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F33" w:rsidRDefault="00C83F33" w:rsidP="00C83F33">
      <w:pPr>
        <w:ind w:right="-567"/>
      </w:pPr>
    </w:p>
    <w:p w:rsidR="00C83F33" w:rsidRPr="00C83F33" w:rsidRDefault="00C83F33" w:rsidP="00C83F33">
      <w:pPr>
        <w:ind w:left="4950" w:right="-567"/>
        <w:jc w:val="both"/>
        <w:rPr>
          <w:rFonts w:ascii="Times New Roman" w:hAnsi="Times New Roman" w:cs="Times New Roman"/>
          <w:sz w:val="24"/>
        </w:rPr>
      </w:pPr>
      <w:r w:rsidRPr="00C83F33">
        <w:rPr>
          <w:rFonts w:ascii="Times New Roman" w:hAnsi="Times New Roman" w:cs="Times New Roman"/>
          <w:sz w:val="24"/>
        </w:rPr>
        <w:t>Tallinn, August 2021 (WP 5)</w:t>
      </w:r>
    </w:p>
    <w:p w:rsidR="00C83F33" w:rsidRPr="00C83F33" w:rsidRDefault="00C83F33" w:rsidP="00C83F33">
      <w:pPr>
        <w:spacing w:before="600" w:after="600"/>
        <w:jc w:val="both"/>
        <w:rPr>
          <w:rFonts w:ascii="Times New Roman" w:hAnsi="Times New Roman" w:cs="Times New Roman"/>
          <w:b/>
          <w:smallCaps/>
          <w:sz w:val="24"/>
        </w:rPr>
      </w:pPr>
      <w:r w:rsidRPr="00C83F33">
        <w:rPr>
          <w:rFonts w:ascii="Times New Roman" w:hAnsi="Times New Roman" w:cs="Times New Roman"/>
          <w:b/>
          <w:smallCaps/>
          <w:sz w:val="24"/>
        </w:rPr>
        <w:t>Note to the CELBET Contact Points OF BULGARIA, CROATIA, ESTONIA, FINLAND, GREECE, HUNGARY, LATVIA, LITHUANIA, POLAND, ROMANIA and SLOVAKIA</w:t>
      </w:r>
      <w:r w:rsidRPr="00C83F33">
        <w:rPr>
          <w:rFonts w:ascii="Times New Roman" w:hAnsi="Times New Roman" w:cs="Times New Roman"/>
          <w:b/>
          <w:smallCaps/>
          <w:sz w:val="24"/>
        </w:rPr>
        <w:br/>
      </w:r>
    </w:p>
    <w:p w:rsidR="00C83F33" w:rsidRPr="00C83F33" w:rsidRDefault="00C83F33" w:rsidP="00C83F33">
      <w:pPr>
        <w:ind w:left="1531" w:hanging="1531"/>
        <w:jc w:val="both"/>
        <w:rPr>
          <w:rFonts w:ascii="Times New Roman" w:hAnsi="Times New Roman" w:cs="Times New Roman"/>
          <w:b/>
          <w:sz w:val="24"/>
        </w:rPr>
      </w:pPr>
      <w:r w:rsidRPr="00C83F33">
        <w:rPr>
          <w:rFonts w:ascii="Times New Roman" w:hAnsi="Times New Roman" w:cs="Times New Roman"/>
          <w:b/>
          <w:sz w:val="24"/>
          <w:u w:val="single"/>
        </w:rPr>
        <w:t>Subject</w:t>
      </w:r>
      <w:r w:rsidRPr="00C83F33">
        <w:rPr>
          <w:rFonts w:ascii="Times New Roman" w:hAnsi="Times New Roman" w:cs="Times New Roman"/>
          <w:b/>
          <w:sz w:val="24"/>
        </w:rPr>
        <w:t>:</w:t>
      </w:r>
      <w:r w:rsidRPr="00C83F33">
        <w:rPr>
          <w:rFonts w:ascii="Times New Roman" w:hAnsi="Times New Roman" w:cs="Times New Roman"/>
          <w:b/>
          <w:sz w:val="24"/>
        </w:rPr>
        <w:tab/>
        <w:t>Customs Eastern and South-Eastern Land Border Expert Team (CELBET3):</w:t>
      </w:r>
    </w:p>
    <w:p w:rsidR="00C83F33" w:rsidRPr="00C83F33" w:rsidRDefault="00C83F33" w:rsidP="00C83F33">
      <w:pPr>
        <w:ind w:left="1531" w:right="-30" w:hanging="1531"/>
        <w:jc w:val="both"/>
        <w:rPr>
          <w:rFonts w:ascii="Times New Roman" w:hAnsi="Times New Roman" w:cs="Times New Roman"/>
          <w:b/>
          <w:sz w:val="24"/>
        </w:rPr>
      </w:pPr>
      <w:r w:rsidRPr="00C83F33">
        <w:rPr>
          <w:rFonts w:ascii="Times New Roman" w:hAnsi="Times New Roman" w:cs="Times New Roman"/>
          <w:b/>
          <w:sz w:val="24"/>
        </w:rPr>
        <w:tab/>
        <w:t xml:space="preserve">Invitation to the CELBET3 training "Customs control process" </w:t>
      </w:r>
      <w:r>
        <w:rPr>
          <w:rFonts w:ascii="Times New Roman" w:hAnsi="Times New Roman" w:cs="Times New Roman"/>
          <w:b/>
          <w:sz w:val="24"/>
        </w:rPr>
        <w:t>and CELBET Mission</w:t>
      </w:r>
    </w:p>
    <w:p w:rsidR="00C83F33" w:rsidRPr="00C83F33" w:rsidRDefault="00C83F33" w:rsidP="00C83F33">
      <w:pPr>
        <w:ind w:left="811" w:firstLine="720"/>
        <w:jc w:val="both"/>
        <w:rPr>
          <w:rFonts w:ascii="Times New Roman" w:hAnsi="Times New Roman" w:cs="Times New Roman"/>
          <w:b/>
          <w:sz w:val="24"/>
        </w:rPr>
      </w:pPr>
      <w:r w:rsidRPr="00C83F33">
        <w:rPr>
          <w:rFonts w:ascii="Times New Roman" w:hAnsi="Times New Roman" w:cs="Times New Roman"/>
          <w:b/>
          <w:sz w:val="24"/>
        </w:rPr>
        <w:t>Financial Code: TAXUD/2020/DE/202</w:t>
      </w:r>
    </w:p>
    <w:p w:rsidR="00C83F33" w:rsidRPr="00C83F33" w:rsidRDefault="00C83F33" w:rsidP="00915F99">
      <w:pPr>
        <w:jc w:val="both"/>
        <w:rPr>
          <w:rFonts w:ascii="Times New Roman" w:hAnsi="Times New Roman" w:cs="Times New Roman"/>
          <w:b/>
          <w:sz w:val="24"/>
        </w:rPr>
      </w:pPr>
    </w:p>
    <w:p w:rsidR="00C83F33" w:rsidRPr="00C83F33" w:rsidRDefault="00C83F33" w:rsidP="00C83F33">
      <w:pPr>
        <w:spacing w:after="120"/>
        <w:jc w:val="both"/>
        <w:rPr>
          <w:rFonts w:ascii="Times New Roman" w:hAnsi="Times New Roman" w:cs="Times New Roman"/>
          <w:sz w:val="24"/>
        </w:rPr>
      </w:pPr>
      <w:r w:rsidRPr="00C83F33">
        <w:rPr>
          <w:rFonts w:ascii="Times New Roman" w:hAnsi="Times New Roman" w:cs="Times New Roman"/>
          <w:color w:val="3D3D3D"/>
          <w:w w:val="105"/>
          <w:sz w:val="24"/>
        </w:rPr>
        <w:t xml:space="preserve">You are kindly invited to nominate </w:t>
      </w:r>
      <w:r w:rsidRPr="00C83F33">
        <w:rPr>
          <w:rFonts w:ascii="Times New Roman" w:hAnsi="Times New Roman" w:cs="Times New Roman"/>
          <w:b/>
          <w:color w:val="3D3D3D"/>
          <w:w w:val="105"/>
          <w:sz w:val="24"/>
        </w:rPr>
        <w:t>one official from your administration</w:t>
      </w:r>
      <w:r w:rsidRPr="00C83F33">
        <w:rPr>
          <w:rFonts w:ascii="Times New Roman" w:hAnsi="Times New Roman" w:cs="Times New Roman"/>
          <w:color w:val="3D3D3D"/>
          <w:w w:val="105"/>
          <w:sz w:val="24"/>
        </w:rPr>
        <w:t xml:space="preserve"> (preferable from the officials listed in Annex 1 if it is possible) on the below-mentioned </w:t>
      </w:r>
      <w:r w:rsidRPr="000E35F9">
        <w:rPr>
          <w:rFonts w:ascii="Times New Roman" w:hAnsi="Times New Roman" w:cs="Times New Roman"/>
          <w:b/>
          <w:color w:val="3D3D3D"/>
          <w:w w:val="105"/>
          <w:sz w:val="24"/>
        </w:rPr>
        <w:t>training</w:t>
      </w:r>
      <w:r w:rsidR="000E35F9" w:rsidRPr="000E35F9">
        <w:rPr>
          <w:rFonts w:ascii="Times New Roman" w:hAnsi="Times New Roman" w:cs="Times New Roman"/>
          <w:b/>
          <w:color w:val="3D3D3D"/>
          <w:w w:val="105"/>
          <w:sz w:val="24"/>
        </w:rPr>
        <w:t xml:space="preserve"> and mission</w:t>
      </w:r>
      <w:r w:rsidRPr="00C83F33">
        <w:rPr>
          <w:rFonts w:ascii="Times New Roman" w:hAnsi="Times New Roman" w:cs="Times New Roman"/>
          <w:color w:val="3D3D3D"/>
          <w:w w:val="105"/>
          <w:sz w:val="24"/>
        </w:rPr>
        <w:t xml:space="preserve"> organized by the Customs Eastern and South Eastern Land Border Expert Team (CELBET) in cooperation with the National Tax and Customs Administration of Hungary. </w:t>
      </w:r>
      <w:r w:rsidRPr="00C83F33">
        <w:rPr>
          <w:rFonts w:ascii="Times New Roman" w:hAnsi="Times New Roman" w:cs="Times New Roman"/>
          <w:b/>
          <w:color w:val="3D3D3D"/>
          <w:w w:val="105"/>
          <w:sz w:val="24"/>
        </w:rPr>
        <w:t>If there is nobody in Annex 1 from your administration, or you would like to nominate somebody else you still have the possibility to nominate one official per administrations as new delegate</w:t>
      </w:r>
      <w:r w:rsidRPr="00C83F33">
        <w:rPr>
          <w:rFonts w:ascii="Times New Roman" w:hAnsi="Times New Roman" w:cs="Times New Roman"/>
          <w:color w:val="3D3D3D"/>
          <w:w w:val="105"/>
          <w:sz w:val="24"/>
        </w:rPr>
        <w:t>.</w:t>
      </w:r>
    </w:p>
    <w:p w:rsidR="00C83F33" w:rsidRPr="00C83F33" w:rsidRDefault="00C83F33" w:rsidP="00C83F33">
      <w:pPr>
        <w:spacing w:after="120"/>
        <w:jc w:val="both"/>
        <w:rPr>
          <w:rFonts w:ascii="Times New Roman" w:hAnsi="Times New Roman" w:cs="Times New Roman"/>
          <w:sz w:val="24"/>
        </w:rPr>
      </w:pPr>
      <w:r w:rsidRPr="00C83F33">
        <w:rPr>
          <w:rFonts w:ascii="Times New Roman" w:hAnsi="Times New Roman" w:cs="Times New Roman"/>
          <w:sz w:val="24"/>
        </w:rPr>
        <w:t xml:space="preserve">The </w:t>
      </w:r>
      <w:r w:rsidRPr="00C83F33">
        <w:rPr>
          <w:rFonts w:ascii="Times New Roman" w:hAnsi="Times New Roman" w:cs="Times New Roman"/>
          <w:b/>
          <w:sz w:val="24"/>
        </w:rPr>
        <w:t>CELBET specialised training on "Customs control process"</w:t>
      </w:r>
      <w:r w:rsidRPr="00C83F33">
        <w:rPr>
          <w:rFonts w:ascii="Times New Roman" w:hAnsi="Times New Roman" w:cs="Times New Roman"/>
          <w:sz w:val="24"/>
        </w:rPr>
        <w:t xml:space="preserve"> will take place:</w:t>
      </w:r>
    </w:p>
    <w:p w:rsidR="00C83F33" w:rsidRPr="00A276B2" w:rsidRDefault="00C83F33" w:rsidP="00A276B2">
      <w:pPr>
        <w:pStyle w:val="Listaszerbekezds"/>
        <w:numPr>
          <w:ilvl w:val="0"/>
          <w:numId w:val="35"/>
        </w:numPr>
        <w:spacing w:after="120" w:line="360" w:lineRule="auto"/>
        <w:ind w:left="709" w:hanging="283"/>
        <w:jc w:val="both"/>
        <w:rPr>
          <w:rFonts w:ascii="Times New Roman" w:hAnsi="Times New Roman" w:cs="Times New Roman"/>
          <w:b/>
          <w:sz w:val="24"/>
        </w:rPr>
      </w:pPr>
      <w:r w:rsidRPr="00A276B2">
        <w:rPr>
          <w:rFonts w:ascii="Times New Roman" w:hAnsi="Times New Roman" w:cs="Times New Roman"/>
          <w:b/>
          <w:sz w:val="24"/>
        </w:rPr>
        <w:t>12-14 October 2021</w:t>
      </w:r>
    </w:p>
    <w:p w:rsidR="00C83F33" w:rsidRPr="00A276B2" w:rsidRDefault="00C83F33" w:rsidP="00A276B2">
      <w:pPr>
        <w:pStyle w:val="Listaszerbekezds"/>
        <w:numPr>
          <w:ilvl w:val="0"/>
          <w:numId w:val="35"/>
        </w:numPr>
        <w:spacing w:after="120" w:line="360" w:lineRule="auto"/>
        <w:ind w:left="709" w:hanging="283"/>
        <w:jc w:val="both"/>
        <w:rPr>
          <w:rFonts w:ascii="Times New Roman" w:hAnsi="Times New Roman" w:cs="Times New Roman"/>
          <w:b/>
          <w:sz w:val="24"/>
        </w:rPr>
      </w:pPr>
      <w:r w:rsidRPr="00A276B2">
        <w:rPr>
          <w:rFonts w:ascii="Times New Roman" w:hAnsi="Times New Roman" w:cs="Times New Roman"/>
          <w:sz w:val="24"/>
        </w:rPr>
        <w:t>In Hungary</w:t>
      </w:r>
      <w:r w:rsidRPr="00A276B2">
        <w:rPr>
          <w:rFonts w:ascii="Times New Roman" w:hAnsi="Times New Roman" w:cs="Times New Roman"/>
          <w:sz w:val="24"/>
          <w:lang w:val="en-US"/>
        </w:rPr>
        <w:t>, at BCP Röszke</w:t>
      </w:r>
    </w:p>
    <w:p w:rsidR="00C83F33" w:rsidRPr="00A276B2" w:rsidRDefault="00C83F33" w:rsidP="00A276B2">
      <w:pPr>
        <w:pStyle w:val="Listaszerbekezds"/>
        <w:numPr>
          <w:ilvl w:val="0"/>
          <w:numId w:val="35"/>
        </w:numPr>
        <w:spacing w:after="120" w:line="360" w:lineRule="auto"/>
        <w:ind w:left="709" w:hanging="283"/>
        <w:jc w:val="both"/>
        <w:rPr>
          <w:rFonts w:ascii="Times New Roman" w:hAnsi="Times New Roman" w:cs="Times New Roman"/>
          <w:sz w:val="24"/>
        </w:rPr>
      </w:pPr>
      <w:r w:rsidRPr="00A276B2">
        <w:rPr>
          <w:rFonts w:ascii="Times New Roman" w:hAnsi="Times New Roman" w:cs="Times New Roman"/>
          <w:sz w:val="24"/>
        </w:rPr>
        <w:t xml:space="preserve">Start at 09h00 on 12 October and end no later than 17h00 on 14 October. </w:t>
      </w:r>
    </w:p>
    <w:p w:rsidR="00C83F33" w:rsidRPr="00A276B2" w:rsidRDefault="00C83F33" w:rsidP="00A276B2">
      <w:pPr>
        <w:pStyle w:val="Listaszerbekezds"/>
        <w:numPr>
          <w:ilvl w:val="0"/>
          <w:numId w:val="35"/>
        </w:numPr>
        <w:spacing w:after="120" w:line="360" w:lineRule="auto"/>
        <w:ind w:left="709" w:hanging="283"/>
        <w:jc w:val="both"/>
        <w:rPr>
          <w:rFonts w:ascii="Times New Roman" w:hAnsi="Times New Roman" w:cs="Times New Roman"/>
          <w:sz w:val="24"/>
        </w:rPr>
      </w:pPr>
      <w:r w:rsidRPr="00A276B2">
        <w:rPr>
          <w:rFonts w:ascii="Times New Roman" w:hAnsi="Times New Roman" w:cs="Times New Roman"/>
          <w:sz w:val="24"/>
        </w:rPr>
        <w:t>The working language of the training is English.</w:t>
      </w:r>
    </w:p>
    <w:p w:rsidR="00C83F33" w:rsidRPr="00A276B2" w:rsidRDefault="00C83F33" w:rsidP="00A276B2">
      <w:pPr>
        <w:pStyle w:val="Listaszerbekezds"/>
        <w:numPr>
          <w:ilvl w:val="0"/>
          <w:numId w:val="35"/>
        </w:numPr>
        <w:spacing w:after="120" w:line="360" w:lineRule="auto"/>
        <w:ind w:left="709" w:hanging="283"/>
        <w:jc w:val="both"/>
        <w:rPr>
          <w:rFonts w:ascii="Times New Roman" w:hAnsi="Times New Roman" w:cs="Times New Roman"/>
          <w:i/>
          <w:sz w:val="24"/>
        </w:rPr>
      </w:pPr>
      <w:r w:rsidRPr="00A276B2">
        <w:rPr>
          <w:rFonts w:ascii="Times New Roman" w:hAnsi="Times New Roman" w:cs="Times New Roman"/>
          <w:sz w:val="24"/>
        </w:rPr>
        <w:t xml:space="preserve">The objective of the training is to support the implementation of the subtask </w:t>
      </w:r>
      <w:r w:rsidRPr="003D75CF">
        <w:rPr>
          <w:rFonts w:ascii="Times New Roman" w:hAnsi="Times New Roman" w:cs="Times New Roman"/>
          <w:i/>
          <w:sz w:val="24"/>
        </w:rPr>
        <w:t>"5.2.1  Specialized trainings on customs control topics (priority topics from the Catalogue)</w:t>
      </w:r>
      <w:r w:rsidRPr="003D75CF">
        <w:rPr>
          <w:rFonts w:ascii="Times New Roman" w:hAnsi="Times New Roman" w:cs="Times New Roman"/>
          <w:bCs/>
          <w:i/>
          <w:sz w:val="24"/>
          <w:lang w:val="hu-HU"/>
        </w:rPr>
        <w:t>"</w:t>
      </w:r>
    </w:p>
    <w:p w:rsidR="00A276B2" w:rsidRDefault="00A276B2" w:rsidP="00C83F33">
      <w:pPr>
        <w:spacing w:before="90"/>
        <w:jc w:val="both"/>
        <w:rPr>
          <w:rFonts w:ascii="Times New Roman" w:hAnsi="Times New Roman" w:cs="Times New Roman"/>
          <w:color w:val="414141"/>
          <w:sz w:val="24"/>
        </w:rPr>
      </w:pPr>
      <w:r>
        <w:rPr>
          <w:rFonts w:ascii="Times New Roman" w:hAnsi="Times New Roman" w:cs="Times New Roman"/>
          <w:color w:val="414141"/>
          <w:sz w:val="24"/>
        </w:rPr>
        <w:t xml:space="preserve">The </w:t>
      </w:r>
      <w:r w:rsidRPr="00191A36">
        <w:rPr>
          <w:rFonts w:ascii="Times New Roman" w:hAnsi="Times New Roman" w:cs="Times New Roman"/>
          <w:b/>
          <w:color w:val="414141"/>
          <w:sz w:val="24"/>
        </w:rPr>
        <w:t>CELBET Mission</w:t>
      </w:r>
      <w:r>
        <w:rPr>
          <w:rFonts w:ascii="Times New Roman" w:hAnsi="Times New Roman" w:cs="Times New Roman"/>
          <w:color w:val="414141"/>
          <w:sz w:val="24"/>
        </w:rPr>
        <w:t xml:space="preserve"> will take place:</w:t>
      </w:r>
    </w:p>
    <w:p w:rsidR="00A276B2" w:rsidRPr="00191A36" w:rsidRDefault="00A276B2" w:rsidP="00191A36">
      <w:pPr>
        <w:pStyle w:val="Listaszerbekezds"/>
        <w:numPr>
          <w:ilvl w:val="0"/>
          <w:numId w:val="34"/>
        </w:numPr>
        <w:spacing w:before="90" w:line="360" w:lineRule="auto"/>
        <w:jc w:val="both"/>
        <w:rPr>
          <w:rFonts w:ascii="Times New Roman" w:hAnsi="Times New Roman" w:cs="Times New Roman"/>
          <w:b/>
          <w:color w:val="414141"/>
          <w:sz w:val="24"/>
        </w:rPr>
      </w:pPr>
      <w:r w:rsidRPr="00191A36">
        <w:rPr>
          <w:rFonts w:ascii="Times New Roman" w:hAnsi="Times New Roman" w:cs="Times New Roman"/>
          <w:b/>
          <w:color w:val="414141"/>
          <w:sz w:val="24"/>
        </w:rPr>
        <w:t>15-18 October 2021</w:t>
      </w:r>
    </w:p>
    <w:p w:rsidR="00A276B2" w:rsidRDefault="00A276B2" w:rsidP="00191A36">
      <w:pPr>
        <w:pStyle w:val="Listaszerbekezds"/>
        <w:numPr>
          <w:ilvl w:val="0"/>
          <w:numId w:val="34"/>
        </w:numPr>
        <w:spacing w:before="90" w:line="360" w:lineRule="auto"/>
        <w:jc w:val="both"/>
        <w:rPr>
          <w:rFonts w:ascii="Times New Roman" w:hAnsi="Times New Roman" w:cs="Times New Roman"/>
          <w:color w:val="414141"/>
          <w:sz w:val="24"/>
        </w:rPr>
      </w:pPr>
      <w:r>
        <w:rPr>
          <w:rFonts w:ascii="Times New Roman" w:hAnsi="Times New Roman" w:cs="Times New Roman"/>
          <w:color w:val="414141"/>
          <w:sz w:val="24"/>
        </w:rPr>
        <w:t xml:space="preserve">In Hungary, at BCP Röszke and </w:t>
      </w:r>
      <w:r w:rsidR="000E35F9">
        <w:rPr>
          <w:rFonts w:ascii="Times New Roman" w:hAnsi="Times New Roman" w:cs="Times New Roman"/>
          <w:color w:val="414141"/>
          <w:sz w:val="24"/>
        </w:rPr>
        <w:t xml:space="preserve">BCP </w:t>
      </w:r>
      <w:r>
        <w:rPr>
          <w:rFonts w:ascii="Times New Roman" w:hAnsi="Times New Roman" w:cs="Times New Roman"/>
          <w:color w:val="414141"/>
          <w:sz w:val="24"/>
        </w:rPr>
        <w:t>Tompa</w:t>
      </w:r>
    </w:p>
    <w:p w:rsidR="00191A36" w:rsidRPr="00191A36" w:rsidRDefault="00191A36" w:rsidP="00191A36">
      <w:pPr>
        <w:pStyle w:val="Listaszerbekezds"/>
        <w:numPr>
          <w:ilvl w:val="0"/>
          <w:numId w:val="34"/>
        </w:numPr>
        <w:spacing w:before="90" w:line="360" w:lineRule="auto"/>
        <w:jc w:val="both"/>
        <w:rPr>
          <w:rFonts w:ascii="Times New Roman" w:hAnsi="Times New Roman" w:cs="Times New Roman"/>
          <w:color w:val="414141"/>
          <w:sz w:val="24"/>
        </w:rPr>
      </w:pPr>
      <w:r w:rsidRPr="00A276B2">
        <w:rPr>
          <w:rFonts w:ascii="Times New Roman" w:hAnsi="Times New Roman" w:cs="Times New Roman"/>
          <w:sz w:val="24"/>
        </w:rPr>
        <w:t>The working lang</w:t>
      </w:r>
      <w:r>
        <w:rPr>
          <w:rFonts w:ascii="Times New Roman" w:hAnsi="Times New Roman" w:cs="Times New Roman"/>
          <w:sz w:val="24"/>
        </w:rPr>
        <w:t>uage of the mission</w:t>
      </w:r>
      <w:r w:rsidRPr="00A276B2">
        <w:rPr>
          <w:rFonts w:ascii="Times New Roman" w:hAnsi="Times New Roman" w:cs="Times New Roman"/>
          <w:sz w:val="24"/>
        </w:rPr>
        <w:t xml:space="preserve"> is English</w:t>
      </w:r>
    </w:p>
    <w:p w:rsidR="00191A36" w:rsidRPr="00884286" w:rsidRDefault="00191A36" w:rsidP="00191A36">
      <w:pPr>
        <w:pStyle w:val="Listaszerbekezds"/>
        <w:numPr>
          <w:ilvl w:val="0"/>
          <w:numId w:val="34"/>
        </w:numPr>
        <w:spacing w:before="90" w:line="360" w:lineRule="auto"/>
        <w:jc w:val="both"/>
        <w:rPr>
          <w:rFonts w:ascii="Times New Roman" w:hAnsi="Times New Roman" w:cs="Times New Roman"/>
          <w:color w:val="414141"/>
          <w:sz w:val="24"/>
        </w:rPr>
      </w:pPr>
      <w:r>
        <w:rPr>
          <w:rFonts w:ascii="Times New Roman" w:hAnsi="Times New Roman" w:cs="Times New Roman"/>
          <w:sz w:val="24"/>
        </w:rPr>
        <w:t>The objective of the mission is to suppo</w:t>
      </w:r>
      <w:r w:rsidR="003D75CF">
        <w:rPr>
          <w:rFonts w:ascii="Times New Roman" w:hAnsi="Times New Roman" w:cs="Times New Roman"/>
          <w:sz w:val="24"/>
        </w:rPr>
        <w:t xml:space="preserve">rt the implementation of the </w:t>
      </w:r>
      <w:r>
        <w:rPr>
          <w:rFonts w:ascii="Times New Roman" w:hAnsi="Times New Roman" w:cs="Times New Roman"/>
          <w:sz w:val="24"/>
        </w:rPr>
        <w:t xml:space="preserve">task </w:t>
      </w:r>
      <w:r w:rsidRPr="003D75CF">
        <w:rPr>
          <w:rFonts w:ascii="Times New Roman" w:hAnsi="Times New Roman" w:cs="Times New Roman"/>
          <w:i/>
          <w:sz w:val="24"/>
        </w:rPr>
        <w:t>“</w:t>
      </w:r>
      <w:r w:rsidR="003D75CF" w:rsidRPr="003D75CF">
        <w:rPr>
          <w:rFonts w:ascii="Times New Roman" w:hAnsi="Times New Roman" w:cs="Times New Roman"/>
          <w:i/>
          <w:sz w:val="24"/>
        </w:rPr>
        <w:t xml:space="preserve">3.4 </w:t>
      </w:r>
      <w:r w:rsidR="003D75CF" w:rsidRPr="003D75CF">
        <w:rPr>
          <w:rFonts w:ascii="Times New Roman" w:eastAsia="Calibri" w:hAnsi="Times New Roman" w:cs="Times New Roman"/>
          <w:bCs/>
          <w:i/>
          <w:sz w:val="24"/>
        </w:rPr>
        <w:t>Assessment of exchange of officers/ missions”</w:t>
      </w:r>
    </w:p>
    <w:p w:rsidR="00884286" w:rsidRPr="00915F99" w:rsidRDefault="00884286" w:rsidP="00884286">
      <w:pPr>
        <w:spacing w:before="90" w:line="360" w:lineRule="auto"/>
        <w:jc w:val="both"/>
        <w:rPr>
          <w:rFonts w:ascii="Times New Roman" w:hAnsi="Times New Roman" w:cs="Times New Roman"/>
          <w:b/>
          <w:color w:val="414141"/>
          <w:sz w:val="24"/>
        </w:rPr>
      </w:pPr>
      <w:r w:rsidRPr="00915F99">
        <w:rPr>
          <w:rFonts w:ascii="Times New Roman" w:hAnsi="Times New Roman" w:cs="Times New Roman"/>
          <w:b/>
          <w:color w:val="414141"/>
          <w:sz w:val="24"/>
        </w:rPr>
        <w:t>You can find more information regarding the mission in A</w:t>
      </w:r>
      <w:r w:rsidR="000E35F9">
        <w:rPr>
          <w:rFonts w:ascii="Times New Roman" w:hAnsi="Times New Roman" w:cs="Times New Roman"/>
          <w:b/>
          <w:color w:val="414141"/>
          <w:sz w:val="24"/>
        </w:rPr>
        <w:t>nnex 5 of this</w:t>
      </w:r>
      <w:r w:rsidRPr="00915F99">
        <w:rPr>
          <w:rFonts w:ascii="Times New Roman" w:hAnsi="Times New Roman" w:cs="Times New Roman"/>
          <w:b/>
          <w:color w:val="414141"/>
          <w:sz w:val="24"/>
        </w:rPr>
        <w:t xml:space="preserve"> invitation.</w:t>
      </w:r>
    </w:p>
    <w:p w:rsidR="00C83F33" w:rsidRPr="00C83F33" w:rsidRDefault="00C83F33" w:rsidP="00C83F33">
      <w:pPr>
        <w:spacing w:before="90"/>
        <w:jc w:val="both"/>
        <w:rPr>
          <w:rFonts w:ascii="Times New Roman" w:hAnsi="Times New Roman" w:cs="Times New Roman"/>
          <w:sz w:val="24"/>
        </w:rPr>
      </w:pPr>
      <w:r w:rsidRPr="00C83F33">
        <w:rPr>
          <w:rFonts w:ascii="Times New Roman" w:hAnsi="Times New Roman" w:cs="Times New Roman"/>
          <w:color w:val="414141"/>
          <w:sz w:val="24"/>
        </w:rPr>
        <w:t>Participants profile:</w:t>
      </w:r>
    </w:p>
    <w:p w:rsidR="00C83F33" w:rsidRPr="00C83F33" w:rsidRDefault="003D75CF" w:rsidP="00915F99">
      <w:pPr>
        <w:pStyle w:val="Listaszerbekezds"/>
        <w:widowControl w:val="0"/>
        <w:numPr>
          <w:ilvl w:val="0"/>
          <w:numId w:val="32"/>
        </w:numPr>
        <w:autoSpaceDE w:val="0"/>
        <w:autoSpaceDN w:val="0"/>
        <w:adjustRightInd w:val="0"/>
        <w:spacing w:before="115" w:line="276" w:lineRule="auto"/>
        <w:contextualSpacing w:val="0"/>
        <w:jc w:val="both"/>
        <w:rPr>
          <w:rFonts w:ascii="Times New Roman" w:hAnsi="Times New Roman" w:cs="Times New Roman"/>
          <w:sz w:val="24"/>
        </w:rPr>
      </w:pPr>
      <w:r>
        <w:rPr>
          <w:rFonts w:ascii="Times New Roman" w:hAnsi="Times New Roman" w:cs="Times New Roman"/>
          <w:sz w:val="24"/>
        </w:rPr>
        <w:t>The training and also the mission</w:t>
      </w:r>
      <w:r w:rsidR="00C83F33" w:rsidRPr="00C83F33">
        <w:rPr>
          <w:rFonts w:ascii="Times New Roman" w:hAnsi="Times New Roman" w:cs="Times New Roman"/>
          <w:sz w:val="24"/>
        </w:rPr>
        <w:t xml:space="preserve"> is targeted to customs officers/trainers who are working at border crossing points and/or teaching this subject at national level.</w:t>
      </w:r>
    </w:p>
    <w:p w:rsidR="00C83F33" w:rsidRPr="00C83F33" w:rsidRDefault="00C83F33" w:rsidP="00915F99">
      <w:pPr>
        <w:pStyle w:val="Listaszerbekezds"/>
        <w:widowControl w:val="0"/>
        <w:numPr>
          <w:ilvl w:val="0"/>
          <w:numId w:val="32"/>
        </w:numPr>
        <w:autoSpaceDE w:val="0"/>
        <w:autoSpaceDN w:val="0"/>
        <w:adjustRightInd w:val="0"/>
        <w:spacing w:before="115" w:line="276" w:lineRule="auto"/>
        <w:contextualSpacing w:val="0"/>
        <w:jc w:val="both"/>
        <w:rPr>
          <w:rFonts w:ascii="Times New Roman" w:hAnsi="Times New Roman" w:cs="Times New Roman"/>
          <w:sz w:val="24"/>
        </w:rPr>
      </w:pPr>
      <w:r w:rsidRPr="00C83F33">
        <w:rPr>
          <w:rFonts w:ascii="Times New Roman" w:hAnsi="Times New Roman" w:cs="Times New Roman"/>
          <w:sz w:val="24"/>
        </w:rPr>
        <w:t xml:space="preserve">The total number of participants is </w:t>
      </w:r>
      <w:r w:rsidRPr="00C83F33">
        <w:rPr>
          <w:rFonts w:ascii="Times New Roman" w:hAnsi="Times New Roman" w:cs="Times New Roman"/>
          <w:b/>
          <w:sz w:val="24"/>
        </w:rPr>
        <w:t>limited to 11 persons</w:t>
      </w:r>
      <w:r w:rsidRPr="00C83F33">
        <w:rPr>
          <w:rFonts w:ascii="Times New Roman" w:hAnsi="Times New Roman" w:cs="Times New Roman"/>
          <w:sz w:val="24"/>
        </w:rPr>
        <w:t xml:space="preserve"> (maximum 1 participants per Participating countries).</w:t>
      </w:r>
    </w:p>
    <w:p w:rsidR="00C83F33" w:rsidRPr="00C83F33" w:rsidRDefault="00C83F33" w:rsidP="00C83F33">
      <w:pPr>
        <w:spacing w:before="60" w:after="60"/>
        <w:jc w:val="both"/>
        <w:rPr>
          <w:rFonts w:ascii="Times New Roman" w:hAnsi="Times New Roman" w:cs="Times New Roman"/>
          <w:sz w:val="24"/>
        </w:rPr>
      </w:pPr>
      <w:r w:rsidRPr="00C83F33">
        <w:rPr>
          <w:rFonts w:ascii="Times New Roman" w:hAnsi="Times New Roman" w:cs="Times New Roman"/>
          <w:sz w:val="24"/>
        </w:rPr>
        <w:lastRenderedPageBreak/>
        <w:t xml:space="preserve">The participation of trainers and organizers (listed under Annex 1) should be arranged from </w:t>
      </w:r>
      <w:r w:rsidR="000E35F9">
        <w:rPr>
          <w:rFonts w:ascii="Times New Roman" w:hAnsi="Times New Roman" w:cs="Times New Roman"/>
          <w:b/>
          <w:sz w:val="24"/>
        </w:rPr>
        <w:t>11 to 18</w:t>
      </w:r>
      <w:r w:rsidRPr="00C83F33">
        <w:rPr>
          <w:rFonts w:ascii="Times New Roman" w:hAnsi="Times New Roman" w:cs="Times New Roman"/>
          <w:b/>
          <w:sz w:val="24"/>
        </w:rPr>
        <w:t xml:space="preserve"> of</w:t>
      </w:r>
      <w:r w:rsidRPr="00C83F33">
        <w:rPr>
          <w:rFonts w:ascii="Times New Roman" w:hAnsi="Times New Roman" w:cs="Times New Roman"/>
          <w:sz w:val="24"/>
        </w:rPr>
        <w:t xml:space="preserve"> </w:t>
      </w:r>
      <w:r w:rsidRPr="00C83F33">
        <w:rPr>
          <w:rFonts w:ascii="Times New Roman" w:hAnsi="Times New Roman" w:cs="Times New Roman"/>
          <w:b/>
          <w:sz w:val="24"/>
        </w:rPr>
        <w:t>October</w:t>
      </w:r>
      <w:r w:rsidR="000E35F9">
        <w:rPr>
          <w:rFonts w:ascii="Times New Roman" w:hAnsi="Times New Roman" w:cs="Times New Roman"/>
          <w:b/>
          <w:sz w:val="24"/>
        </w:rPr>
        <w:t xml:space="preserve"> (8</w:t>
      </w:r>
      <w:r w:rsidRPr="00C83F33">
        <w:rPr>
          <w:rFonts w:ascii="Times New Roman" w:hAnsi="Times New Roman" w:cs="Times New Roman"/>
          <w:b/>
          <w:sz w:val="24"/>
        </w:rPr>
        <w:t xml:space="preserve"> days)</w:t>
      </w:r>
      <w:r w:rsidRPr="00C83F33">
        <w:rPr>
          <w:rFonts w:ascii="Times New Roman" w:hAnsi="Times New Roman" w:cs="Times New Roman"/>
          <w:sz w:val="24"/>
        </w:rPr>
        <w:t xml:space="preserve"> as a preparatory meeting is scheduled on 11 October.</w:t>
      </w:r>
    </w:p>
    <w:p w:rsidR="00C83F33" w:rsidRPr="00C83F33" w:rsidRDefault="00C83F33" w:rsidP="00C83F33">
      <w:pPr>
        <w:spacing w:before="60" w:after="60"/>
        <w:jc w:val="both"/>
        <w:rPr>
          <w:rFonts w:ascii="Times New Roman" w:hAnsi="Times New Roman" w:cs="Times New Roman"/>
          <w:sz w:val="24"/>
        </w:rPr>
      </w:pPr>
      <w:r w:rsidRPr="00C83F33">
        <w:rPr>
          <w:rFonts w:ascii="Times New Roman" w:hAnsi="Times New Roman" w:cs="Times New Roman"/>
          <w:sz w:val="24"/>
        </w:rPr>
        <w:t>The trainees</w:t>
      </w:r>
      <w:r w:rsidR="00884286">
        <w:rPr>
          <w:rFonts w:ascii="Times New Roman" w:hAnsi="Times New Roman" w:cs="Times New Roman"/>
          <w:sz w:val="24"/>
        </w:rPr>
        <w:t>/members of the mission</w:t>
      </w:r>
      <w:r w:rsidRPr="00C83F33">
        <w:rPr>
          <w:rFonts w:ascii="Times New Roman" w:hAnsi="Times New Roman" w:cs="Times New Roman"/>
          <w:sz w:val="24"/>
        </w:rPr>
        <w:t xml:space="preserve"> will participate on </w:t>
      </w:r>
      <w:r w:rsidR="00884286">
        <w:rPr>
          <w:rFonts w:ascii="Times New Roman" w:hAnsi="Times New Roman" w:cs="Times New Roman"/>
          <w:b/>
          <w:sz w:val="24"/>
        </w:rPr>
        <w:t>12-18</w:t>
      </w:r>
      <w:r w:rsidRPr="00C83F33">
        <w:rPr>
          <w:rFonts w:ascii="Times New Roman" w:hAnsi="Times New Roman" w:cs="Times New Roman"/>
          <w:b/>
          <w:sz w:val="24"/>
        </w:rPr>
        <w:t xml:space="preserve"> of October (3 days</w:t>
      </w:r>
      <w:r w:rsidR="00884286">
        <w:rPr>
          <w:rFonts w:ascii="Times New Roman" w:hAnsi="Times New Roman" w:cs="Times New Roman"/>
          <w:b/>
          <w:sz w:val="24"/>
        </w:rPr>
        <w:t xml:space="preserve"> training and 4 days mission</w:t>
      </w:r>
      <w:r w:rsidRPr="00C83F33">
        <w:rPr>
          <w:rFonts w:ascii="Times New Roman" w:hAnsi="Times New Roman" w:cs="Times New Roman"/>
          <w:b/>
          <w:sz w:val="24"/>
        </w:rPr>
        <w:t>)</w:t>
      </w:r>
      <w:r w:rsidRPr="00C83F33">
        <w:rPr>
          <w:rFonts w:ascii="Times New Roman" w:hAnsi="Times New Roman" w:cs="Times New Roman"/>
          <w:sz w:val="24"/>
        </w:rPr>
        <w:t>.</w:t>
      </w:r>
    </w:p>
    <w:p w:rsidR="00C83F33" w:rsidRPr="00C83F33" w:rsidRDefault="00C83F33" w:rsidP="00C83F33">
      <w:pPr>
        <w:pStyle w:val="Listaszerbekezds"/>
        <w:adjustRightInd w:val="0"/>
        <w:spacing w:after="240" w:line="276" w:lineRule="auto"/>
        <w:ind w:left="0"/>
        <w:jc w:val="both"/>
        <w:rPr>
          <w:rFonts w:ascii="Times New Roman" w:hAnsi="Times New Roman" w:cs="Times New Roman"/>
          <w:sz w:val="24"/>
        </w:rPr>
      </w:pPr>
      <w:r w:rsidRPr="00C83F33">
        <w:rPr>
          <w:rFonts w:ascii="Times New Roman" w:hAnsi="Times New Roman" w:cs="Times New Roman"/>
          <w:iCs/>
          <w:sz w:val="24"/>
        </w:rPr>
        <w:t>Registration</w:t>
      </w:r>
      <w:r w:rsidRPr="00C83F33">
        <w:rPr>
          <w:rFonts w:ascii="Times New Roman" w:hAnsi="Times New Roman" w:cs="Times New Roman"/>
          <w:sz w:val="24"/>
        </w:rPr>
        <w:t xml:space="preserve"> </w:t>
      </w:r>
      <w:r w:rsidRPr="00C83F33">
        <w:rPr>
          <w:rFonts w:ascii="Times New Roman" w:hAnsi="Times New Roman" w:cs="Times New Roman"/>
          <w:iCs/>
          <w:sz w:val="24"/>
        </w:rPr>
        <w:t>forms</w:t>
      </w:r>
      <w:r w:rsidRPr="00C83F33">
        <w:rPr>
          <w:rFonts w:ascii="Times New Roman" w:hAnsi="Times New Roman" w:cs="Times New Roman"/>
          <w:sz w:val="24"/>
        </w:rPr>
        <w:t xml:space="preserve"> (Annex 3) should be completed and sent back as soon as possible and </w:t>
      </w:r>
      <w:r w:rsidRPr="00884286">
        <w:rPr>
          <w:rFonts w:ascii="Times New Roman" w:hAnsi="Times New Roman" w:cs="Times New Roman"/>
          <w:sz w:val="24"/>
          <w:u w:val="single"/>
        </w:rPr>
        <w:t xml:space="preserve">by </w:t>
      </w:r>
      <w:r w:rsidRPr="00884286">
        <w:rPr>
          <w:rFonts w:ascii="Times New Roman" w:hAnsi="Times New Roman" w:cs="Times New Roman"/>
          <w:b/>
          <w:sz w:val="24"/>
          <w:u w:val="single"/>
        </w:rPr>
        <w:t>24 September 2021</w:t>
      </w:r>
      <w:r w:rsidRPr="00C83F33">
        <w:rPr>
          <w:rFonts w:ascii="Times New Roman" w:hAnsi="Times New Roman" w:cs="Times New Roman"/>
          <w:sz w:val="24"/>
        </w:rPr>
        <w:t xml:space="preserve"> at the latest.</w:t>
      </w:r>
      <w:r w:rsidR="006522E3">
        <w:rPr>
          <w:rFonts w:ascii="Times New Roman" w:hAnsi="Times New Roman" w:cs="Times New Roman"/>
          <w:sz w:val="24"/>
        </w:rPr>
        <w:t xml:space="preserve"> </w:t>
      </w:r>
    </w:p>
    <w:p w:rsidR="00C83F33" w:rsidRDefault="00C83F33" w:rsidP="00C83F33">
      <w:pPr>
        <w:autoSpaceDE w:val="0"/>
        <w:autoSpaceDN w:val="0"/>
        <w:adjustRightInd w:val="0"/>
        <w:jc w:val="both"/>
        <w:rPr>
          <w:rFonts w:ascii="Times New Roman" w:hAnsi="Times New Roman" w:cs="Times New Roman"/>
          <w:sz w:val="24"/>
        </w:rPr>
      </w:pPr>
      <w:r w:rsidRPr="00C83F33">
        <w:rPr>
          <w:rFonts w:ascii="Times New Roman" w:hAnsi="Times New Roman" w:cs="Times New Roman"/>
          <w:sz w:val="24"/>
        </w:rPr>
        <w:t>The nominated participants and trainers, experts listed in Annex 1 are reimbursed from the CELBET 3 budget. The travel and living expenses (accommodation + daily allowance) will be covered from the CELBET 3 budget under the conditions specified in the Grant Agreement. Each partner country is responsible for the management of its allocated budget envelope. Deviations should be reported to the grant coordinator and Head of CELBET 3.</w:t>
      </w:r>
    </w:p>
    <w:p w:rsidR="000E35F9" w:rsidRPr="00C83F33" w:rsidRDefault="000E35F9" w:rsidP="00C83F33">
      <w:pPr>
        <w:autoSpaceDE w:val="0"/>
        <w:autoSpaceDN w:val="0"/>
        <w:adjustRightInd w:val="0"/>
        <w:jc w:val="both"/>
        <w:rPr>
          <w:rFonts w:ascii="Times New Roman" w:hAnsi="Times New Roman" w:cs="Times New Roman"/>
          <w:sz w:val="24"/>
        </w:rPr>
      </w:pPr>
    </w:p>
    <w:p w:rsidR="006522E3" w:rsidRDefault="00C83F33" w:rsidP="00C83F33">
      <w:pPr>
        <w:autoSpaceDE w:val="0"/>
        <w:autoSpaceDN w:val="0"/>
        <w:adjustRightInd w:val="0"/>
        <w:jc w:val="both"/>
        <w:rPr>
          <w:rFonts w:ascii="Times New Roman" w:hAnsi="Times New Roman" w:cs="Times New Roman"/>
          <w:sz w:val="24"/>
        </w:rPr>
      </w:pPr>
      <w:r w:rsidRPr="00C83F33">
        <w:rPr>
          <w:rFonts w:ascii="Times New Roman" w:hAnsi="Times New Roman" w:cs="Times New Roman"/>
          <w:sz w:val="24"/>
        </w:rPr>
        <w:t xml:space="preserve">Please notice that the </w:t>
      </w:r>
      <w:r w:rsidRPr="00C83F33">
        <w:rPr>
          <w:rFonts w:ascii="Times New Roman" w:hAnsi="Times New Roman" w:cs="Times New Roman"/>
          <w:b/>
          <w:sz w:val="24"/>
        </w:rPr>
        <w:t>hotel rooms are pre-booked</w:t>
      </w:r>
      <w:r w:rsidRPr="00C83F33">
        <w:rPr>
          <w:rFonts w:ascii="Times New Roman" w:hAnsi="Times New Roman" w:cs="Times New Roman"/>
          <w:sz w:val="24"/>
        </w:rPr>
        <w:t xml:space="preserve"> for all participants by the Hungarian Tax and Customs Administration</w:t>
      </w:r>
      <w:r w:rsidR="006522E3">
        <w:rPr>
          <w:rFonts w:ascii="Times New Roman" w:hAnsi="Times New Roman" w:cs="Times New Roman"/>
          <w:sz w:val="24"/>
        </w:rPr>
        <w:t>:</w:t>
      </w:r>
    </w:p>
    <w:p w:rsidR="00C83F33" w:rsidRDefault="006522E3" w:rsidP="006522E3">
      <w:pPr>
        <w:pStyle w:val="Listaszerbekezds"/>
        <w:numPr>
          <w:ilvl w:val="0"/>
          <w:numId w:val="36"/>
        </w:numPr>
        <w:autoSpaceDE w:val="0"/>
        <w:autoSpaceDN w:val="0"/>
        <w:adjustRightInd w:val="0"/>
        <w:jc w:val="both"/>
        <w:rPr>
          <w:rFonts w:ascii="Times New Roman" w:hAnsi="Times New Roman" w:cs="Times New Roman"/>
          <w:sz w:val="24"/>
        </w:rPr>
      </w:pPr>
      <w:r>
        <w:rPr>
          <w:rFonts w:ascii="Times New Roman" w:hAnsi="Times New Roman" w:cs="Times New Roman"/>
          <w:sz w:val="24"/>
        </w:rPr>
        <w:t xml:space="preserve">on 11-16 October </w:t>
      </w:r>
      <w:r w:rsidR="00C83F33" w:rsidRPr="006522E3">
        <w:rPr>
          <w:rFonts w:ascii="Times New Roman" w:hAnsi="Times New Roman" w:cs="Times New Roman"/>
          <w:sz w:val="24"/>
        </w:rPr>
        <w:t xml:space="preserve">in Mórahalom, at Colosseum Hotel (4-6 Milleniumi sétány, H-6782 Mórahalom, </w:t>
      </w:r>
      <w:hyperlink r:id="rId8" w:history="1">
        <w:r w:rsidR="00C83F33" w:rsidRPr="006522E3">
          <w:rPr>
            <w:rStyle w:val="Hiperhivatkozs"/>
            <w:rFonts w:ascii="Times New Roman" w:hAnsi="Times New Roman"/>
            <w:sz w:val="24"/>
          </w:rPr>
          <w:t>www.colosseumhotel.hu</w:t>
        </w:r>
      </w:hyperlink>
      <w:r w:rsidR="00C83F33" w:rsidRPr="006522E3">
        <w:rPr>
          <w:rFonts w:ascii="Times New Roman" w:hAnsi="Times New Roman" w:cs="Times New Roman"/>
          <w:sz w:val="24"/>
        </w:rPr>
        <w:t>). The hotel price is 27 900 HUF (ab</w:t>
      </w:r>
      <w:r>
        <w:rPr>
          <w:rFonts w:ascii="Times New Roman" w:hAnsi="Times New Roman" w:cs="Times New Roman"/>
          <w:sz w:val="24"/>
        </w:rPr>
        <w:t>out 80 EUR) per room per night;</w:t>
      </w:r>
    </w:p>
    <w:p w:rsidR="00915F99" w:rsidRPr="00915F99" w:rsidRDefault="006522E3" w:rsidP="00915F99">
      <w:pPr>
        <w:pStyle w:val="Listaszerbekezds"/>
        <w:numPr>
          <w:ilvl w:val="0"/>
          <w:numId w:val="36"/>
        </w:numPr>
        <w:autoSpaceDE w:val="0"/>
        <w:autoSpaceDN w:val="0"/>
        <w:adjustRightInd w:val="0"/>
        <w:spacing w:line="276" w:lineRule="auto"/>
        <w:jc w:val="both"/>
        <w:rPr>
          <w:rFonts w:ascii="Times New Roman" w:hAnsi="Times New Roman" w:cs="Times New Roman"/>
          <w:sz w:val="24"/>
        </w:rPr>
      </w:pPr>
      <w:r w:rsidRPr="00915F99">
        <w:rPr>
          <w:rFonts w:ascii="Times New Roman" w:hAnsi="Times New Roman" w:cs="Times New Roman"/>
          <w:sz w:val="24"/>
        </w:rPr>
        <w:t xml:space="preserve">on 17-18 October in Szeged, </w:t>
      </w:r>
      <w:r w:rsidR="00915F99" w:rsidRPr="00915F99">
        <w:rPr>
          <w:rFonts w:ascii="Times New Roman" w:hAnsi="Times New Roman" w:cs="Times New Roman"/>
          <w:sz w:val="24"/>
        </w:rPr>
        <w:t xml:space="preserve">at Art Hotel (Somogyi u. 16, Szeged H-6720) </w:t>
      </w:r>
      <w:hyperlink r:id="rId9" w:history="1">
        <w:r w:rsidR="00915F99" w:rsidRPr="00915F99">
          <w:rPr>
            <w:rStyle w:val="Hiperhivatkozs"/>
            <w:rFonts w:ascii="Times New Roman" w:hAnsi="Times New Roman"/>
            <w:sz w:val="24"/>
          </w:rPr>
          <w:t>https://artszeged.accenthotels.com/hu</w:t>
        </w:r>
      </w:hyperlink>
      <w:r w:rsidR="00915F99" w:rsidRPr="00915F99">
        <w:rPr>
          <w:rFonts w:ascii="Times New Roman" w:hAnsi="Times New Roman" w:cs="Times New Roman"/>
          <w:sz w:val="24"/>
        </w:rPr>
        <w:t>. The hotel price is 21 000 HUF (about 60 EUR) per room per night. If the participants are coming by car the price for parking is 1650 HUF (about 5 EUR) per car per night in this hotel.</w:t>
      </w:r>
    </w:p>
    <w:p w:rsidR="006522E3" w:rsidRPr="00C83F33" w:rsidRDefault="00915F99" w:rsidP="00915F99">
      <w:pPr>
        <w:autoSpaceDE w:val="0"/>
        <w:autoSpaceDN w:val="0"/>
        <w:adjustRightInd w:val="0"/>
        <w:spacing w:after="240"/>
        <w:jc w:val="both"/>
        <w:rPr>
          <w:rFonts w:ascii="Times New Roman" w:hAnsi="Times New Roman" w:cs="Times New Roman"/>
          <w:sz w:val="24"/>
        </w:rPr>
      </w:pPr>
      <w:r w:rsidRPr="00915F99">
        <w:rPr>
          <w:rFonts w:ascii="Times New Roman" w:hAnsi="Times New Roman" w:cs="Times New Roman"/>
          <w:b/>
          <w:sz w:val="24"/>
        </w:rPr>
        <w:t>The hotel rooms will be paid by the participants</w:t>
      </w:r>
      <w:r w:rsidRPr="00915F99">
        <w:rPr>
          <w:rFonts w:ascii="Times New Roman" w:hAnsi="Times New Roman" w:cs="Times New Roman"/>
          <w:sz w:val="24"/>
        </w:rPr>
        <w:t xml:space="preserve"> in cash (HUF or EUR) or by credit card directly for the hotel.</w:t>
      </w:r>
    </w:p>
    <w:p w:rsidR="00C83F33" w:rsidRPr="00C83F33" w:rsidRDefault="00C83F33" w:rsidP="00FC4519">
      <w:pPr>
        <w:autoSpaceDE w:val="0"/>
        <w:autoSpaceDN w:val="0"/>
        <w:adjustRightInd w:val="0"/>
        <w:spacing w:after="240"/>
        <w:jc w:val="both"/>
        <w:rPr>
          <w:rFonts w:ascii="Times New Roman" w:hAnsi="Times New Roman" w:cs="Times New Roman"/>
          <w:sz w:val="24"/>
        </w:rPr>
      </w:pPr>
      <w:r w:rsidRPr="00C83F33">
        <w:rPr>
          <w:rFonts w:ascii="Times New Roman" w:hAnsi="Times New Roman" w:cs="Times New Roman"/>
          <w:sz w:val="24"/>
          <w:lang w:val="en-US"/>
        </w:rPr>
        <w:t>More practical information regarding the transfer from the airport to the hotel, the detailed final agenda and other issues will be sent directly for the nominated participants in the last week of September.</w:t>
      </w:r>
    </w:p>
    <w:p w:rsidR="00C83F33" w:rsidRPr="00C83F33" w:rsidRDefault="00C83F33" w:rsidP="00FC4519">
      <w:pPr>
        <w:autoSpaceDE w:val="0"/>
        <w:autoSpaceDN w:val="0"/>
        <w:adjustRightInd w:val="0"/>
        <w:spacing w:after="240"/>
        <w:jc w:val="both"/>
        <w:rPr>
          <w:rFonts w:ascii="Times New Roman" w:hAnsi="Times New Roman" w:cs="Times New Roman"/>
          <w:bCs/>
          <w:sz w:val="24"/>
        </w:rPr>
      </w:pPr>
      <w:r w:rsidRPr="00C83F33">
        <w:rPr>
          <w:rFonts w:ascii="Times New Roman" w:hAnsi="Times New Roman" w:cs="Times New Roman"/>
          <w:b/>
          <w:bCs/>
          <w:sz w:val="24"/>
        </w:rPr>
        <w:t>The participants should get acquainted to the requirements imposed by the host country before making any travel arrangements.</w:t>
      </w:r>
      <w:r w:rsidRPr="00C83F33">
        <w:rPr>
          <w:rFonts w:ascii="Times New Roman" w:hAnsi="Times New Roman" w:cs="Times New Roman"/>
          <w:bCs/>
          <w:sz w:val="24"/>
        </w:rPr>
        <w:t xml:space="preserve"> (You can find more information in Annex 4).</w:t>
      </w:r>
    </w:p>
    <w:p w:rsidR="00C83F33" w:rsidRPr="00C83F33" w:rsidRDefault="00C83F33" w:rsidP="00C83F33">
      <w:pPr>
        <w:jc w:val="both"/>
        <w:rPr>
          <w:rFonts w:ascii="Times New Roman" w:hAnsi="Times New Roman" w:cs="Times New Roman"/>
          <w:sz w:val="24"/>
        </w:rPr>
      </w:pPr>
      <w:r w:rsidRPr="00C83F33">
        <w:rPr>
          <w:rFonts w:ascii="Times New Roman" w:hAnsi="Times New Roman" w:cs="Times New Roman"/>
          <w:sz w:val="24"/>
        </w:rPr>
        <w:t xml:space="preserve">In case of questions, please contact in the Estonian Tax and Customs Board Ms Pille Jõgisoo </w:t>
      </w:r>
      <w:hyperlink r:id="rId10" w:history="1">
        <w:r w:rsidRPr="00C83F33">
          <w:rPr>
            <w:rStyle w:val="Hiperhivatkozs"/>
            <w:rFonts w:ascii="Times New Roman" w:hAnsi="Times New Roman"/>
            <w:sz w:val="24"/>
          </w:rPr>
          <w:t>cooperation@emta.ee</w:t>
        </w:r>
      </w:hyperlink>
      <w:r w:rsidRPr="00C83F33">
        <w:rPr>
          <w:rFonts w:ascii="Times New Roman" w:hAnsi="Times New Roman" w:cs="Times New Roman"/>
          <w:sz w:val="24"/>
        </w:rPr>
        <w:t xml:space="preserve">. If you have any questions related to the content of the meeting, please contact Mr Zsolt DÉZSI, </w:t>
      </w:r>
      <w:hyperlink r:id="rId11" w:history="1">
        <w:r w:rsidRPr="00C83F33">
          <w:rPr>
            <w:rStyle w:val="Hiperhivatkozs"/>
            <w:rFonts w:ascii="Times New Roman" w:hAnsi="Times New Roman"/>
            <w:sz w:val="24"/>
          </w:rPr>
          <w:t>dezsi.zsolt@nav.gov.hu</w:t>
        </w:r>
      </w:hyperlink>
      <w:r w:rsidRPr="00C83F33">
        <w:rPr>
          <w:rFonts w:ascii="Times New Roman" w:hAnsi="Times New Roman" w:cs="Times New Roman"/>
          <w:sz w:val="24"/>
        </w:rPr>
        <w:t xml:space="preserve"> </w:t>
      </w:r>
      <w:hyperlink r:id="rId12" w:history="1"/>
      <w:r w:rsidRPr="00C83F33">
        <w:rPr>
          <w:rFonts w:ascii="Times New Roman" w:hAnsi="Times New Roman" w:cs="Times New Roman"/>
          <w:sz w:val="24"/>
        </w:rPr>
        <w:t xml:space="preserve">. </w:t>
      </w:r>
    </w:p>
    <w:p w:rsidR="00C83F33" w:rsidRPr="00C83F33" w:rsidRDefault="00C83F33" w:rsidP="00C83F33">
      <w:pPr>
        <w:ind w:left="3544"/>
        <w:jc w:val="both"/>
        <w:rPr>
          <w:rFonts w:ascii="Times New Roman" w:hAnsi="Times New Roman" w:cs="Times New Roman"/>
          <w:i/>
          <w:sz w:val="24"/>
        </w:rPr>
      </w:pPr>
    </w:p>
    <w:p w:rsidR="00C83F33" w:rsidRPr="00C83F33" w:rsidRDefault="00C83F33" w:rsidP="00C83F33">
      <w:pPr>
        <w:ind w:left="3544"/>
        <w:jc w:val="both"/>
        <w:rPr>
          <w:rFonts w:ascii="Times New Roman" w:hAnsi="Times New Roman" w:cs="Times New Roman"/>
          <w:i/>
          <w:sz w:val="24"/>
        </w:rPr>
      </w:pPr>
      <w:r w:rsidRPr="00C83F33">
        <w:rPr>
          <w:rFonts w:ascii="Times New Roman" w:hAnsi="Times New Roman" w:cs="Times New Roman"/>
          <w:i/>
          <w:sz w:val="24"/>
        </w:rPr>
        <w:t>e-signed</w:t>
      </w:r>
    </w:p>
    <w:p w:rsidR="00C83F33" w:rsidRPr="00C83F33" w:rsidRDefault="00C83F33" w:rsidP="00C83F33">
      <w:pPr>
        <w:ind w:left="3544"/>
        <w:jc w:val="both"/>
        <w:rPr>
          <w:rFonts w:ascii="Times New Roman" w:hAnsi="Times New Roman" w:cs="Times New Roman"/>
          <w:i/>
          <w:sz w:val="24"/>
        </w:rPr>
      </w:pPr>
    </w:p>
    <w:p w:rsidR="00C83F33" w:rsidRPr="00C83F33" w:rsidRDefault="00C83F33" w:rsidP="00C83F33">
      <w:pPr>
        <w:ind w:left="3544"/>
        <w:jc w:val="both"/>
        <w:rPr>
          <w:rFonts w:ascii="Times New Roman" w:hAnsi="Times New Roman" w:cs="Times New Roman"/>
          <w:sz w:val="24"/>
        </w:rPr>
      </w:pPr>
      <w:r w:rsidRPr="00C83F33">
        <w:rPr>
          <w:rFonts w:ascii="Times New Roman" w:hAnsi="Times New Roman" w:cs="Times New Roman"/>
          <w:sz w:val="24"/>
        </w:rPr>
        <w:t>Jyrki Linna</w:t>
      </w:r>
    </w:p>
    <w:p w:rsidR="00C83F33" w:rsidRPr="00C83F33" w:rsidRDefault="00C83F33" w:rsidP="00C83F33">
      <w:pPr>
        <w:ind w:left="3544"/>
        <w:jc w:val="both"/>
        <w:rPr>
          <w:rFonts w:ascii="Times New Roman" w:hAnsi="Times New Roman" w:cs="Times New Roman"/>
          <w:sz w:val="24"/>
        </w:rPr>
      </w:pPr>
      <w:r w:rsidRPr="00C83F33">
        <w:rPr>
          <w:rFonts w:ascii="Times New Roman" w:hAnsi="Times New Roman" w:cs="Times New Roman"/>
          <w:sz w:val="24"/>
        </w:rPr>
        <w:t>Head of CELBET</w:t>
      </w:r>
    </w:p>
    <w:p w:rsidR="00C83F33" w:rsidRPr="00C83F33" w:rsidRDefault="00C83F33" w:rsidP="00C83F33">
      <w:pPr>
        <w:tabs>
          <w:tab w:val="left" w:pos="1985"/>
        </w:tabs>
        <w:ind w:left="1985" w:hanging="1985"/>
        <w:jc w:val="both"/>
        <w:rPr>
          <w:rFonts w:ascii="Times New Roman" w:hAnsi="Times New Roman" w:cs="Times New Roman"/>
          <w:sz w:val="24"/>
        </w:rPr>
      </w:pPr>
      <w:r w:rsidRPr="00C83F33">
        <w:rPr>
          <w:rFonts w:ascii="Times New Roman" w:hAnsi="Times New Roman" w:cs="Times New Roman"/>
          <w:sz w:val="24"/>
        </w:rPr>
        <w:t xml:space="preserve">Enclosures: </w:t>
      </w:r>
      <w:r w:rsidRPr="00C83F33">
        <w:rPr>
          <w:rFonts w:ascii="Times New Roman" w:hAnsi="Times New Roman" w:cs="Times New Roman"/>
          <w:sz w:val="24"/>
        </w:rPr>
        <w:tab/>
      </w:r>
    </w:p>
    <w:p w:rsidR="00C83F33" w:rsidRPr="00C83F33" w:rsidRDefault="00C83F33" w:rsidP="00C83F33">
      <w:pPr>
        <w:numPr>
          <w:ilvl w:val="0"/>
          <w:numId w:val="31"/>
        </w:numPr>
        <w:tabs>
          <w:tab w:val="left" w:pos="1985"/>
        </w:tabs>
        <w:ind w:left="1037" w:hanging="677"/>
        <w:jc w:val="both"/>
        <w:rPr>
          <w:rFonts w:ascii="Times New Roman" w:hAnsi="Times New Roman" w:cs="Times New Roman"/>
          <w:sz w:val="24"/>
        </w:rPr>
      </w:pPr>
      <w:r w:rsidRPr="00C83F33">
        <w:rPr>
          <w:rFonts w:ascii="Times New Roman" w:hAnsi="Times New Roman" w:cs="Times New Roman"/>
          <w:sz w:val="24"/>
        </w:rPr>
        <w:t>Annex 1 - List of participants</w:t>
      </w:r>
    </w:p>
    <w:p w:rsidR="00C83F33" w:rsidRPr="00C83F33" w:rsidRDefault="00C83F33" w:rsidP="00C83F33">
      <w:pPr>
        <w:numPr>
          <w:ilvl w:val="0"/>
          <w:numId w:val="31"/>
        </w:numPr>
        <w:tabs>
          <w:tab w:val="left" w:pos="1985"/>
        </w:tabs>
        <w:ind w:left="1037" w:hanging="677"/>
        <w:jc w:val="both"/>
        <w:rPr>
          <w:rFonts w:ascii="Times New Roman" w:hAnsi="Times New Roman" w:cs="Times New Roman"/>
          <w:sz w:val="24"/>
        </w:rPr>
      </w:pPr>
      <w:r w:rsidRPr="00C83F33">
        <w:rPr>
          <w:rFonts w:ascii="Times New Roman" w:hAnsi="Times New Roman" w:cs="Times New Roman"/>
          <w:sz w:val="24"/>
        </w:rPr>
        <w:t>Annex 2 - Draft Agenda</w:t>
      </w:r>
    </w:p>
    <w:p w:rsidR="00C83F33" w:rsidRPr="00C83F33" w:rsidRDefault="00C83F33" w:rsidP="00C83F33">
      <w:pPr>
        <w:numPr>
          <w:ilvl w:val="0"/>
          <w:numId w:val="31"/>
        </w:numPr>
        <w:tabs>
          <w:tab w:val="left" w:pos="1985"/>
        </w:tabs>
        <w:ind w:left="1037" w:hanging="677"/>
        <w:jc w:val="both"/>
        <w:rPr>
          <w:rFonts w:ascii="Times New Roman" w:hAnsi="Times New Roman" w:cs="Times New Roman"/>
          <w:sz w:val="24"/>
        </w:rPr>
      </w:pPr>
      <w:r w:rsidRPr="00C83F33">
        <w:rPr>
          <w:rFonts w:ascii="Times New Roman" w:hAnsi="Times New Roman" w:cs="Times New Roman"/>
          <w:sz w:val="24"/>
        </w:rPr>
        <w:t>Annex 3 - Registration form</w:t>
      </w:r>
    </w:p>
    <w:p w:rsidR="00C83F33" w:rsidRDefault="00C83F33" w:rsidP="00C83F33">
      <w:pPr>
        <w:numPr>
          <w:ilvl w:val="0"/>
          <w:numId w:val="31"/>
        </w:numPr>
        <w:tabs>
          <w:tab w:val="left" w:pos="1985"/>
        </w:tabs>
        <w:ind w:left="1037" w:hanging="677"/>
        <w:jc w:val="both"/>
        <w:rPr>
          <w:rFonts w:ascii="Times New Roman" w:hAnsi="Times New Roman" w:cs="Times New Roman"/>
          <w:sz w:val="24"/>
        </w:rPr>
      </w:pPr>
      <w:r w:rsidRPr="00C83F33">
        <w:rPr>
          <w:rFonts w:ascii="Times New Roman" w:hAnsi="Times New Roman" w:cs="Times New Roman"/>
          <w:sz w:val="24"/>
        </w:rPr>
        <w:t>Annex 4 – National COVID rules</w:t>
      </w:r>
    </w:p>
    <w:p w:rsidR="00915F99" w:rsidRPr="000E35F9" w:rsidRDefault="00915F99" w:rsidP="000E35F9">
      <w:pPr>
        <w:numPr>
          <w:ilvl w:val="0"/>
          <w:numId w:val="31"/>
        </w:numPr>
        <w:tabs>
          <w:tab w:val="left" w:pos="1985"/>
        </w:tabs>
        <w:ind w:left="1037" w:hanging="677"/>
        <w:jc w:val="both"/>
        <w:rPr>
          <w:rFonts w:ascii="Times New Roman" w:hAnsi="Times New Roman" w:cs="Times New Roman"/>
          <w:sz w:val="24"/>
        </w:rPr>
      </w:pPr>
      <w:r>
        <w:rPr>
          <w:rFonts w:ascii="Times New Roman" w:hAnsi="Times New Roman" w:cs="Times New Roman"/>
          <w:sz w:val="24"/>
        </w:rPr>
        <w:t>Annex 5 – Operational plan for CELBET Mission</w:t>
      </w:r>
    </w:p>
    <w:p w:rsidR="00C83F33" w:rsidRPr="00C022F3" w:rsidRDefault="00C83F33" w:rsidP="00C83F33">
      <w:pPr>
        <w:tabs>
          <w:tab w:val="left" w:pos="1985"/>
        </w:tabs>
        <w:spacing w:line="360" w:lineRule="auto"/>
        <w:rPr>
          <w:rFonts w:ascii="Times New Roman" w:hAnsi="Times New Roman" w:cs="Times New Roman"/>
          <w:b/>
        </w:rPr>
      </w:pPr>
      <w:r w:rsidRPr="00C022F3">
        <w:rPr>
          <w:rFonts w:ascii="Times New Roman" w:hAnsi="Times New Roman" w:cs="Times New Roman"/>
          <w:b/>
        </w:rPr>
        <w:lastRenderedPageBreak/>
        <w:t>Annex I – List of participants:</w:t>
      </w:r>
    </w:p>
    <w:p w:rsidR="00C83F33" w:rsidRPr="00C022F3" w:rsidRDefault="00C83F33" w:rsidP="00C83F33">
      <w:pPr>
        <w:jc w:val="center"/>
        <w:rPr>
          <w:rFonts w:ascii="Times New Roman" w:hAnsi="Times New Roman" w:cs="Times New Roman"/>
          <w:b/>
          <w:w w:val="105"/>
        </w:rPr>
      </w:pPr>
      <w:r w:rsidRPr="00C022F3">
        <w:rPr>
          <w:rFonts w:ascii="Times New Roman" w:hAnsi="Times New Roman" w:cs="Times New Roman"/>
          <w:b/>
          <w:w w:val="105"/>
        </w:rPr>
        <w:t>List of Project Group Members (trainers, experts)</w:t>
      </w:r>
    </w:p>
    <w:tbl>
      <w:tblPr>
        <w:tblStyle w:val="Tblzatrcsos5stt5jellszn"/>
        <w:tblW w:w="8635" w:type="dxa"/>
        <w:tblLook w:val="04A0" w:firstRow="1" w:lastRow="0" w:firstColumn="1" w:lastColumn="0" w:noHBand="0" w:noVBand="1"/>
      </w:tblPr>
      <w:tblGrid>
        <w:gridCol w:w="409"/>
        <w:gridCol w:w="134"/>
        <w:gridCol w:w="2061"/>
        <w:gridCol w:w="137"/>
        <w:gridCol w:w="2640"/>
        <w:gridCol w:w="390"/>
        <w:gridCol w:w="2864"/>
      </w:tblGrid>
      <w:tr w:rsidR="00C83F33" w:rsidRPr="00C022F3" w:rsidTr="009E7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gridSpan w:val="2"/>
          </w:tcPr>
          <w:p w:rsidR="00C83F33" w:rsidRPr="00C022F3" w:rsidRDefault="00C83F33" w:rsidP="00861AC5">
            <w:pPr>
              <w:widowControl w:val="0"/>
              <w:autoSpaceDE w:val="0"/>
              <w:autoSpaceDN w:val="0"/>
              <w:jc w:val="center"/>
              <w:rPr>
                <w:rFonts w:ascii="Times New Roman" w:eastAsia="Calibri" w:hAnsi="Times New Roman" w:cs="Times New Roman"/>
                <w:b w:val="0"/>
                <w:bCs w:val="0"/>
                <w:color w:val="000000"/>
                <w:w w:val="105"/>
              </w:rPr>
            </w:pPr>
          </w:p>
        </w:tc>
        <w:tc>
          <w:tcPr>
            <w:tcW w:w="2198" w:type="dxa"/>
            <w:gridSpan w:val="2"/>
          </w:tcPr>
          <w:p w:rsidR="00C83F33" w:rsidRPr="00C022F3" w:rsidRDefault="00C83F33" w:rsidP="00861AC5">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w w:val="105"/>
              </w:rPr>
            </w:pPr>
            <w:r w:rsidRPr="00C022F3">
              <w:rPr>
                <w:rFonts w:ascii="Times New Roman" w:eastAsia="Calibri" w:hAnsi="Times New Roman" w:cs="Times New Roman"/>
                <w:b w:val="0"/>
                <w:bCs w:val="0"/>
                <w:color w:val="000000"/>
                <w:w w:val="105"/>
              </w:rPr>
              <w:t>Country</w:t>
            </w:r>
          </w:p>
        </w:tc>
        <w:tc>
          <w:tcPr>
            <w:tcW w:w="3030" w:type="dxa"/>
            <w:gridSpan w:val="2"/>
          </w:tcPr>
          <w:p w:rsidR="00C83F33" w:rsidRPr="00C022F3" w:rsidRDefault="00C83F33" w:rsidP="00861AC5">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w w:val="105"/>
              </w:rPr>
            </w:pPr>
            <w:r w:rsidRPr="00C022F3">
              <w:rPr>
                <w:rFonts w:ascii="Times New Roman" w:eastAsia="Calibri" w:hAnsi="Times New Roman" w:cs="Times New Roman"/>
                <w:b w:val="0"/>
                <w:bCs w:val="0"/>
                <w:color w:val="000000"/>
                <w:w w:val="105"/>
              </w:rPr>
              <w:t>Name</w:t>
            </w:r>
          </w:p>
        </w:tc>
        <w:tc>
          <w:tcPr>
            <w:tcW w:w="2864" w:type="dxa"/>
          </w:tcPr>
          <w:p w:rsidR="00C83F33" w:rsidRPr="00C022F3" w:rsidRDefault="00C83F33" w:rsidP="00861AC5">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w w:val="105"/>
              </w:rPr>
            </w:pPr>
            <w:r w:rsidRPr="00C022F3">
              <w:rPr>
                <w:rFonts w:ascii="Times New Roman" w:eastAsia="Calibri" w:hAnsi="Times New Roman" w:cs="Times New Roman"/>
                <w:b w:val="0"/>
                <w:bCs w:val="0"/>
                <w:color w:val="000000"/>
                <w:w w:val="105"/>
              </w:rPr>
              <w:t>e-mail</w:t>
            </w:r>
          </w:p>
        </w:tc>
      </w:tr>
      <w:tr w:rsidR="00C83F33" w:rsidRPr="00C022F3" w:rsidTr="009E7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val="0"/>
                <w:bCs w:val="0"/>
                <w:color w:val="414141"/>
                <w:w w:val="105"/>
                <w:szCs w:val="20"/>
              </w:rPr>
            </w:pPr>
          </w:p>
        </w:tc>
        <w:tc>
          <w:tcPr>
            <w:tcW w:w="2195" w:type="dxa"/>
            <w:gridSpan w:val="2"/>
          </w:tcPr>
          <w:p w:rsidR="00C83F33" w:rsidRPr="00C022F3" w:rsidRDefault="00C83F33"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Hungary</w:t>
            </w:r>
          </w:p>
        </w:tc>
        <w:tc>
          <w:tcPr>
            <w:tcW w:w="2777" w:type="dxa"/>
            <w:gridSpan w:val="2"/>
          </w:tcPr>
          <w:p w:rsidR="00C83F33" w:rsidRPr="00C022F3" w:rsidRDefault="00C83F33"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Zsolt KOVÁCS</w:t>
            </w:r>
          </w:p>
        </w:tc>
        <w:tc>
          <w:tcPr>
            <w:tcW w:w="3254" w:type="dxa"/>
            <w:gridSpan w:val="2"/>
          </w:tcPr>
          <w:p w:rsidR="00C83F33" w:rsidRPr="00C022F3" w:rsidRDefault="00FA477F"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hyperlink r:id="rId13" w:history="1">
              <w:r w:rsidR="00C83F33" w:rsidRPr="00C022F3">
                <w:rPr>
                  <w:rStyle w:val="Hiperhivatkozs"/>
                  <w:rFonts w:ascii="Times New Roman" w:eastAsia="Calibri" w:hAnsi="Times New Roman"/>
                  <w:w w:val="105"/>
                </w:rPr>
                <w:t>kovacs.zsolt@nav.gov.hu</w:t>
              </w:r>
            </w:hyperlink>
            <w:r w:rsidR="00C83F33" w:rsidRPr="00C022F3">
              <w:rPr>
                <w:rFonts w:ascii="Times New Roman" w:eastAsia="Calibri" w:hAnsi="Times New Roman" w:cs="Times New Roman"/>
                <w:color w:val="414141"/>
                <w:w w:val="105"/>
              </w:rPr>
              <w:t xml:space="preserve"> </w:t>
            </w:r>
          </w:p>
        </w:tc>
      </w:tr>
      <w:tr w:rsidR="00C83F33" w:rsidRPr="00C022F3" w:rsidTr="009E7537">
        <w:tc>
          <w:tcPr>
            <w:cnfStyle w:val="001000000000" w:firstRow="0" w:lastRow="0" w:firstColumn="1" w:lastColumn="0" w:oddVBand="0" w:evenVBand="0" w:oddHBand="0" w:evenHBand="0" w:firstRowFirstColumn="0" w:firstRowLastColumn="0" w:lastRowFirstColumn="0" w:lastRowLastColumn="0"/>
            <w:tcW w:w="409" w:type="dxa"/>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val="0"/>
                <w:bCs w:val="0"/>
                <w:color w:val="414141"/>
                <w:w w:val="105"/>
                <w:szCs w:val="20"/>
              </w:rPr>
            </w:pPr>
          </w:p>
        </w:tc>
        <w:tc>
          <w:tcPr>
            <w:tcW w:w="2195" w:type="dxa"/>
            <w:gridSpan w:val="2"/>
          </w:tcPr>
          <w:p w:rsidR="00C83F33" w:rsidRPr="00C022F3" w:rsidRDefault="00C83F33"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Hungary</w:t>
            </w:r>
          </w:p>
        </w:tc>
        <w:tc>
          <w:tcPr>
            <w:tcW w:w="2777" w:type="dxa"/>
            <w:gridSpan w:val="2"/>
          </w:tcPr>
          <w:p w:rsidR="00C83F33" w:rsidRPr="00C022F3" w:rsidRDefault="00C83F33"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Tamás TÓTH</w:t>
            </w:r>
          </w:p>
        </w:tc>
        <w:tc>
          <w:tcPr>
            <w:tcW w:w="3254" w:type="dxa"/>
            <w:gridSpan w:val="2"/>
          </w:tcPr>
          <w:p w:rsidR="00C83F33" w:rsidRPr="00C022F3" w:rsidRDefault="00FA477F"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hyperlink r:id="rId14" w:history="1">
              <w:r w:rsidR="00C83F33" w:rsidRPr="00C022F3">
                <w:rPr>
                  <w:rStyle w:val="Hiperhivatkozs"/>
                  <w:rFonts w:ascii="Times New Roman" w:eastAsia="Calibri" w:hAnsi="Times New Roman"/>
                  <w:w w:val="105"/>
                </w:rPr>
                <w:t>toth.tamas_11@nav.gov.hu</w:t>
              </w:r>
            </w:hyperlink>
            <w:r w:rsidR="00C83F33" w:rsidRPr="00C022F3">
              <w:rPr>
                <w:rFonts w:ascii="Times New Roman" w:eastAsia="Calibri" w:hAnsi="Times New Roman" w:cs="Times New Roman"/>
                <w:color w:val="414141"/>
                <w:w w:val="105"/>
              </w:rPr>
              <w:t xml:space="preserve"> </w:t>
            </w:r>
          </w:p>
        </w:tc>
      </w:tr>
      <w:tr w:rsidR="00C83F33" w:rsidRPr="00C022F3" w:rsidTr="009E7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val="0"/>
                <w:bCs w:val="0"/>
                <w:color w:val="414141"/>
                <w:w w:val="105"/>
                <w:szCs w:val="20"/>
              </w:rPr>
            </w:pPr>
          </w:p>
        </w:tc>
        <w:tc>
          <w:tcPr>
            <w:tcW w:w="2195" w:type="dxa"/>
            <w:gridSpan w:val="2"/>
          </w:tcPr>
          <w:p w:rsidR="00C83F33" w:rsidRPr="00C022F3" w:rsidRDefault="00C83F33"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Hungary</w:t>
            </w:r>
          </w:p>
        </w:tc>
        <w:tc>
          <w:tcPr>
            <w:tcW w:w="2777" w:type="dxa"/>
            <w:gridSpan w:val="2"/>
          </w:tcPr>
          <w:p w:rsidR="00C83F33" w:rsidRPr="00C022F3" w:rsidRDefault="00C83F33"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Jenő Csaba CSÁKI</w:t>
            </w:r>
          </w:p>
        </w:tc>
        <w:tc>
          <w:tcPr>
            <w:tcW w:w="3254" w:type="dxa"/>
            <w:gridSpan w:val="2"/>
          </w:tcPr>
          <w:p w:rsidR="00C83F33" w:rsidRPr="00C022F3" w:rsidRDefault="00FA477F"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hyperlink r:id="rId15" w:history="1">
              <w:r w:rsidR="00C83F33" w:rsidRPr="00C022F3">
                <w:rPr>
                  <w:rStyle w:val="Hiperhivatkozs"/>
                  <w:rFonts w:ascii="Times New Roman" w:eastAsia="Calibri" w:hAnsi="Times New Roman"/>
                  <w:w w:val="105"/>
                </w:rPr>
                <w:t>csaki.jeno@nav.gov.hu</w:t>
              </w:r>
            </w:hyperlink>
            <w:r w:rsidR="00C83F33" w:rsidRPr="00C022F3">
              <w:rPr>
                <w:rFonts w:ascii="Times New Roman" w:eastAsia="Calibri" w:hAnsi="Times New Roman" w:cs="Times New Roman"/>
                <w:color w:val="414141"/>
                <w:w w:val="105"/>
              </w:rPr>
              <w:t xml:space="preserve"> </w:t>
            </w:r>
          </w:p>
        </w:tc>
      </w:tr>
      <w:tr w:rsidR="00C83F33" w:rsidRPr="00C022F3" w:rsidTr="009E7537">
        <w:tc>
          <w:tcPr>
            <w:cnfStyle w:val="001000000000" w:firstRow="0" w:lastRow="0" w:firstColumn="1" w:lastColumn="0" w:oddVBand="0" w:evenVBand="0" w:oddHBand="0" w:evenHBand="0" w:firstRowFirstColumn="0" w:firstRowLastColumn="0" w:lastRowFirstColumn="0" w:lastRowLastColumn="0"/>
            <w:tcW w:w="409" w:type="dxa"/>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val="0"/>
                <w:bCs w:val="0"/>
                <w:color w:val="414141"/>
                <w:w w:val="105"/>
                <w:szCs w:val="20"/>
              </w:rPr>
            </w:pPr>
          </w:p>
        </w:tc>
        <w:tc>
          <w:tcPr>
            <w:tcW w:w="2195" w:type="dxa"/>
            <w:gridSpan w:val="2"/>
          </w:tcPr>
          <w:p w:rsidR="00C83F33" w:rsidRPr="00C022F3" w:rsidRDefault="00C83F33"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Latvia</w:t>
            </w:r>
          </w:p>
        </w:tc>
        <w:tc>
          <w:tcPr>
            <w:tcW w:w="2777" w:type="dxa"/>
            <w:gridSpan w:val="2"/>
          </w:tcPr>
          <w:p w:rsidR="00C83F33" w:rsidRPr="00C022F3" w:rsidRDefault="00C83F33"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Elina CIRULE</w:t>
            </w:r>
          </w:p>
        </w:tc>
        <w:tc>
          <w:tcPr>
            <w:tcW w:w="3254" w:type="dxa"/>
            <w:gridSpan w:val="2"/>
          </w:tcPr>
          <w:p w:rsidR="00C83F33" w:rsidRPr="00C022F3" w:rsidRDefault="00FA477F"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hyperlink r:id="rId16" w:history="1">
              <w:r w:rsidR="00C83F33" w:rsidRPr="00C022F3">
                <w:rPr>
                  <w:rStyle w:val="Hiperhivatkozs"/>
                  <w:rFonts w:ascii="Times New Roman" w:eastAsia="Calibri" w:hAnsi="Times New Roman"/>
                  <w:w w:val="105"/>
                </w:rPr>
                <w:t>elina.cirule@vid.gov.lv</w:t>
              </w:r>
            </w:hyperlink>
            <w:r w:rsidR="00C83F33" w:rsidRPr="00C022F3">
              <w:rPr>
                <w:rFonts w:ascii="Times New Roman" w:eastAsia="Calibri" w:hAnsi="Times New Roman" w:cs="Times New Roman"/>
                <w:color w:val="414141"/>
                <w:w w:val="105"/>
              </w:rPr>
              <w:t xml:space="preserve"> </w:t>
            </w:r>
          </w:p>
        </w:tc>
      </w:tr>
      <w:tr w:rsidR="00C83F33" w:rsidRPr="00C022F3" w:rsidTr="009E7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val="0"/>
                <w:bCs w:val="0"/>
                <w:color w:val="414141"/>
                <w:w w:val="105"/>
                <w:szCs w:val="20"/>
              </w:rPr>
            </w:pPr>
          </w:p>
        </w:tc>
        <w:tc>
          <w:tcPr>
            <w:tcW w:w="2195" w:type="dxa"/>
            <w:gridSpan w:val="2"/>
          </w:tcPr>
          <w:p w:rsidR="00C83F33" w:rsidRPr="00C022F3" w:rsidRDefault="00C83F33"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Hungary</w:t>
            </w:r>
          </w:p>
        </w:tc>
        <w:tc>
          <w:tcPr>
            <w:tcW w:w="2777" w:type="dxa"/>
            <w:gridSpan w:val="2"/>
          </w:tcPr>
          <w:p w:rsidR="00C83F33" w:rsidRPr="00C022F3" w:rsidRDefault="00C83F33"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Zsolt DÉZSI</w:t>
            </w:r>
          </w:p>
        </w:tc>
        <w:tc>
          <w:tcPr>
            <w:tcW w:w="3254" w:type="dxa"/>
            <w:gridSpan w:val="2"/>
          </w:tcPr>
          <w:p w:rsidR="00C83F33" w:rsidRPr="00C022F3" w:rsidRDefault="00FA477F"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hyperlink r:id="rId17" w:history="1">
              <w:r w:rsidR="00C83F33" w:rsidRPr="00C022F3">
                <w:rPr>
                  <w:rStyle w:val="Hiperhivatkozs"/>
                  <w:rFonts w:ascii="Times New Roman" w:eastAsia="Calibri" w:hAnsi="Times New Roman"/>
                  <w:w w:val="105"/>
                </w:rPr>
                <w:t>dezsi.zsolt@nav.gov.hu</w:t>
              </w:r>
            </w:hyperlink>
            <w:r w:rsidR="00C83F33" w:rsidRPr="00C022F3">
              <w:rPr>
                <w:rFonts w:ascii="Times New Roman" w:eastAsia="Calibri" w:hAnsi="Times New Roman" w:cs="Times New Roman"/>
                <w:color w:val="414141"/>
                <w:w w:val="105"/>
              </w:rPr>
              <w:t xml:space="preserve"> </w:t>
            </w:r>
          </w:p>
        </w:tc>
      </w:tr>
      <w:tr w:rsidR="00C83F33" w:rsidRPr="00C022F3" w:rsidTr="009E7537">
        <w:tc>
          <w:tcPr>
            <w:cnfStyle w:val="001000000000" w:firstRow="0" w:lastRow="0" w:firstColumn="1" w:lastColumn="0" w:oddVBand="0" w:evenVBand="0" w:oddHBand="0" w:evenHBand="0" w:firstRowFirstColumn="0" w:firstRowLastColumn="0" w:lastRowFirstColumn="0" w:lastRowLastColumn="0"/>
            <w:tcW w:w="409" w:type="dxa"/>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val="0"/>
                <w:bCs w:val="0"/>
                <w:color w:val="414141"/>
                <w:w w:val="105"/>
                <w:szCs w:val="20"/>
              </w:rPr>
            </w:pPr>
          </w:p>
        </w:tc>
        <w:tc>
          <w:tcPr>
            <w:tcW w:w="2195" w:type="dxa"/>
            <w:gridSpan w:val="2"/>
          </w:tcPr>
          <w:p w:rsidR="00C83F33" w:rsidRPr="00C022F3" w:rsidRDefault="00C83F33"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Slovakia</w:t>
            </w:r>
          </w:p>
        </w:tc>
        <w:tc>
          <w:tcPr>
            <w:tcW w:w="2777" w:type="dxa"/>
            <w:gridSpan w:val="2"/>
          </w:tcPr>
          <w:p w:rsidR="00C83F33" w:rsidRPr="00C022F3" w:rsidRDefault="00C83F33"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414141"/>
                <w:w w:val="105"/>
              </w:rPr>
            </w:pPr>
            <w:r w:rsidRPr="00C022F3">
              <w:rPr>
                <w:rFonts w:ascii="Times New Roman" w:eastAsia="Calibri" w:hAnsi="Times New Roman" w:cs="Times New Roman"/>
                <w:color w:val="414141"/>
                <w:w w:val="105"/>
              </w:rPr>
              <w:t>Norbert JAKUS</w:t>
            </w:r>
          </w:p>
        </w:tc>
        <w:tc>
          <w:tcPr>
            <w:tcW w:w="3254" w:type="dxa"/>
            <w:gridSpan w:val="2"/>
          </w:tcPr>
          <w:p w:rsidR="00C83F33" w:rsidRPr="00C022F3" w:rsidRDefault="00FA477F"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hyperlink r:id="rId18" w:history="1">
              <w:r w:rsidR="00C83F33" w:rsidRPr="00C022F3">
                <w:rPr>
                  <w:rStyle w:val="Hiperhivatkozs"/>
                  <w:rFonts w:ascii="Times New Roman" w:eastAsia="Calibri" w:hAnsi="Times New Roman"/>
                  <w:w w:val="105"/>
                </w:rPr>
                <w:t>norbert.jakus@financnasprava.sk</w:t>
              </w:r>
            </w:hyperlink>
            <w:r w:rsidR="00C83F33" w:rsidRPr="00C022F3">
              <w:rPr>
                <w:rFonts w:ascii="Times New Roman" w:eastAsia="Calibri" w:hAnsi="Times New Roman" w:cs="Times New Roman"/>
                <w:color w:val="414141"/>
                <w:w w:val="105"/>
              </w:rPr>
              <w:t xml:space="preserve"> </w:t>
            </w:r>
          </w:p>
        </w:tc>
      </w:tr>
      <w:tr w:rsidR="00C83F33" w:rsidRPr="00C022F3" w:rsidTr="009E7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val="0"/>
                <w:bCs w:val="0"/>
                <w:color w:val="414141"/>
                <w:w w:val="105"/>
                <w:szCs w:val="20"/>
              </w:rPr>
            </w:pPr>
          </w:p>
        </w:tc>
        <w:tc>
          <w:tcPr>
            <w:tcW w:w="2195" w:type="dxa"/>
            <w:gridSpan w:val="2"/>
          </w:tcPr>
          <w:p w:rsidR="00C83F33" w:rsidRPr="00C022F3" w:rsidRDefault="00C83F33"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Hungary</w:t>
            </w:r>
          </w:p>
        </w:tc>
        <w:tc>
          <w:tcPr>
            <w:tcW w:w="2777" w:type="dxa"/>
            <w:gridSpan w:val="2"/>
          </w:tcPr>
          <w:p w:rsidR="00C83F33" w:rsidRPr="00C022F3" w:rsidRDefault="00C83F33"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András BARTHA</w:t>
            </w:r>
          </w:p>
        </w:tc>
        <w:tc>
          <w:tcPr>
            <w:tcW w:w="3254" w:type="dxa"/>
            <w:gridSpan w:val="2"/>
          </w:tcPr>
          <w:p w:rsidR="00C83F33" w:rsidRPr="00C022F3" w:rsidRDefault="00C83F33" w:rsidP="00861AC5">
            <w:pPr>
              <w:widowControl w:val="0"/>
              <w:autoSpaceDE w:val="0"/>
              <w:autoSpaceDN w:val="0"/>
              <w:cnfStyle w:val="000000100000" w:firstRow="0" w:lastRow="0" w:firstColumn="0" w:lastColumn="0" w:oddVBand="0" w:evenVBand="0" w:oddHBand="1" w:evenHBand="0" w:firstRowFirstColumn="0" w:firstRowLastColumn="0" w:lastRowFirstColumn="0" w:lastRowLastColumn="0"/>
              <w:rPr>
                <w:rStyle w:val="Hiperhivatkozs"/>
                <w:rFonts w:ascii="Times New Roman" w:eastAsia="Calibri" w:hAnsi="Times New Roman"/>
                <w:w w:val="105"/>
                <w:szCs w:val="22"/>
              </w:rPr>
            </w:pPr>
            <w:r w:rsidRPr="00C022F3">
              <w:rPr>
                <w:rStyle w:val="Hiperhivatkozs"/>
                <w:rFonts w:ascii="Times New Roman" w:eastAsia="Calibri" w:hAnsi="Times New Roman"/>
                <w:w w:val="105"/>
                <w:szCs w:val="22"/>
              </w:rPr>
              <w:t>bartha.andras@nav.gov.hu</w:t>
            </w:r>
          </w:p>
        </w:tc>
      </w:tr>
      <w:tr w:rsidR="009E612E" w:rsidRPr="00C022F3" w:rsidTr="009E7537">
        <w:tc>
          <w:tcPr>
            <w:cnfStyle w:val="001000000000" w:firstRow="0" w:lastRow="0" w:firstColumn="1" w:lastColumn="0" w:oddVBand="0" w:evenVBand="0" w:oddHBand="0" w:evenHBand="0" w:firstRowFirstColumn="0" w:firstRowLastColumn="0" w:lastRowFirstColumn="0" w:lastRowLastColumn="0"/>
            <w:tcW w:w="409" w:type="dxa"/>
          </w:tcPr>
          <w:p w:rsidR="009E612E" w:rsidRPr="00C022F3" w:rsidRDefault="009E612E"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val="0"/>
                <w:bCs w:val="0"/>
                <w:color w:val="414141"/>
                <w:w w:val="105"/>
                <w:szCs w:val="20"/>
              </w:rPr>
            </w:pPr>
          </w:p>
        </w:tc>
        <w:tc>
          <w:tcPr>
            <w:tcW w:w="2195" w:type="dxa"/>
            <w:gridSpan w:val="2"/>
          </w:tcPr>
          <w:p w:rsidR="009E612E" w:rsidRPr="00C022F3" w:rsidRDefault="009E612E"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Hungary</w:t>
            </w:r>
          </w:p>
        </w:tc>
        <w:tc>
          <w:tcPr>
            <w:tcW w:w="2777" w:type="dxa"/>
            <w:gridSpan w:val="2"/>
          </w:tcPr>
          <w:p w:rsidR="009E612E" w:rsidRPr="00C022F3" w:rsidRDefault="009E612E"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Sándor HORVÁTH</w:t>
            </w:r>
          </w:p>
        </w:tc>
        <w:tc>
          <w:tcPr>
            <w:tcW w:w="3254" w:type="dxa"/>
            <w:gridSpan w:val="2"/>
          </w:tcPr>
          <w:p w:rsidR="009E612E" w:rsidRPr="00C022F3" w:rsidRDefault="009E612E" w:rsidP="00861AC5">
            <w:pPr>
              <w:widowControl w:val="0"/>
              <w:autoSpaceDE w:val="0"/>
              <w:autoSpaceDN w:val="0"/>
              <w:cnfStyle w:val="000000000000" w:firstRow="0" w:lastRow="0" w:firstColumn="0" w:lastColumn="0" w:oddVBand="0" w:evenVBand="0" w:oddHBand="0" w:evenHBand="0" w:firstRowFirstColumn="0" w:firstRowLastColumn="0" w:lastRowFirstColumn="0" w:lastRowLastColumn="0"/>
              <w:rPr>
                <w:rStyle w:val="Hiperhivatkozs"/>
                <w:rFonts w:ascii="Times New Roman" w:eastAsia="Calibri" w:hAnsi="Times New Roman"/>
                <w:w w:val="105"/>
                <w:szCs w:val="22"/>
              </w:rPr>
            </w:pPr>
            <w:r w:rsidRPr="00C022F3">
              <w:rPr>
                <w:rStyle w:val="Hiperhivatkozs"/>
                <w:rFonts w:ascii="Times New Roman" w:eastAsia="Calibri" w:hAnsi="Times New Roman"/>
                <w:w w:val="105"/>
                <w:szCs w:val="22"/>
              </w:rPr>
              <w:t>horvath.sandor@nav.gov.hu</w:t>
            </w:r>
          </w:p>
        </w:tc>
      </w:tr>
    </w:tbl>
    <w:p w:rsidR="00C83F33" w:rsidRDefault="00C83F33" w:rsidP="00C83F33">
      <w:pPr>
        <w:rPr>
          <w:w w:val="105"/>
        </w:rPr>
      </w:pPr>
    </w:p>
    <w:p w:rsidR="00C44540" w:rsidRDefault="00C44540" w:rsidP="00C83F33">
      <w:pPr>
        <w:rPr>
          <w:w w:val="105"/>
        </w:rPr>
      </w:pPr>
    </w:p>
    <w:p w:rsidR="00C83F33" w:rsidRPr="00C022F3" w:rsidRDefault="00C83F33" w:rsidP="00C83F33">
      <w:pPr>
        <w:jc w:val="center"/>
        <w:rPr>
          <w:rFonts w:ascii="Times New Roman" w:hAnsi="Times New Roman" w:cs="Times New Roman"/>
          <w:b/>
          <w:w w:val="105"/>
        </w:rPr>
      </w:pPr>
      <w:r w:rsidRPr="00C022F3">
        <w:rPr>
          <w:rFonts w:ascii="Times New Roman" w:hAnsi="Times New Roman" w:cs="Times New Roman"/>
          <w:b/>
          <w:w w:val="105"/>
        </w:rPr>
        <w:t>List of potential participants (participated on Customs control process webinar)</w:t>
      </w:r>
    </w:p>
    <w:tbl>
      <w:tblPr>
        <w:tblW w:w="86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06"/>
        <w:gridCol w:w="133"/>
        <w:gridCol w:w="2049"/>
        <w:gridCol w:w="136"/>
        <w:gridCol w:w="2623"/>
        <w:gridCol w:w="424"/>
        <w:gridCol w:w="2864"/>
      </w:tblGrid>
      <w:tr w:rsidR="00C83F33" w:rsidRPr="00C022F3" w:rsidTr="00861AC5">
        <w:tc>
          <w:tcPr>
            <w:tcW w:w="543" w:type="dxa"/>
            <w:gridSpan w:val="2"/>
            <w:tcBorders>
              <w:top w:val="single" w:sz="4" w:space="0" w:color="FFFFFF"/>
              <w:left w:val="single" w:sz="4" w:space="0" w:color="FFFFFF"/>
              <w:right w:val="nil"/>
            </w:tcBorders>
            <w:shd w:val="clear" w:color="auto" w:fill="4472C4"/>
          </w:tcPr>
          <w:p w:rsidR="00C83F33" w:rsidRPr="00C022F3" w:rsidRDefault="00C83F33" w:rsidP="00861AC5">
            <w:pPr>
              <w:widowControl w:val="0"/>
              <w:autoSpaceDE w:val="0"/>
              <w:autoSpaceDN w:val="0"/>
              <w:jc w:val="center"/>
              <w:rPr>
                <w:rFonts w:ascii="Times New Roman" w:eastAsia="Calibri" w:hAnsi="Times New Roman" w:cs="Times New Roman"/>
                <w:b/>
                <w:bCs/>
                <w:color w:val="000000"/>
                <w:w w:val="105"/>
                <w:szCs w:val="22"/>
              </w:rPr>
            </w:pPr>
          </w:p>
        </w:tc>
        <w:tc>
          <w:tcPr>
            <w:tcW w:w="2198" w:type="dxa"/>
            <w:gridSpan w:val="2"/>
            <w:tcBorders>
              <w:top w:val="single" w:sz="4" w:space="0" w:color="FFFFFF"/>
              <w:left w:val="nil"/>
              <w:right w:val="nil"/>
            </w:tcBorders>
            <w:shd w:val="clear" w:color="auto" w:fill="4472C4"/>
          </w:tcPr>
          <w:p w:rsidR="00C83F33" w:rsidRPr="00C022F3" w:rsidRDefault="00C83F33" w:rsidP="00861AC5">
            <w:pPr>
              <w:widowControl w:val="0"/>
              <w:autoSpaceDE w:val="0"/>
              <w:autoSpaceDN w:val="0"/>
              <w:jc w:val="center"/>
              <w:rPr>
                <w:rFonts w:ascii="Times New Roman" w:eastAsia="Calibri" w:hAnsi="Times New Roman" w:cs="Times New Roman"/>
                <w:b/>
                <w:bCs/>
                <w:color w:val="000000"/>
                <w:w w:val="105"/>
                <w:szCs w:val="22"/>
              </w:rPr>
            </w:pPr>
            <w:r w:rsidRPr="00C022F3">
              <w:rPr>
                <w:rFonts w:ascii="Times New Roman" w:eastAsia="Calibri" w:hAnsi="Times New Roman" w:cs="Times New Roman"/>
                <w:b/>
                <w:bCs/>
                <w:color w:val="000000"/>
                <w:w w:val="105"/>
                <w:szCs w:val="22"/>
              </w:rPr>
              <w:t>Country</w:t>
            </w:r>
          </w:p>
        </w:tc>
        <w:tc>
          <w:tcPr>
            <w:tcW w:w="3030" w:type="dxa"/>
            <w:gridSpan w:val="2"/>
            <w:tcBorders>
              <w:top w:val="single" w:sz="4" w:space="0" w:color="FFFFFF"/>
              <w:left w:val="nil"/>
              <w:right w:val="nil"/>
            </w:tcBorders>
            <w:shd w:val="clear" w:color="auto" w:fill="4472C4"/>
          </w:tcPr>
          <w:p w:rsidR="00C83F33" w:rsidRPr="00C022F3" w:rsidRDefault="00C83F33" w:rsidP="00861AC5">
            <w:pPr>
              <w:widowControl w:val="0"/>
              <w:autoSpaceDE w:val="0"/>
              <w:autoSpaceDN w:val="0"/>
              <w:jc w:val="center"/>
              <w:rPr>
                <w:rFonts w:ascii="Times New Roman" w:eastAsia="Calibri" w:hAnsi="Times New Roman" w:cs="Times New Roman"/>
                <w:b/>
                <w:bCs/>
                <w:color w:val="000000"/>
                <w:w w:val="105"/>
                <w:szCs w:val="22"/>
              </w:rPr>
            </w:pPr>
            <w:r w:rsidRPr="00C022F3">
              <w:rPr>
                <w:rFonts w:ascii="Times New Roman" w:eastAsia="Calibri" w:hAnsi="Times New Roman" w:cs="Times New Roman"/>
                <w:b/>
                <w:bCs/>
                <w:color w:val="000000"/>
                <w:w w:val="105"/>
                <w:szCs w:val="22"/>
              </w:rPr>
              <w:t>Name</w:t>
            </w:r>
          </w:p>
        </w:tc>
        <w:tc>
          <w:tcPr>
            <w:tcW w:w="2864" w:type="dxa"/>
            <w:tcBorders>
              <w:top w:val="single" w:sz="4" w:space="0" w:color="FFFFFF"/>
              <w:left w:val="nil"/>
              <w:right w:val="single" w:sz="4" w:space="0" w:color="FFFFFF"/>
            </w:tcBorders>
            <w:shd w:val="clear" w:color="auto" w:fill="4472C4"/>
          </w:tcPr>
          <w:p w:rsidR="00C83F33" w:rsidRPr="00C022F3" w:rsidRDefault="00C83F33" w:rsidP="00861AC5">
            <w:pPr>
              <w:widowControl w:val="0"/>
              <w:autoSpaceDE w:val="0"/>
              <w:autoSpaceDN w:val="0"/>
              <w:jc w:val="center"/>
              <w:rPr>
                <w:rFonts w:ascii="Times New Roman" w:eastAsia="Calibri" w:hAnsi="Times New Roman" w:cs="Times New Roman"/>
                <w:b/>
                <w:bCs/>
                <w:color w:val="000000"/>
                <w:w w:val="105"/>
                <w:szCs w:val="22"/>
              </w:rPr>
            </w:pPr>
            <w:r w:rsidRPr="00C022F3">
              <w:rPr>
                <w:rFonts w:ascii="Times New Roman" w:eastAsia="Calibri" w:hAnsi="Times New Roman" w:cs="Times New Roman"/>
                <w:b/>
                <w:bCs/>
                <w:color w:val="000000"/>
                <w:w w:val="105"/>
                <w:szCs w:val="22"/>
              </w:rPr>
              <w:t>e-mail</w:t>
            </w:r>
          </w:p>
        </w:tc>
      </w:tr>
      <w:tr w:rsidR="00C83F33" w:rsidRPr="00C022F3" w:rsidTr="00861AC5">
        <w:tc>
          <w:tcPr>
            <w:tcW w:w="409" w:type="dxa"/>
            <w:tcBorders>
              <w:top w:val="single" w:sz="4" w:space="0" w:color="FFFFFF"/>
              <w:left w:val="single" w:sz="4" w:space="0" w:color="FFFFFF"/>
            </w:tcBorders>
            <w:shd w:val="clear" w:color="auto" w:fill="4472C4"/>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bCs/>
                <w:color w:val="414141"/>
                <w:w w:val="105"/>
                <w:szCs w:val="20"/>
              </w:rPr>
            </w:pPr>
          </w:p>
        </w:tc>
        <w:tc>
          <w:tcPr>
            <w:tcW w:w="2195"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Estonia</w:t>
            </w:r>
          </w:p>
        </w:tc>
        <w:tc>
          <w:tcPr>
            <w:tcW w:w="2777"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Allan Pent</w:t>
            </w:r>
          </w:p>
        </w:tc>
        <w:tc>
          <w:tcPr>
            <w:tcW w:w="3254" w:type="dxa"/>
            <w:gridSpan w:val="2"/>
            <w:shd w:val="clear" w:color="auto" w:fill="B4C6E7"/>
          </w:tcPr>
          <w:p w:rsidR="00C83F33" w:rsidRPr="00C022F3" w:rsidRDefault="00FA477F" w:rsidP="00861AC5">
            <w:pPr>
              <w:widowControl w:val="0"/>
              <w:autoSpaceDE w:val="0"/>
              <w:autoSpaceDN w:val="0"/>
              <w:rPr>
                <w:rFonts w:ascii="Times New Roman" w:eastAsia="Calibri" w:hAnsi="Times New Roman" w:cs="Times New Roman"/>
                <w:color w:val="0563C1"/>
                <w:sz w:val="22"/>
                <w:szCs w:val="22"/>
                <w:u w:val="single"/>
              </w:rPr>
            </w:pPr>
            <w:hyperlink r:id="rId19" w:history="1">
              <w:r w:rsidR="00C83F33" w:rsidRPr="00C022F3">
                <w:rPr>
                  <w:rStyle w:val="Hiperhivatkozs"/>
                  <w:rFonts w:ascii="Times New Roman" w:eastAsia="Calibri" w:hAnsi="Times New Roman"/>
                  <w:sz w:val="22"/>
                  <w:szCs w:val="22"/>
                </w:rPr>
                <w:t xml:space="preserve">allan.pent@emta.ee </w:t>
              </w:r>
            </w:hyperlink>
          </w:p>
        </w:tc>
      </w:tr>
      <w:tr w:rsidR="00C83F33" w:rsidRPr="00C022F3" w:rsidTr="00861AC5">
        <w:tc>
          <w:tcPr>
            <w:tcW w:w="409" w:type="dxa"/>
            <w:tcBorders>
              <w:left w:val="single" w:sz="4" w:space="0" w:color="FFFFFF"/>
            </w:tcBorders>
            <w:shd w:val="clear" w:color="auto" w:fill="4472C4"/>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bCs/>
                <w:color w:val="414141"/>
                <w:w w:val="105"/>
                <w:szCs w:val="20"/>
              </w:rPr>
            </w:pPr>
          </w:p>
        </w:tc>
        <w:tc>
          <w:tcPr>
            <w:tcW w:w="2195" w:type="dxa"/>
            <w:gridSpan w:val="2"/>
            <w:shd w:val="clear" w:color="auto" w:fill="D9E2F3"/>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Estonia</w:t>
            </w:r>
          </w:p>
        </w:tc>
        <w:tc>
          <w:tcPr>
            <w:tcW w:w="2777" w:type="dxa"/>
            <w:gridSpan w:val="2"/>
            <w:shd w:val="clear" w:color="auto" w:fill="D9E2F3"/>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Alar Leitaru</w:t>
            </w:r>
          </w:p>
        </w:tc>
        <w:tc>
          <w:tcPr>
            <w:tcW w:w="3254" w:type="dxa"/>
            <w:gridSpan w:val="2"/>
            <w:shd w:val="clear" w:color="auto" w:fill="D9E2F3"/>
          </w:tcPr>
          <w:p w:rsidR="00C83F33" w:rsidRPr="00C022F3" w:rsidRDefault="00FA477F" w:rsidP="00861AC5">
            <w:pPr>
              <w:widowControl w:val="0"/>
              <w:autoSpaceDE w:val="0"/>
              <w:autoSpaceDN w:val="0"/>
              <w:rPr>
                <w:rFonts w:ascii="Times New Roman" w:eastAsia="Calibri" w:hAnsi="Times New Roman" w:cs="Times New Roman"/>
                <w:color w:val="0563C1"/>
                <w:sz w:val="22"/>
                <w:szCs w:val="22"/>
                <w:u w:val="single"/>
              </w:rPr>
            </w:pPr>
            <w:hyperlink r:id="rId20" w:history="1">
              <w:r w:rsidR="00C83F33" w:rsidRPr="00C022F3">
                <w:rPr>
                  <w:rStyle w:val="Hiperhivatkozs"/>
                  <w:rFonts w:ascii="Times New Roman" w:eastAsia="Calibri" w:hAnsi="Times New Roman"/>
                  <w:sz w:val="22"/>
                  <w:szCs w:val="22"/>
                </w:rPr>
                <w:t xml:space="preserve">alar.leitaru@emta.ee </w:t>
              </w:r>
            </w:hyperlink>
          </w:p>
        </w:tc>
      </w:tr>
      <w:tr w:rsidR="00C83F33" w:rsidRPr="00C022F3" w:rsidTr="00861AC5">
        <w:tc>
          <w:tcPr>
            <w:tcW w:w="409" w:type="dxa"/>
            <w:tcBorders>
              <w:left w:val="single" w:sz="4" w:space="0" w:color="FFFFFF"/>
            </w:tcBorders>
            <w:shd w:val="clear" w:color="auto" w:fill="4472C4"/>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bCs/>
                <w:color w:val="414141"/>
                <w:w w:val="105"/>
                <w:szCs w:val="20"/>
              </w:rPr>
            </w:pPr>
          </w:p>
        </w:tc>
        <w:tc>
          <w:tcPr>
            <w:tcW w:w="2195"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Estonia</w:t>
            </w:r>
          </w:p>
        </w:tc>
        <w:tc>
          <w:tcPr>
            <w:tcW w:w="2777"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Albina Saar</w:t>
            </w:r>
          </w:p>
        </w:tc>
        <w:tc>
          <w:tcPr>
            <w:tcW w:w="3254" w:type="dxa"/>
            <w:gridSpan w:val="2"/>
            <w:shd w:val="clear" w:color="auto" w:fill="B4C6E7"/>
          </w:tcPr>
          <w:p w:rsidR="00C83F33" w:rsidRPr="00C022F3" w:rsidRDefault="00FA477F" w:rsidP="00861AC5">
            <w:pPr>
              <w:widowControl w:val="0"/>
              <w:autoSpaceDE w:val="0"/>
              <w:autoSpaceDN w:val="0"/>
              <w:rPr>
                <w:rFonts w:ascii="Times New Roman" w:eastAsia="Calibri" w:hAnsi="Times New Roman" w:cs="Times New Roman"/>
                <w:color w:val="0563C1"/>
                <w:sz w:val="22"/>
                <w:szCs w:val="22"/>
                <w:u w:val="single"/>
              </w:rPr>
            </w:pPr>
            <w:hyperlink r:id="rId21" w:history="1">
              <w:r w:rsidR="00C83F33" w:rsidRPr="00C022F3">
                <w:rPr>
                  <w:rStyle w:val="Hiperhivatkozs"/>
                  <w:rFonts w:ascii="Times New Roman" w:eastAsia="Calibri" w:hAnsi="Times New Roman"/>
                  <w:sz w:val="22"/>
                  <w:szCs w:val="22"/>
                </w:rPr>
                <w:t xml:space="preserve">albina.saar@emta.ee </w:t>
              </w:r>
            </w:hyperlink>
          </w:p>
        </w:tc>
      </w:tr>
      <w:tr w:rsidR="00C83F33" w:rsidRPr="00C022F3" w:rsidTr="00861AC5">
        <w:tc>
          <w:tcPr>
            <w:tcW w:w="409" w:type="dxa"/>
            <w:tcBorders>
              <w:left w:val="single" w:sz="4" w:space="0" w:color="FFFFFF"/>
            </w:tcBorders>
            <w:shd w:val="clear" w:color="auto" w:fill="4472C4"/>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bCs/>
                <w:color w:val="414141"/>
                <w:w w:val="105"/>
                <w:szCs w:val="20"/>
              </w:rPr>
            </w:pPr>
          </w:p>
        </w:tc>
        <w:tc>
          <w:tcPr>
            <w:tcW w:w="2195" w:type="dxa"/>
            <w:gridSpan w:val="2"/>
            <w:shd w:val="clear" w:color="auto" w:fill="D9E2F3"/>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Croatia</w:t>
            </w:r>
          </w:p>
        </w:tc>
        <w:tc>
          <w:tcPr>
            <w:tcW w:w="2777" w:type="dxa"/>
            <w:gridSpan w:val="2"/>
            <w:shd w:val="clear" w:color="auto" w:fill="D9E2F3"/>
          </w:tcPr>
          <w:p w:rsidR="00C83F33" w:rsidRPr="00C022F3" w:rsidRDefault="00C83F33" w:rsidP="00861AC5">
            <w:pPr>
              <w:widowControl w:val="0"/>
              <w:autoSpaceDE w:val="0"/>
              <w:autoSpaceDN w:val="0"/>
              <w:rPr>
                <w:rFonts w:ascii="Times New Roman" w:eastAsia="Calibri" w:hAnsi="Times New Roman" w:cs="Times New Roman"/>
                <w:bCs/>
                <w:color w:val="203864"/>
                <w:szCs w:val="22"/>
              </w:rPr>
            </w:pPr>
            <w:r w:rsidRPr="00C022F3">
              <w:rPr>
                <w:rFonts w:ascii="Times New Roman" w:eastAsia="Calibri" w:hAnsi="Times New Roman" w:cs="Times New Roman"/>
                <w:bCs/>
                <w:color w:val="203864"/>
                <w:szCs w:val="22"/>
              </w:rPr>
              <w:t>Marko Rimac</w:t>
            </w:r>
          </w:p>
        </w:tc>
        <w:tc>
          <w:tcPr>
            <w:tcW w:w="3254" w:type="dxa"/>
            <w:gridSpan w:val="2"/>
            <w:shd w:val="clear" w:color="auto" w:fill="D9E2F3"/>
          </w:tcPr>
          <w:p w:rsidR="00C83F33" w:rsidRPr="00C022F3" w:rsidRDefault="00FA477F" w:rsidP="00861AC5">
            <w:pPr>
              <w:widowControl w:val="0"/>
              <w:autoSpaceDE w:val="0"/>
              <w:autoSpaceDN w:val="0"/>
              <w:rPr>
                <w:rFonts w:ascii="Times New Roman" w:eastAsia="Calibri" w:hAnsi="Times New Roman" w:cs="Times New Roman"/>
                <w:color w:val="0563C1"/>
                <w:sz w:val="22"/>
                <w:szCs w:val="22"/>
                <w:u w:val="single"/>
              </w:rPr>
            </w:pPr>
            <w:hyperlink r:id="rId22" w:history="1">
              <w:r w:rsidR="00C83F33" w:rsidRPr="00C022F3">
                <w:rPr>
                  <w:rStyle w:val="Hiperhivatkozs"/>
                  <w:rFonts w:ascii="Times New Roman" w:eastAsia="Calibri" w:hAnsi="Times New Roman"/>
                  <w:sz w:val="22"/>
                  <w:szCs w:val="22"/>
                </w:rPr>
                <w:t>marko.rimac@carina.hr  </w:t>
              </w:r>
            </w:hyperlink>
          </w:p>
        </w:tc>
      </w:tr>
      <w:tr w:rsidR="00C83F33" w:rsidRPr="00C022F3" w:rsidTr="00861AC5">
        <w:tc>
          <w:tcPr>
            <w:tcW w:w="409" w:type="dxa"/>
            <w:tcBorders>
              <w:left w:val="single" w:sz="4" w:space="0" w:color="FFFFFF"/>
            </w:tcBorders>
            <w:shd w:val="clear" w:color="auto" w:fill="4472C4"/>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bCs/>
                <w:color w:val="414141"/>
                <w:w w:val="105"/>
                <w:szCs w:val="20"/>
              </w:rPr>
            </w:pPr>
          </w:p>
        </w:tc>
        <w:tc>
          <w:tcPr>
            <w:tcW w:w="2195"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Croatia</w:t>
            </w:r>
          </w:p>
        </w:tc>
        <w:tc>
          <w:tcPr>
            <w:tcW w:w="2777"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bCs/>
                <w:color w:val="203864"/>
                <w:szCs w:val="22"/>
              </w:rPr>
            </w:pPr>
            <w:r w:rsidRPr="00C022F3">
              <w:rPr>
                <w:rFonts w:ascii="Times New Roman" w:eastAsia="Calibri" w:hAnsi="Times New Roman" w:cs="Times New Roman"/>
                <w:bCs/>
                <w:color w:val="203864"/>
                <w:szCs w:val="22"/>
              </w:rPr>
              <w:t>Antony Suto</w:t>
            </w:r>
          </w:p>
        </w:tc>
        <w:tc>
          <w:tcPr>
            <w:tcW w:w="3254" w:type="dxa"/>
            <w:gridSpan w:val="2"/>
            <w:shd w:val="clear" w:color="auto" w:fill="B4C6E7"/>
          </w:tcPr>
          <w:p w:rsidR="00C83F33" w:rsidRPr="00C022F3" w:rsidRDefault="00FA477F" w:rsidP="00861AC5">
            <w:pPr>
              <w:widowControl w:val="0"/>
              <w:autoSpaceDE w:val="0"/>
              <w:autoSpaceDN w:val="0"/>
              <w:rPr>
                <w:rFonts w:ascii="Times New Roman" w:eastAsia="Calibri" w:hAnsi="Times New Roman" w:cs="Times New Roman"/>
                <w:color w:val="0563C1"/>
                <w:sz w:val="22"/>
                <w:szCs w:val="22"/>
                <w:u w:val="single"/>
              </w:rPr>
            </w:pPr>
            <w:hyperlink r:id="rId23" w:history="1">
              <w:r w:rsidR="00C83F33" w:rsidRPr="00C022F3">
                <w:rPr>
                  <w:rStyle w:val="Hiperhivatkozs"/>
                  <w:rFonts w:ascii="Times New Roman" w:eastAsia="Calibri" w:hAnsi="Times New Roman"/>
                  <w:sz w:val="22"/>
                  <w:szCs w:val="22"/>
                </w:rPr>
                <w:t xml:space="preserve">anthony.suto@carina.hr </w:t>
              </w:r>
            </w:hyperlink>
          </w:p>
        </w:tc>
      </w:tr>
      <w:tr w:rsidR="00C83F33" w:rsidRPr="00C022F3" w:rsidTr="00861AC5">
        <w:tc>
          <w:tcPr>
            <w:tcW w:w="409" w:type="dxa"/>
            <w:tcBorders>
              <w:left w:val="single" w:sz="4" w:space="0" w:color="FFFFFF"/>
            </w:tcBorders>
            <w:shd w:val="clear" w:color="auto" w:fill="4472C4"/>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bCs/>
                <w:color w:val="414141"/>
                <w:w w:val="105"/>
                <w:szCs w:val="20"/>
              </w:rPr>
            </w:pPr>
          </w:p>
        </w:tc>
        <w:tc>
          <w:tcPr>
            <w:tcW w:w="2195" w:type="dxa"/>
            <w:gridSpan w:val="2"/>
            <w:shd w:val="clear" w:color="auto" w:fill="D9E2F3"/>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Hungary</w:t>
            </w:r>
          </w:p>
        </w:tc>
        <w:tc>
          <w:tcPr>
            <w:tcW w:w="2777" w:type="dxa"/>
            <w:gridSpan w:val="2"/>
            <w:shd w:val="clear" w:color="auto" w:fill="D9E2F3"/>
          </w:tcPr>
          <w:p w:rsidR="00C83F33" w:rsidRPr="00C022F3" w:rsidRDefault="00C83F33" w:rsidP="00861AC5">
            <w:pPr>
              <w:widowControl w:val="0"/>
              <w:autoSpaceDE w:val="0"/>
              <w:autoSpaceDN w:val="0"/>
              <w:rPr>
                <w:rFonts w:ascii="Times New Roman" w:eastAsia="Calibri" w:hAnsi="Times New Roman" w:cs="Times New Roman"/>
                <w:color w:val="000000"/>
                <w:szCs w:val="22"/>
              </w:rPr>
            </w:pPr>
            <w:r w:rsidRPr="00C022F3">
              <w:rPr>
                <w:rFonts w:ascii="Times New Roman" w:eastAsia="Calibri" w:hAnsi="Times New Roman" w:cs="Times New Roman"/>
                <w:color w:val="000000"/>
                <w:szCs w:val="22"/>
              </w:rPr>
              <w:t>Andrea Szabó</w:t>
            </w:r>
          </w:p>
        </w:tc>
        <w:tc>
          <w:tcPr>
            <w:tcW w:w="3254" w:type="dxa"/>
            <w:gridSpan w:val="2"/>
            <w:shd w:val="clear" w:color="auto" w:fill="D9E2F3"/>
          </w:tcPr>
          <w:p w:rsidR="00C83F33" w:rsidRPr="00C022F3" w:rsidRDefault="00FA477F" w:rsidP="00861AC5">
            <w:pPr>
              <w:widowControl w:val="0"/>
              <w:autoSpaceDE w:val="0"/>
              <w:autoSpaceDN w:val="0"/>
              <w:rPr>
                <w:rFonts w:ascii="Times New Roman" w:eastAsia="Calibri" w:hAnsi="Times New Roman" w:cs="Times New Roman"/>
                <w:sz w:val="22"/>
                <w:szCs w:val="22"/>
              </w:rPr>
            </w:pPr>
            <w:hyperlink r:id="rId24" w:history="1">
              <w:r w:rsidR="00C83F33" w:rsidRPr="00C022F3">
                <w:rPr>
                  <w:rStyle w:val="Hiperhivatkozs"/>
                  <w:rFonts w:ascii="Times New Roman" w:eastAsia="Calibri" w:hAnsi="Times New Roman"/>
                  <w:sz w:val="22"/>
                  <w:szCs w:val="22"/>
                </w:rPr>
                <w:t>szabo.andrea_2@nav.gov.hu</w:t>
              </w:r>
            </w:hyperlink>
            <w:r w:rsidR="00C83F33" w:rsidRPr="00C022F3">
              <w:rPr>
                <w:rFonts w:ascii="Times New Roman" w:eastAsia="Calibri" w:hAnsi="Times New Roman" w:cs="Times New Roman"/>
                <w:sz w:val="22"/>
                <w:szCs w:val="22"/>
              </w:rPr>
              <w:t xml:space="preserve"> </w:t>
            </w:r>
          </w:p>
        </w:tc>
      </w:tr>
      <w:tr w:rsidR="00C83F33" w:rsidRPr="00C022F3" w:rsidTr="00861AC5">
        <w:tc>
          <w:tcPr>
            <w:tcW w:w="409" w:type="dxa"/>
            <w:tcBorders>
              <w:left w:val="single" w:sz="4" w:space="0" w:color="FFFFFF"/>
            </w:tcBorders>
            <w:shd w:val="clear" w:color="auto" w:fill="4472C4"/>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bCs/>
                <w:color w:val="414141"/>
                <w:w w:val="105"/>
                <w:szCs w:val="20"/>
              </w:rPr>
            </w:pPr>
          </w:p>
        </w:tc>
        <w:tc>
          <w:tcPr>
            <w:tcW w:w="2195"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Poland</w:t>
            </w:r>
          </w:p>
        </w:tc>
        <w:tc>
          <w:tcPr>
            <w:tcW w:w="2777"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color w:val="1F4E79"/>
                <w:szCs w:val="22"/>
              </w:rPr>
            </w:pPr>
            <w:r w:rsidRPr="00C022F3">
              <w:rPr>
                <w:rFonts w:ascii="Times New Roman" w:eastAsia="Calibri" w:hAnsi="Times New Roman" w:cs="Times New Roman"/>
                <w:color w:val="1F4E79"/>
                <w:szCs w:val="22"/>
              </w:rPr>
              <w:t>Kopacz Maciej</w:t>
            </w:r>
          </w:p>
        </w:tc>
        <w:tc>
          <w:tcPr>
            <w:tcW w:w="3254" w:type="dxa"/>
            <w:gridSpan w:val="2"/>
            <w:shd w:val="clear" w:color="auto" w:fill="B4C6E7"/>
          </w:tcPr>
          <w:p w:rsidR="00C83F33" w:rsidRPr="00C022F3" w:rsidRDefault="00FA477F" w:rsidP="00861AC5">
            <w:pPr>
              <w:widowControl w:val="0"/>
              <w:autoSpaceDE w:val="0"/>
              <w:autoSpaceDN w:val="0"/>
              <w:rPr>
                <w:rStyle w:val="Hiperhivatkozs"/>
                <w:rFonts w:ascii="Times New Roman" w:eastAsia="Calibri" w:hAnsi="Times New Roman"/>
                <w:color w:val="0563C1"/>
                <w:sz w:val="22"/>
                <w:szCs w:val="22"/>
              </w:rPr>
            </w:pPr>
            <w:hyperlink r:id="rId25" w:history="1">
              <w:r w:rsidR="00C83F33" w:rsidRPr="00C022F3">
                <w:rPr>
                  <w:rStyle w:val="Hiperhivatkozs"/>
                  <w:rFonts w:ascii="Times New Roman" w:eastAsia="Calibri" w:hAnsi="Times New Roman"/>
                  <w:sz w:val="22"/>
                  <w:szCs w:val="22"/>
                </w:rPr>
                <w:t>maciej.kopacz@mf.gov.pl</w:t>
              </w:r>
            </w:hyperlink>
          </w:p>
        </w:tc>
      </w:tr>
      <w:tr w:rsidR="00C83F33" w:rsidRPr="00C022F3" w:rsidTr="00861AC5">
        <w:tc>
          <w:tcPr>
            <w:tcW w:w="409" w:type="dxa"/>
            <w:tcBorders>
              <w:left w:val="single" w:sz="4" w:space="0" w:color="FFFFFF"/>
            </w:tcBorders>
            <w:shd w:val="clear" w:color="auto" w:fill="4472C4"/>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bCs/>
                <w:color w:val="414141"/>
                <w:w w:val="105"/>
                <w:szCs w:val="20"/>
              </w:rPr>
            </w:pPr>
          </w:p>
        </w:tc>
        <w:tc>
          <w:tcPr>
            <w:tcW w:w="2195" w:type="dxa"/>
            <w:gridSpan w:val="2"/>
            <w:shd w:val="clear" w:color="auto" w:fill="D9E2F3"/>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Poland</w:t>
            </w:r>
          </w:p>
        </w:tc>
        <w:tc>
          <w:tcPr>
            <w:tcW w:w="2777" w:type="dxa"/>
            <w:gridSpan w:val="2"/>
            <w:shd w:val="clear" w:color="auto" w:fill="D9E2F3"/>
          </w:tcPr>
          <w:p w:rsidR="00C83F33" w:rsidRPr="00C022F3" w:rsidRDefault="00C83F33" w:rsidP="00861AC5">
            <w:pPr>
              <w:widowControl w:val="0"/>
              <w:autoSpaceDE w:val="0"/>
              <w:autoSpaceDN w:val="0"/>
              <w:rPr>
                <w:rFonts w:ascii="Times New Roman" w:eastAsia="Calibri" w:hAnsi="Times New Roman" w:cs="Times New Roman"/>
                <w:color w:val="1F4E79"/>
                <w:szCs w:val="22"/>
              </w:rPr>
            </w:pPr>
            <w:r w:rsidRPr="00C022F3">
              <w:rPr>
                <w:rFonts w:ascii="Times New Roman" w:eastAsia="Calibri" w:hAnsi="Times New Roman" w:cs="Times New Roman"/>
                <w:color w:val="1F4E79"/>
                <w:szCs w:val="22"/>
              </w:rPr>
              <w:t>Michał Mikuła</w:t>
            </w:r>
          </w:p>
        </w:tc>
        <w:tc>
          <w:tcPr>
            <w:tcW w:w="3254" w:type="dxa"/>
            <w:gridSpan w:val="2"/>
            <w:shd w:val="clear" w:color="auto" w:fill="D9E2F3"/>
          </w:tcPr>
          <w:p w:rsidR="00C83F33" w:rsidRPr="00C022F3" w:rsidRDefault="00C83F33" w:rsidP="00861AC5">
            <w:pPr>
              <w:widowControl w:val="0"/>
              <w:autoSpaceDE w:val="0"/>
              <w:autoSpaceDN w:val="0"/>
              <w:rPr>
                <w:rFonts w:ascii="Times New Roman" w:eastAsia="Calibri" w:hAnsi="Times New Roman" w:cs="Times New Roman"/>
                <w:color w:val="0563C1"/>
                <w:sz w:val="22"/>
                <w:szCs w:val="22"/>
                <w:u w:val="single"/>
              </w:rPr>
            </w:pPr>
            <w:r w:rsidRPr="00C022F3">
              <w:rPr>
                <w:rFonts w:ascii="Times New Roman" w:eastAsia="Calibri" w:hAnsi="Times New Roman" w:cs="Times New Roman"/>
                <w:color w:val="0563C1"/>
                <w:sz w:val="22"/>
                <w:szCs w:val="22"/>
                <w:u w:val="single"/>
              </w:rPr>
              <w:t>michal.mikula@mf.gov.pl</w:t>
            </w:r>
          </w:p>
        </w:tc>
      </w:tr>
      <w:tr w:rsidR="00C83F33" w:rsidRPr="00C022F3" w:rsidTr="00861AC5">
        <w:tc>
          <w:tcPr>
            <w:tcW w:w="409" w:type="dxa"/>
            <w:tcBorders>
              <w:left w:val="single" w:sz="4" w:space="0" w:color="FFFFFF"/>
            </w:tcBorders>
            <w:shd w:val="clear" w:color="auto" w:fill="4472C4"/>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bCs/>
                <w:color w:val="414141"/>
                <w:w w:val="105"/>
                <w:szCs w:val="20"/>
              </w:rPr>
            </w:pPr>
          </w:p>
        </w:tc>
        <w:tc>
          <w:tcPr>
            <w:tcW w:w="2195"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Latvia</w:t>
            </w:r>
          </w:p>
        </w:tc>
        <w:tc>
          <w:tcPr>
            <w:tcW w:w="2777"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bCs/>
                <w:color w:val="002060"/>
                <w:szCs w:val="22"/>
              </w:rPr>
            </w:pPr>
            <w:r w:rsidRPr="00C022F3">
              <w:rPr>
                <w:rFonts w:ascii="Times New Roman" w:eastAsia="Calibri" w:hAnsi="Times New Roman" w:cs="Times New Roman"/>
                <w:bCs/>
                <w:color w:val="002060"/>
                <w:szCs w:val="22"/>
              </w:rPr>
              <w:t>Oļegs Jerofejevs</w:t>
            </w:r>
            <w:r w:rsidRPr="00C022F3">
              <w:rPr>
                <w:rFonts w:ascii="Times New Roman" w:eastAsia="Calibri" w:hAnsi="Times New Roman" w:cs="Times New Roman"/>
                <w:color w:val="002060"/>
                <w:szCs w:val="22"/>
              </w:rPr>
              <w:t xml:space="preserve"> </w:t>
            </w:r>
          </w:p>
        </w:tc>
        <w:tc>
          <w:tcPr>
            <w:tcW w:w="3254" w:type="dxa"/>
            <w:gridSpan w:val="2"/>
            <w:shd w:val="clear" w:color="auto" w:fill="B4C6E7"/>
          </w:tcPr>
          <w:p w:rsidR="00C83F33" w:rsidRPr="00C022F3" w:rsidRDefault="00FA477F" w:rsidP="00861AC5">
            <w:pPr>
              <w:widowControl w:val="0"/>
              <w:autoSpaceDE w:val="0"/>
              <w:autoSpaceDN w:val="0"/>
              <w:rPr>
                <w:rFonts w:ascii="Times New Roman" w:eastAsia="Calibri" w:hAnsi="Times New Roman" w:cs="Times New Roman"/>
                <w:color w:val="0563C1"/>
                <w:sz w:val="22"/>
                <w:szCs w:val="22"/>
                <w:u w:val="single"/>
              </w:rPr>
            </w:pPr>
            <w:hyperlink r:id="rId26" w:history="1">
              <w:r w:rsidR="00C83F33" w:rsidRPr="00C022F3">
                <w:rPr>
                  <w:rStyle w:val="Hiperhivatkozs"/>
                  <w:rFonts w:ascii="Times New Roman" w:eastAsia="Calibri" w:hAnsi="Times New Roman"/>
                  <w:sz w:val="22"/>
                  <w:szCs w:val="22"/>
                </w:rPr>
                <w:t>Olegs.Jerofejevs@vid.gov.lv</w:t>
              </w:r>
            </w:hyperlink>
          </w:p>
        </w:tc>
      </w:tr>
      <w:tr w:rsidR="00C83F33" w:rsidRPr="00C022F3" w:rsidTr="00861AC5">
        <w:tc>
          <w:tcPr>
            <w:tcW w:w="409" w:type="dxa"/>
            <w:tcBorders>
              <w:left w:val="single" w:sz="4" w:space="0" w:color="FFFFFF"/>
            </w:tcBorders>
            <w:shd w:val="clear" w:color="auto" w:fill="4472C4"/>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bCs/>
                <w:color w:val="414141"/>
                <w:w w:val="105"/>
                <w:szCs w:val="20"/>
              </w:rPr>
            </w:pPr>
          </w:p>
        </w:tc>
        <w:tc>
          <w:tcPr>
            <w:tcW w:w="2195" w:type="dxa"/>
            <w:gridSpan w:val="2"/>
            <w:shd w:val="clear" w:color="auto" w:fill="D9E2F3"/>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Latvia</w:t>
            </w:r>
          </w:p>
        </w:tc>
        <w:tc>
          <w:tcPr>
            <w:tcW w:w="2777" w:type="dxa"/>
            <w:gridSpan w:val="2"/>
            <w:shd w:val="clear" w:color="auto" w:fill="D9E2F3"/>
          </w:tcPr>
          <w:p w:rsidR="00C83F33" w:rsidRPr="00C022F3" w:rsidRDefault="00C83F33" w:rsidP="00861AC5">
            <w:pPr>
              <w:widowControl w:val="0"/>
              <w:autoSpaceDE w:val="0"/>
              <w:autoSpaceDN w:val="0"/>
              <w:rPr>
                <w:rFonts w:ascii="Times New Roman" w:eastAsia="Calibri" w:hAnsi="Times New Roman" w:cs="Times New Roman"/>
                <w:bCs/>
                <w:color w:val="002060"/>
                <w:szCs w:val="22"/>
              </w:rPr>
            </w:pPr>
            <w:r w:rsidRPr="00C022F3">
              <w:rPr>
                <w:rFonts w:ascii="Times New Roman" w:eastAsia="Calibri" w:hAnsi="Times New Roman" w:cs="Times New Roman"/>
                <w:bCs/>
                <w:color w:val="002060"/>
                <w:szCs w:val="22"/>
              </w:rPr>
              <w:t>Aleksandrs Krumpāns</w:t>
            </w:r>
          </w:p>
        </w:tc>
        <w:tc>
          <w:tcPr>
            <w:tcW w:w="3254" w:type="dxa"/>
            <w:gridSpan w:val="2"/>
            <w:shd w:val="clear" w:color="auto" w:fill="D9E2F3"/>
          </w:tcPr>
          <w:p w:rsidR="00C83F33" w:rsidRPr="00C022F3" w:rsidRDefault="00FA477F" w:rsidP="00861AC5">
            <w:pPr>
              <w:widowControl w:val="0"/>
              <w:autoSpaceDE w:val="0"/>
              <w:autoSpaceDN w:val="0"/>
              <w:rPr>
                <w:rFonts w:ascii="Times New Roman" w:eastAsia="Calibri" w:hAnsi="Times New Roman" w:cs="Times New Roman"/>
                <w:color w:val="0563C1"/>
                <w:sz w:val="22"/>
                <w:szCs w:val="22"/>
                <w:u w:val="single"/>
              </w:rPr>
            </w:pPr>
            <w:hyperlink r:id="rId27" w:history="1">
              <w:r w:rsidR="00C83F33" w:rsidRPr="00C022F3">
                <w:rPr>
                  <w:rStyle w:val="Hiperhivatkozs"/>
                  <w:rFonts w:ascii="Times New Roman" w:eastAsia="Calibri" w:hAnsi="Times New Roman"/>
                  <w:sz w:val="22"/>
                  <w:szCs w:val="22"/>
                </w:rPr>
                <w:t>Aleksandrs.Krumpans@vid.gov.lv</w:t>
              </w:r>
            </w:hyperlink>
          </w:p>
        </w:tc>
      </w:tr>
      <w:tr w:rsidR="00C83F33" w:rsidRPr="00C022F3" w:rsidTr="00861AC5">
        <w:tc>
          <w:tcPr>
            <w:tcW w:w="409" w:type="dxa"/>
            <w:tcBorders>
              <w:left w:val="single" w:sz="4" w:space="0" w:color="FFFFFF"/>
              <w:bottom w:val="single" w:sz="4" w:space="0" w:color="FFFFFF"/>
            </w:tcBorders>
            <w:shd w:val="clear" w:color="auto" w:fill="4472C4"/>
          </w:tcPr>
          <w:p w:rsidR="00C83F33" w:rsidRPr="00C022F3" w:rsidRDefault="00C83F33" w:rsidP="00C83F33">
            <w:pPr>
              <w:pStyle w:val="Listaszerbekezds"/>
              <w:widowControl w:val="0"/>
              <w:numPr>
                <w:ilvl w:val="0"/>
                <w:numId w:val="33"/>
              </w:numPr>
              <w:spacing w:before="115"/>
              <w:ind w:left="171" w:right="16" w:hanging="171"/>
              <w:contextualSpacing w:val="0"/>
              <w:rPr>
                <w:rFonts w:ascii="Times New Roman" w:eastAsia="Calibri" w:hAnsi="Times New Roman" w:cs="Times New Roman"/>
                <w:b/>
                <w:bCs/>
                <w:color w:val="414141"/>
                <w:w w:val="105"/>
                <w:szCs w:val="20"/>
              </w:rPr>
            </w:pPr>
          </w:p>
        </w:tc>
        <w:tc>
          <w:tcPr>
            <w:tcW w:w="2195"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color w:val="414141"/>
                <w:w w:val="105"/>
                <w:szCs w:val="22"/>
              </w:rPr>
            </w:pPr>
            <w:r w:rsidRPr="00C022F3">
              <w:rPr>
                <w:rFonts w:ascii="Times New Roman" w:eastAsia="Calibri" w:hAnsi="Times New Roman" w:cs="Times New Roman"/>
                <w:color w:val="414141"/>
                <w:w w:val="105"/>
                <w:szCs w:val="22"/>
              </w:rPr>
              <w:t>Finland</w:t>
            </w:r>
          </w:p>
        </w:tc>
        <w:tc>
          <w:tcPr>
            <w:tcW w:w="2777" w:type="dxa"/>
            <w:gridSpan w:val="2"/>
            <w:shd w:val="clear" w:color="auto" w:fill="B4C6E7"/>
          </w:tcPr>
          <w:p w:rsidR="00C83F33" w:rsidRPr="00C022F3" w:rsidRDefault="00C83F33" w:rsidP="00861AC5">
            <w:pPr>
              <w:widowControl w:val="0"/>
              <w:autoSpaceDE w:val="0"/>
              <w:autoSpaceDN w:val="0"/>
              <w:rPr>
                <w:rFonts w:ascii="Times New Roman" w:eastAsia="Calibri" w:hAnsi="Times New Roman" w:cs="Times New Roman"/>
                <w:color w:val="000000"/>
                <w:szCs w:val="22"/>
              </w:rPr>
            </w:pPr>
            <w:r w:rsidRPr="00C022F3">
              <w:rPr>
                <w:rFonts w:ascii="Times New Roman" w:eastAsia="Calibri" w:hAnsi="Times New Roman" w:cs="Times New Roman"/>
                <w:color w:val="000000"/>
                <w:szCs w:val="22"/>
              </w:rPr>
              <w:t>Hanna-Kaisa Mikkonen</w:t>
            </w:r>
          </w:p>
        </w:tc>
        <w:tc>
          <w:tcPr>
            <w:tcW w:w="3254" w:type="dxa"/>
            <w:gridSpan w:val="2"/>
            <w:shd w:val="clear" w:color="auto" w:fill="B4C6E7"/>
          </w:tcPr>
          <w:p w:rsidR="00C83F33" w:rsidRPr="00C022F3" w:rsidRDefault="00FA477F" w:rsidP="00861AC5">
            <w:pPr>
              <w:widowControl w:val="0"/>
              <w:autoSpaceDE w:val="0"/>
              <w:autoSpaceDN w:val="0"/>
              <w:rPr>
                <w:rFonts w:ascii="Times New Roman" w:eastAsia="Calibri" w:hAnsi="Times New Roman" w:cs="Times New Roman"/>
                <w:color w:val="0563C1"/>
                <w:sz w:val="22"/>
                <w:szCs w:val="22"/>
                <w:u w:val="single"/>
              </w:rPr>
            </w:pPr>
            <w:hyperlink r:id="rId28" w:history="1">
              <w:r w:rsidR="00C83F33" w:rsidRPr="00C022F3">
                <w:rPr>
                  <w:rStyle w:val="Hiperhivatkozs"/>
                  <w:rFonts w:ascii="Times New Roman" w:eastAsia="Calibri" w:hAnsi="Times New Roman"/>
                  <w:sz w:val="22"/>
                  <w:szCs w:val="22"/>
                </w:rPr>
                <w:t xml:space="preserve">hanna-kaisa.mikkonen@tulli.fi </w:t>
              </w:r>
            </w:hyperlink>
          </w:p>
        </w:tc>
      </w:tr>
    </w:tbl>
    <w:p w:rsidR="00C83F33" w:rsidRPr="00C95F57" w:rsidRDefault="00C83F33" w:rsidP="00C83F33">
      <w:pPr>
        <w:tabs>
          <w:tab w:val="left" w:pos="1985"/>
        </w:tabs>
        <w:spacing w:line="360" w:lineRule="auto"/>
      </w:pPr>
    </w:p>
    <w:p w:rsidR="00C83F33" w:rsidRPr="00343FAD" w:rsidRDefault="00C83F33" w:rsidP="00C83F33">
      <w:pPr>
        <w:tabs>
          <w:tab w:val="left" w:pos="1985"/>
        </w:tabs>
        <w:spacing w:line="360" w:lineRule="auto"/>
        <w:rPr>
          <w:rFonts w:ascii="Times New Roman" w:hAnsi="Times New Roman" w:cs="Times New Roman"/>
          <w:b/>
        </w:rPr>
      </w:pPr>
      <w:r>
        <w:br w:type="page"/>
      </w:r>
      <w:r w:rsidRPr="00343FAD">
        <w:rPr>
          <w:rFonts w:ascii="Times New Roman" w:hAnsi="Times New Roman" w:cs="Times New Roman"/>
          <w:b/>
        </w:rPr>
        <w:lastRenderedPageBreak/>
        <w:t>Annex II - Draft Agenda</w:t>
      </w:r>
    </w:p>
    <w:p w:rsidR="00C83F33" w:rsidRPr="00343FAD" w:rsidRDefault="00C83F33" w:rsidP="00C83F33">
      <w:pPr>
        <w:spacing w:after="120"/>
        <w:jc w:val="center"/>
        <w:rPr>
          <w:rFonts w:ascii="Times New Roman" w:hAnsi="Times New Roman" w:cs="Times New Roman"/>
          <w:b/>
          <w:bCs/>
          <w:smallCaps/>
          <w:sz w:val="28"/>
          <w:lang w:val="en-US"/>
        </w:rPr>
      </w:pPr>
      <w:r w:rsidRPr="00343FAD">
        <w:rPr>
          <w:rFonts w:ascii="Times New Roman" w:hAnsi="Times New Roman" w:cs="Times New Roman"/>
          <w:b/>
        </w:rPr>
        <w:t>Customs control process training</w:t>
      </w:r>
      <w:r w:rsidR="00C44540" w:rsidRPr="00343FAD">
        <w:rPr>
          <w:rFonts w:ascii="Times New Roman" w:hAnsi="Times New Roman" w:cs="Times New Roman"/>
          <w:b/>
        </w:rPr>
        <w:t xml:space="preserve"> and CELBET Mission</w:t>
      </w:r>
    </w:p>
    <w:p w:rsidR="00C83F33" w:rsidRPr="00343FAD" w:rsidRDefault="00C44540" w:rsidP="00C83F33">
      <w:pPr>
        <w:spacing w:after="120"/>
        <w:jc w:val="center"/>
        <w:rPr>
          <w:rFonts w:ascii="Times New Roman" w:hAnsi="Times New Roman" w:cs="Times New Roman"/>
          <w:b/>
          <w:bCs/>
          <w:smallCaps/>
          <w:sz w:val="28"/>
          <w:lang w:val="en-US"/>
        </w:rPr>
      </w:pPr>
      <w:r w:rsidRPr="00343FAD">
        <w:rPr>
          <w:rFonts w:ascii="Times New Roman" w:hAnsi="Times New Roman" w:cs="Times New Roman"/>
          <w:b/>
          <w:bCs/>
          <w:smallCaps/>
          <w:sz w:val="28"/>
          <w:lang w:val="en-US"/>
        </w:rPr>
        <w:t>Röszke, (HU), 12-18</w:t>
      </w:r>
      <w:r w:rsidR="00C83F33" w:rsidRPr="00343FAD">
        <w:rPr>
          <w:rFonts w:ascii="Times New Roman" w:hAnsi="Times New Roman" w:cs="Times New Roman"/>
          <w:b/>
          <w:bCs/>
          <w:smallCaps/>
          <w:sz w:val="28"/>
          <w:lang w:val="en-US"/>
        </w:rPr>
        <w:t xml:space="preserve"> October 2021</w:t>
      </w:r>
    </w:p>
    <w:p w:rsidR="00C83F33" w:rsidRPr="00343FAD" w:rsidRDefault="00C83F33" w:rsidP="00C83F33">
      <w:pPr>
        <w:spacing w:after="120"/>
        <w:jc w:val="center"/>
        <w:rPr>
          <w:rFonts w:ascii="Times New Roman" w:hAnsi="Times New Roman" w:cs="Times New Roman"/>
          <w:b/>
          <w:bCs/>
          <w:smallCaps/>
          <w:sz w:val="28"/>
          <w:lang w:val="en-US"/>
        </w:rPr>
      </w:pPr>
    </w:p>
    <w:p w:rsidR="00C83F33" w:rsidRPr="00343FAD" w:rsidRDefault="00C83F33" w:rsidP="00C83F33">
      <w:pPr>
        <w:spacing w:after="120"/>
        <w:jc w:val="center"/>
        <w:rPr>
          <w:rFonts w:ascii="Times New Roman" w:hAnsi="Times New Roman" w:cs="Times New Roman"/>
          <w:b/>
          <w:sz w:val="40"/>
        </w:rPr>
      </w:pPr>
      <w:r w:rsidRPr="00343FAD">
        <w:rPr>
          <w:rFonts w:ascii="Times New Roman" w:hAnsi="Times New Roman" w:cs="Times New Roman"/>
          <w:b/>
          <w:sz w:val="40"/>
          <w:bdr w:val="single" w:sz="4" w:space="0" w:color="auto"/>
        </w:rPr>
        <w:t>Draft AGENDA</w:t>
      </w:r>
    </w:p>
    <w:p w:rsidR="00C83F33" w:rsidRDefault="00C83F33" w:rsidP="00C83F33">
      <w:pPr>
        <w:tabs>
          <w:tab w:val="left" w:pos="1985"/>
        </w:tabs>
        <w:spacing w:line="360" w:lineRule="auto"/>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662"/>
      </w:tblGrid>
      <w:tr w:rsidR="00C83F33" w:rsidRPr="00343FAD" w:rsidTr="00861AC5">
        <w:tc>
          <w:tcPr>
            <w:tcW w:w="9889" w:type="dxa"/>
            <w:gridSpan w:val="2"/>
            <w:shd w:val="clear" w:color="auto" w:fill="auto"/>
          </w:tcPr>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Monday, 11 October</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13:00 – 17:00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Preparatory meeting for trainers and organisers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Arrival of participants to Budapest, from Budapest to Mórahalom by organised transfer (practical information will be shared later)</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16.00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Accommodation in the Colosseum Hotel in Mórahalom</w:t>
            </w:r>
          </w:p>
        </w:tc>
      </w:tr>
      <w:tr w:rsidR="00C83F33" w:rsidRPr="00343FAD" w:rsidTr="00861AC5">
        <w:tc>
          <w:tcPr>
            <w:tcW w:w="9889" w:type="dxa"/>
            <w:gridSpan w:val="2"/>
            <w:shd w:val="clear" w:color="auto" w:fill="auto"/>
          </w:tcPr>
          <w:p w:rsidR="00C83F33" w:rsidRPr="00343FAD" w:rsidRDefault="00C83F33" w:rsidP="00861AC5">
            <w:pPr>
              <w:jc w:val="center"/>
              <w:rPr>
                <w:rFonts w:ascii="Times New Roman" w:eastAsia="Calibri" w:hAnsi="Times New Roman" w:cs="Times New Roman"/>
                <w:b/>
                <w:sz w:val="24"/>
              </w:rPr>
            </w:pPr>
          </w:p>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Tuesday, 12 October</w:t>
            </w:r>
          </w:p>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Training day 1</w:t>
            </w:r>
          </w:p>
          <w:p w:rsidR="00C83F33" w:rsidRPr="00343FAD" w:rsidRDefault="00C83F33" w:rsidP="00861AC5">
            <w:pPr>
              <w:jc w:val="center"/>
              <w:rPr>
                <w:rFonts w:ascii="Times New Roman" w:eastAsia="Calibri" w:hAnsi="Times New Roman" w:cs="Times New Roman"/>
                <w:b/>
                <w:sz w:val="24"/>
              </w:rPr>
            </w:pP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8:30 – 9:00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Transfer from the hotel to the BCP Röszke</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9.00 – 09.30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Welcome and introduction</w:t>
            </w:r>
          </w:p>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Presenting the BCP</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09.30 – 11.00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Selection Process, Local Risk Assessment</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11:00 – 11:15</w:t>
            </w:r>
          </w:p>
        </w:tc>
        <w:tc>
          <w:tcPr>
            <w:tcW w:w="6662" w:type="dxa"/>
            <w:shd w:val="clear" w:color="auto" w:fill="auto"/>
          </w:tcPr>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Coffee break</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11.15 – 12.30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 xml:space="preserve">Selection Process, Local Risk Assessment </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12.30 – 14.00</w:t>
            </w:r>
          </w:p>
        </w:tc>
        <w:tc>
          <w:tcPr>
            <w:tcW w:w="6662" w:type="dxa"/>
            <w:shd w:val="clear" w:color="auto" w:fill="auto"/>
          </w:tcPr>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Lunch break</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14:00 – 15:30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 xml:space="preserve">Interviewing and Profiling </w:t>
            </w:r>
          </w:p>
          <w:p w:rsidR="00C83F33" w:rsidRPr="00343FAD" w:rsidRDefault="00C83F33" w:rsidP="00861AC5">
            <w:pPr>
              <w:jc w:val="center"/>
              <w:rPr>
                <w:rFonts w:ascii="Times New Roman" w:eastAsia="Calibri" w:hAnsi="Times New Roman" w:cs="Times New Roman"/>
                <w:i/>
                <w:sz w:val="24"/>
              </w:rPr>
            </w:pPr>
            <w:r w:rsidRPr="00343FAD">
              <w:rPr>
                <w:rFonts w:ascii="Times New Roman" w:eastAsia="Calibri" w:hAnsi="Times New Roman" w:cs="Times New Roman"/>
                <w:i/>
                <w:sz w:val="24"/>
              </w:rPr>
              <w:t>(theory and practical exercises)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15:30 – 15:40</w:t>
            </w:r>
          </w:p>
        </w:tc>
        <w:tc>
          <w:tcPr>
            <w:tcW w:w="6662" w:type="dxa"/>
            <w:shd w:val="clear" w:color="auto" w:fill="auto"/>
          </w:tcPr>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Coffee break</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15.40 – 17.00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Seizures (result of risk analysing and profiling)</w:t>
            </w:r>
          </w:p>
          <w:p w:rsidR="00C83F33" w:rsidRPr="00343FAD" w:rsidRDefault="00C83F33" w:rsidP="00861AC5">
            <w:pPr>
              <w:jc w:val="center"/>
              <w:rPr>
                <w:rFonts w:ascii="Times New Roman" w:eastAsia="Calibri" w:hAnsi="Times New Roman" w:cs="Times New Roman"/>
                <w:i/>
                <w:sz w:val="24"/>
              </w:rPr>
            </w:pPr>
            <w:r w:rsidRPr="00343FAD">
              <w:rPr>
                <w:rFonts w:ascii="Times New Roman" w:eastAsia="Calibri" w:hAnsi="Times New Roman" w:cs="Times New Roman"/>
                <w:i/>
                <w:sz w:val="24"/>
              </w:rPr>
              <w:t>(theory and practical exercises)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17:30 – 19:00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Sightseeing tour in Szeged</w:t>
            </w:r>
          </w:p>
        </w:tc>
      </w:tr>
      <w:tr w:rsidR="00C83F33" w:rsidRPr="00343FAD" w:rsidTr="00861AC5">
        <w:tc>
          <w:tcPr>
            <w:tcW w:w="9889" w:type="dxa"/>
            <w:gridSpan w:val="2"/>
            <w:shd w:val="clear" w:color="auto" w:fill="auto"/>
          </w:tcPr>
          <w:p w:rsidR="00C83F33" w:rsidRPr="00343FAD" w:rsidRDefault="00C83F33" w:rsidP="00861AC5">
            <w:pPr>
              <w:tabs>
                <w:tab w:val="left" w:pos="4440"/>
              </w:tabs>
              <w:jc w:val="center"/>
              <w:rPr>
                <w:rFonts w:ascii="Times New Roman" w:eastAsia="Calibri" w:hAnsi="Times New Roman" w:cs="Times New Roman"/>
                <w:b/>
                <w:sz w:val="24"/>
              </w:rPr>
            </w:pPr>
          </w:p>
          <w:p w:rsidR="00C83F33" w:rsidRPr="00343FAD" w:rsidRDefault="00C83F33" w:rsidP="00861AC5">
            <w:pPr>
              <w:tabs>
                <w:tab w:val="left" w:pos="4440"/>
              </w:tabs>
              <w:jc w:val="center"/>
              <w:rPr>
                <w:rFonts w:ascii="Times New Roman" w:eastAsia="Calibri" w:hAnsi="Times New Roman" w:cs="Times New Roman"/>
                <w:b/>
                <w:sz w:val="24"/>
              </w:rPr>
            </w:pPr>
            <w:r w:rsidRPr="00343FAD">
              <w:rPr>
                <w:rFonts w:ascii="Times New Roman" w:eastAsia="Calibri" w:hAnsi="Times New Roman" w:cs="Times New Roman"/>
                <w:b/>
                <w:sz w:val="24"/>
              </w:rPr>
              <w:t>Wednesday, 13 October</w:t>
            </w:r>
          </w:p>
          <w:p w:rsidR="00C83F33" w:rsidRPr="00343FAD" w:rsidRDefault="00C83F33" w:rsidP="00861AC5">
            <w:pPr>
              <w:tabs>
                <w:tab w:val="left" w:pos="4440"/>
              </w:tabs>
              <w:jc w:val="center"/>
              <w:rPr>
                <w:rFonts w:ascii="Times New Roman" w:eastAsia="Calibri" w:hAnsi="Times New Roman" w:cs="Times New Roman"/>
                <w:b/>
                <w:sz w:val="24"/>
              </w:rPr>
            </w:pPr>
            <w:r w:rsidRPr="00343FAD">
              <w:rPr>
                <w:rFonts w:ascii="Times New Roman" w:eastAsia="Calibri" w:hAnsi="Times New Roman" w:cs="Times New Roman"/>
                <w:b/>
                <w:sz w:val="24"/>
              </w:rPr>
              <w:t>Training day 2</w:t>
            </w:r>
          </w:p>
          <w:p w:rsidR="00C83F33" w:rsidRPr="00343FAD" w:rsidRDefault="00C83F33" w:rsidP="00861AC5">
            <w:pPr>
              <w:tabs>
                <w:tab w:val="left" w:pos="4440"/>
              </w:tabs>
              <w:jc w:val="center"/>
              <w:rPr>
                <w:rFonts w:ascii="Times New Roman" w:eastAsia="Calibri" w:hAnsi="Times New Roman" w:cs="Times New Roman"/>
                <w:b/>
                <w:sz w:val="24"/>
              </w:rPr>
            </w:pP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8:30 – 9:00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Transfer from the hotel to the BCP Röszke</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9:00 – 9:15</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Review of the first day</w:t>
            </w:r>
          </w:p>
          <w:p w:rsidR="00C83F33" w:rsidRPr="00343FAD" w:rsidRDefault="00C83F33" w:rsidP="00861AC5">
            <w:pPr>
              <w:jc w:val="center"/>
              <w:rPr>
                <w:rFonts w:ascii="Times New Roman" w:eastAsia="Calibri" w:hAnsi="Times New Roman" w:cs="Times New Roman"/>
                <w:sz w:val="24"/>
              </w:rPr>
            </w:pP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9:15 – 10:05</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 xml:space="preserve">Car Search: Risk Assessment, Motivation Aspects, </w:t>
            </w:r>
          </w:p>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Car Search Techniques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10:05 – 11:00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Smuggling methods, Case studies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11:00 - 11:15</w:t>
            </w:r>
          </w:p>
        </w:tc>
        <w:tc>
          <w:tcPr>
            <w:tcW w:w="6662" w:type="dxa"/>
            <w:shd w:val="clear" w:color="auto" w:fill="auto"/>
          </w:tcPr>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Coffee break</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11:15 – 12:30</w:t>
            </w:r>
          </w:p>
        </w:tc>
        <w:tc>
          <w:tcPr>
            <w:tcW w:w="6662" w:type="dxa"/>
            <w:shd w:val="clear" w:color="auto" w:fill="auto"/>
          </w:tcPr>
          <w:p w:rsidR="00C83F33" w:rsidRPr="00343FAD" w:rsidRDefault="00C83F33" w:rsidP="00861AC5">
            <w:pPr>
              <w:contextualSpacing/>
              <w:jc w:val="center"/>
              <w:rPr>
                <w:rFonts w:ascii="Times New Roman" w:eastAsia="Calibri" w:hAnsi="Times New Roman" w:cs="Times New Roman"/>
                <w:sz w:val="24"/>
              </w:rPr>
            </w:pPr>
            <w:r w:rsidRPr="00343FAD">
              <w:rPr>
                <w:rFonts w:ascii="Times New Roman" w:eastAsia="Calibri" w:hAnsi="Times New Roman" w:cs="Times New Roman"/>
                <w:sz w:val="24"/>
              </w:rPr>
              <w:t>Field exercises</w:t>
            </w:r>
          </w:p>
          <w:p w:rsidR="00C83F33" w:rsidRPr="00343FAD" w:rsidRDefault="00C83F33" w:rsidP="00861AC5">
            <w:pPr>
              <w:contextualSpacing/>
              <w:jc w:val="center"/>
              <w:rPr>
                <w:rFonts w:ascii="Times New Roman" w:eastAsia="Calibri" w:hAnsi="Times New Roman" w:cs="Times New Roman"/>
                <w:color w:val="FF0000"/>
                <w:sz w:val="24"/>
              </w:rPr>
            </w:pPr>
            <w:r w:rsidRPr="00343FAD">
              <w:rPr>
                <w:rFonts w:ascii="Times New Roman" w:eastAsia="Calibri" w:hAnsi="Times New Roman" w:cs="Times New Roman"/>
                <w:sz w:val="24"/>
              </w:rPr>
              <w:t>visiting the confiscated cars in the storage</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12.30 – 14.00</w:t>
            </w:r>
          </w:p>
        </w:tc>
        <w:tc>
          <w:tcPr>
            <w:tcW w:w="6662" w:type="dxa"/>
            <w:shd w:val="clear" w:color="auto" w:fill="auto"/>
          </w:tcPr>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Lunch break</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14:00 – 15:00</w:t>
            </w:r>
          </w:p>
        </w:tc>
        <w:tc>
          <w:tcPr>
            <w:tcW w:w="6662" w:type="dxa"/>
            <w:shd w:val="clear" w:color="auto" w:fill="auto"/>
          </w:tcPr>
          <w:p w:rsidR="00C83F33" w:rsidRPr="00343FAD" w:rsidRDefault="00C83F33" w:rsidP="00861AC5">
            <w:pPr>
              <w:contextualSpacing/>
              <w:jc w:val="center"/>
              <w:rPr>
                <w:rFonts w:ascii="Times New Roman" w:eastAsia="Calibri" w:hAnsi="Times New Roman" w:cs="Times New Roman"/>
                <w:sz w:val="24"/>
              </w:rPr>
            </w:pPr>
            <w:r w:rsidRPr="00343FAD">
              <w:rPr>
                <w:rFonts w:ascii="Times New Roman" w:eastAsia="Calibri" w:hAnsi="Times New Roman" w:cs="Times New Roman"/>
                <w:sz w:val="24"/>
              </w:rPr>
              <w:t>Interesting national cases</w:t>
            </w:r>
          </w:p>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i/>
                <w:sz w:val="24"/>
              </w:rPr>
              <w:lastRenderedPageBreak/>
              <w:t>5 minutes per countries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lastRenderedPageBreak/>
              <w:t>15:00 – 15:15</w:t>
            </w:r>
          </w:p>
        </w:tc>
        <w:tc>
          <w:tcPr>
            <w:tcW w:w="6662" w:type="dxa"/>
            <w:shd w:val="clear" w:color="auto" w:fill="auto"/>
          </w:tcPr>
          <w:p w:rsidR="00C83F33" w:rsidRPr="00343FAD" w:rsidRDefault="00C83F33" w:rsidP="00861AC5">
            <w:pPr>
              <w:contextualSpacing/>
              <w:jc w:val="center"/>
              <w:rPr>
                <w:rFonts w:ascii="Times New Roman" w:eastAsia="Calibri" w:hAnsi="Times New Roman" w:cs="Times New Roman"/>
                <w:b/>
                <w:sz w:val="24"/>
              </w:rPr>
            </w:pPr>
            <w:r w:rsidRPr="00343FAD">
              <w:rPr>
                <w:rFonts w:ascii="Times New Roman" w:eastAsia="Calibri" w:hAnsi="Times New Roman" w:cs="Times New Roman"/>
                <w:b/>
                <w:sz w:val="24"/>
              </w:rPr>
              <w:t>Coffee break</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15:15 – 16:05</w:t>
            </w:r>
          </w:p>
        </w:tc>
        <w:tc>
          <w:tcPr>
            <w:tcW w:w="6662" w:type="dxa"/>
            <w:shd w:val="clear" w:color="auto" w:fill="auto"/>
          </w:tcPr>
          <w:p w:rsidR="00C83F33" w:rsidRPr="00343FAD" w:rsidRDefault="00C83F33" w:rsidP="00861AC5">
            <w:pPr>
              <w:contextualSpacing/>
              <w:jc w:val="center"/>
              <w:rPr>
                <w:rFonts w:ascii="Times New Roman" w:eastAsia="Calibri" w:hAnsi="Times New Roman" w:cs="Times New Roman"/>
                <w:sz w:val="24"/>
              </w:rPr>
            </w:pPr>
            <w:r w:rsidRPr="00343FAD">
              <w:rPr>
                <w:rFonts w:ascii="Times New Roman" w:eastAsia="Calibri" w:hAnsi="Times New Roman" w:cs="Times New Roman"/>
                <w:sz w:val="24"/>
              </w:rPr>
              <w:t>Buses - case studies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16:05 – 17:00</w:t>
            </w:r>
          </w:p>
        </w:tc>
        <w:tc>
          <w:tcPr>
            <w:tcW w:w="6662" w:type="dxa"/>
            <w:shd w:val="clear" w:color="auto" w:fill="auto"/>
          </w:tcPr>
          <w:p w:rsidR="00C83F33" w:rsidRPr="00343FAD" w:rsidRDefault="00C83F33" w:rsidP="00861AC5">
            <w:pPr>
              <w:contextualSpacing/>
              <w:jc w:val="center"/>
              <w:rPr>
                <w:rFonts w:ascii="Times New Roman" w:eastAsia="Calibri" w:hAnsi="Times New Roman" w:cs="Times New Roman"/>
                <w:sz w:val="24"/>
              </w:rPr>
            </w:pPr>
            <w:r w:rsidRPr="00343FAD">
              <w:rPr>
                <w:rFonts w:ascii="Times New Roman" w:eastAsia="Calibri" w:hAnsi="Times New Roman" w:cs="Times New Roman"/>
                <w:sz w:val="24"/>
              </w:rPr>
              <w:t>Trucks and trailers (What is not visible for X-ray machine) – case studies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17.00 – 17.30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Transfer from the BCP to the hotel</w:t>
            </w:r>
          </w:p>
        </w:tc>
      </w:tr>
      <w:tr w:rsidR="00C83F33" w:rsidRPr="00343FAD" w:rsidTr="00861AC5">
        <w:tc>
          <w:tcPr>
            <w:tcW w:w="9889" w:type="dxa"/>
            <w:gridSpan w:val="2"/>
            <w:shd w:val="clear" w:color="auto" w:fill="auto"/>
          </w:tcPr>
          <w:p w:rsidR="00C83F33" w:rsidRPr="00343FAD" w:rsidRDefault="00C83F33" w:rsidP="00861AC5">
            <w:pPr>
              <w:jc w:val="center"/>
              <w:rPr>
                <w:rFonts w:ascii="Times New Roman" w:eastAsia="Calibri" w:hAnsi="Times New Roman" w:cs="Times New Roman"/>
                <w:b/>
                <w:sz w:val="24"/>
              </w:rPr>
            </w:pPr>
          </w:p>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Thursday, 14 October</w:t>
            </w:r>
          </w:p>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Training day 3</w:t>
            </w:r>
          </w:p>
          <w:p w:rsidR="00C83F33" w:rsidRPr="00343FAD" w:rsidRDefault="00C83F33" w:rsidP="00861AC5">
            <w:pPr>
              <w:jc w:val="center"/>
              <w:rPr>
                <w:rFonts w:ascii="Times New Roman" w:eastAsia="Calibri" w:hAnsi="Times New Roman" w:cs="Times New Roman"/>
                <w:b/>
                <w:sz w:val="24"/>
              </w:rPr>
            </w:pP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8.30 – 9.00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Transfer from the hotel to the BCP</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9.00 – 9.15</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Review of the second day</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9:35 – 10:00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Safety rules</w:t>
            </w:r>
          </w:p>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Presentation about the practical rules</w:t>
            </w:r>
          </w:p>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Introduction to the practical part of the training</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10:00 – 10:15</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b/>
                <w:sz w:val="24"/>
              </w:rPr>
              <w:t>Coffee break</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10:15 – 12:30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Field exercise in 4 groups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12:30 – 14:00</w:t>
            </w:r>
          </w:p>
        </w:tc>
        <w:tc>
          <w:tcPr>
            <w:tcW w:w="6662" w:type="dxa"/>
            <w:shd w:val="clear" w:color="auto" w:fill="auto"/>
          </w:tcPr>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Lunch break</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14:00 – 15:00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Field exercise in 4 groups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15:00 – 15:15</w:t>
            </w:r>
          </w:p>
        </w:tc>
        <w:tc>
          <w:tcPr>
            <w:tcW w:w="6662" w:type="dxa"/>
            <w:shd w:val="clear" w:color="auto" w:fill="auto"/>
          </w:tcPr>
          <w:p w:rsidR="00C83F33" w:rsidRPr="00343FAD" w:rsidRDefault="00C83F33" w:rsidP="00861AC5">
            <w:pPr>
              <w:jc w:val="center"/>
              <w:rPr>
                <w:rFonts w:ascii="Times New Roman" w:eastAsia="Calibri" w:hAnsi="Times New Roman" w:cs="Times New Roman"/>
                <w:b/>
                <w:sz w:val="24"/>
              </w:rPr>
            </w:pPr>
            <w:r w:rsidRPr="00343FAD">
              <w:rPr>
                <w:rFonts w:ascii="Times New Roman" w:eastAsia="Calibri" w:hAnsi="Times New Roman" w:cs="Times New Roman"/>
                <w:b/>
                <w:sz w:val="24"/>
              </w:rPr>
              <w:t>Coffee break</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15:15 – 16:00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Feedback from Trainees (both groups)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16:00 – 16:15</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Feedback from Trainers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16:15 – 16:30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Guidelines on using the course in national administration</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16:30 – 17:00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Feedback on whole training</w:t>
            </w:r>
          </w:p>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Closure. Certificates</w:t>
            </w:r>
          </w:p>
        </w:tc>
      </w:tr>
      <w:tr w:rsidR="00C83F33" w:rsidRPr="00343FAD" w:rsidTr="00861AC5">
        <w:tc>
          <w:tcPr>
            <w:tcW w:w="3227"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17:00 – 17.30</w:t>
            </w:r>
          </w:p>
        </w:tc>
        <w:tc>
          <w:tcPr>
            <w:tcW w:w="6662" w:type="dxa"/>
            <w:shd w:val="clear" w:color="auto" w:fill="auto"/>
          </w:tcPr>
          <w:p w:rsidR="00C83F33" w:rsidRPr="00343FAD" w:rsidRDefault="00C83F33" w:rsidP="00861AC5">
            <w:pPr>
              <w:jc w:val="center"/>
              <w:rPr>
                <w:rFonts w:ascii="Times New Roman" w:eastAsia="Calibri" w:hAnsi="Times New Roman" w:cs="Times New Roman"/>
                <w:sz w:val="24"/>
              </w:rPr>
            </w:pPr>
            <w:r w:rsidRPr="00343FAD">
              <w:rPr>
                <w:rFonts w:ascii="Times New Roman" w:eastAsia="Calibri" w:hAnsi="Times New Roman" w:cs="Times New Roman"/>
                <w:sz w:val="24"/>
              </w:rPr>
              <w:t>Transfer from the BCP to the hotel</w:t>
            </w:r>
          </w:p>
        </w:tc>
      </w:tr>
      <w:tr w:rsidR="00C44540" w:rsidRPr="00343FAD" w:rsidTr="00861AC5">
        <w:tc>
          <w:tcPr>
            <w:tcW w:w="9889" w:type="dxa"/>
            <w:gridSpan w:val="2"/>
            <w:shd w:val="clear" w:color="auto" w:fill="auto"/>
          </w:tcPr>
          <w:p w:rsidR="00C44540" w:rsidRPr="00343FAD" w:rsidRDefault="00C44540" w:rsidP="00C44540">
            <w:pPr>
              <w:jc w:val="center"/>
              <w:rPr>
                <w:rFonts w:ascii="Times New Roman" w:eastAsia="Calibri" w:hAnsi="Times New Roman" w:cs="Times New Roman"/>
                <w:b/>
                <w:sz w:val="24"/>
              </w:rPr>
            </w:pPr>
          </w:p>
          <w:p w:rsidR="00C44540" w:rsidRPr="00343FAD" w:rsidRDefault="00C44540" w:rsidP="00C44540">
            <w:pPr>
              <w:jc w:val="center"/>
              <w:rPr>
                <w:rFonts w:ascii="Times New Roman" w:eastAsia="Calibri" w:hAnsi="Times New Roman" w:cs="Times New Roman"/>
                <w:b/>
                <w:sz w:val="24"/>
              </w:rPr>
            </w:pPr>
            <w:r w:rsidRPr="00343FAD">
              <w:rPr>
                <w:rFonts w:ascii="Times New Roman" w:eastAsia="Calibri" w:hAnsi="Times New Roman" w:cs="Times New Roman"/>
                <w:b/>
                <w:sz w:val="24"/>
              </w:rPr>
              <w:t>Friday, 15 October</w:t>
            </w:r>
          </w:p>
          <w:p w:rsidR="00C44540" w:rsidRPr="00343FAD" w:rsidRDefault="00C44540" w:rsidP="00C44540">
            <w:pPr>
              <w:jc w:val="center"/>
              <w:rPr>
                <w:rFonts w:ascii="Times New Roman" w:eastAsia="Calibri" w:hAnsi="Times New Roman" w:cs="Times New Roman"/>
                <w:b/>
                <w:sz w:val="24"/>
              </w:rPr>
            </w:pPr>
            <w:r w:rsidRPr="00343FAD">
              <w:rPr>
                <w:rFonts w:ascii="Times New Roman" w:eastAsia="Calibri" w:hAnsi="Times New Roman" w:cs="Times New Roman"/>
                <w:b/>
                <w:sz w:val="24"/>
              </w:rPr>
              <w:t>Mission, day 1</w:t>
            </w:r>
          </w:p>
          <w:p w:rsidR="00C44540" w:rsidRPr="00343FAD" w:rsidRDefault="00C44540" w:rsidP="00861AC5">
            <w:pPr>
              <w:jc w:val="center"/>
              <w:rPr>
                <w:rFonts w:ascii="Times New Roman" w:eastAsia="Calibri" w:hAnsi="Times New Roman" w:cs="Times New Roman"/>
                <w:sz w:val="24"/>
              </w:rPr>
            </w:pPr>
          </w:p>
        </w:tc>
      </w:tr>
      <w:tr w:rsidR="00C44540" w:rsidRPr="00343FAD" w:rsidTr="00861AC5">
        <w:tc>
          <w:tcPr>
            <w:tcW w:w="3227" w:type="dxa"/>
            <w:shd w:val="clear" w:color="auto" w:fill="auto"/>
          </w:tcPr>
          <w:p w:rsidR="00F815BE" w:rsidRDefault="00F815BE" w:rsidP="00F815BE">
            <w:pPr>
              <w:rPr>
                <w:szCs w:val="22"/>
                <w:lang w:val="hu-HU" w:eastAsia="en-US"/>
              </w:rPr>
            </w:pPr>
            <w:r w:rsidRPr="00720A9A">
              <w:rPr>
                <w:rFonts w:ascii="Times New Roman" w:eastAsia="Calibri" w:hAnsi="Times New Roman" w:cs="Times New Roman"/>
                <w:sz w:val="24"/>
              </w:rPr>
              <w:t>The mission schedule will be presented after agreement with BCP</w:t>
            </w:r>
          </w:p>
          <w:p w:rsidR="00C44540" w:rsidRPr="00343FAD" w:rsidRDefault="00C44540" w:rsidP="00861AC5">
            <w:pPr>
              <w:jc w:val="center"/>
              <w:rPr>
                <w:rFonts w:ascii="Times New Roman" w:eastAsia="Calibri" w:hAnsi="Times New Roman" w:cs="Times New Roman"/>
                <w:sz w:val="24"/>
              </w:rPr>
            </w:pPr>
          </w:p>
        </w:tc>
        <w:tc>
          <w:tcPr>
            <w:tcW w:w="6662" w:type="dxa"/>
            <w:shd w:val="clear" w:color="auto" w:fill="auto"/>
          </w:tcPr>
          <w:p w:rsidR="00720A9A" w:rsidRDefault="00C44540" w:rsidP="00720A9A">
            <w:pPr>
              <w:suppressAutoHyphens/>
              <w:spacing w:after="240"/>
              <w:jc w:val="both"/>
              <w:rPr>
                <w:rFonts w:ascii="Times New Roman" w:eastAsia="Calibri" w:hAnsi="Times New Roman" w:cs="Times New Roman"/>
                <w:sz w:val="24"/>
              </w:rPr>
            </w:pPr>
            <w:r w:rsidRPr="00720A9A">
              <w:rPr>
                <w:rFonts w:ascii="Times New Roman" w:eastAsia="Calibri" w:hAnsi="Times New Roman" w:cs="Times New Roman"/>
                <w:sz w:val="24"/>
              </w:rPr>
              <w:t>The daily activities will be managed by the main coordinator of CELBET Mission</w:t>
            </w:r>
            <w:r w:rsidR="00720A9A">
              <w:rPr>
                <w:rFonts w:ascii="Times New Roman" w:eastAsia="Calibri" w:hAnsi="Times New Roman" w:cs="Times New Roman"/>
                <w:sz w:val="24"/>
              </w:rPr>
              <w:t>.</w:t>
            </w:r>
          </w:p>
          <w:p w:rsidR="00720A9A" w:rsidRDefault="00720A9A" w:rsidP="00720A9A">
            <w:pPr>
              <w:suppressAutoHyphens/>
              <w:spacing w:after="240"/>
              <w:jc w:val="both"/>
              <w:rPr>
                <w:rFonts w:ascii="Times New Roman" w:eastAsia="Calibri" w:hAnsi="Times New Roman" w:cs="Times New Roman"/>
                <w:sz w:val="24"/>
              </w:rPr>
            </w:pPr>
            <w:r>
              <w:rPr>
                <w:rFonts w:ascii="Times New Roman" w:eastAsia="Calibri" w:hAnsi="Times New Roman" w:cs="Times New Roman"/>
                <w:sz w:val="24"/>
              </w:rPr>
              <w:t>On day 1, before the daily activities the following topics will be discussed:</w:t>
            </w:r>
          </w:p>
          <w:p w:rsidR="00720A9A" w:rsidRDefault="00B919DD" w:rsidP="00720A9A">
            <w:pPr>
              <w:pStyle w:val="Listaszerbekezds"/>
              <w:numPr>
                <w:ilvl w:val="0"/>
                <w:numId w:val="39"/>
              </w:numPr>
              <w:suppressAutoHyphens/>
              <w:jc w:val="both"/>
              <w:rPr>
                <w:rFonts w:ascii="Times New Roman" w:eastAsia="Calibri" w:hAnsi="Times New Roman" w:cs="Times New Roman"/>
                <w:sz w:val="24"/>
              </w:rPr>
            </w:pPr>
            <w:r w:rsidRPr="00720A9A">
              <w:rPr>
                <w:rFonts w:ascii="Times New Roman" w:eastAsia="Calibri" w:hAnsi="Times New Roman" w:cs="Times New Roman"/>
                <w:sz w:val="24"/>
              </w:rPr>
              <w:t>National specific regulations regarding customs law,</w:t>
            </w:r>
          </w:p>
          <w:p w:rsidR="00720A9A" w:rsidRDefault="00720A9A" w:rsidP="00720A9A">
            <w:pPr>
              <w:pStyle w:val="Listaszerbekezds"/>
              <w:numPr>
                <w:ilvl w:val="0"/>
                <w:numId w:val="39"/>
              </w:numPr>
              <w:suppressAutoHyphens/>
              <w:jc w:val="both"/>
              <w:rPr>
                <w:rFonts w:ascii="Times New Roman" w:eastAsia="Calibri" w:hAnsi="Times New Roman" w:cs="Times New Roman"/>
                <w:sz w:val="24"/>
              </w:rPr>
            </w:pPr>
            <w:r w:rsidRPr="00720A9A">
              <w:rPr>
                <w:rFonts w:ascii="Times New Roman" w:eastAsia="Calibri" w:hAnsi="Times New Roman" w:cs="Times New Roman"/>
                <w:sz w:val="24"/>
              </w:rPr>
              <w:t>Operational objectives of the activities</w:t>
            </w:r>
          </w:p>
          <w:p w:rsidR="00720A9A" w:rsidRDefault="00B919DD" w:rsidP="00720A9A">
            <w:pPr>
              <w:pStyle w:val="Listaszerbekezds"/>
              <w:numPr>
                <w:ilvl w:val="0"/>
                <w:numId w:val="39"/>
              </w:numPr>
              <w:suppressAutoHyphens/>
              <w:jc w:val="both"/>
              <w:rPr>
                <w:rFonts w:ascii="Times New Roman" w:eastAsia="Calibri" w:hAnsi="Times New Roman" w:cs="Times New Roman"/>
                <w:sz w:val="24"/>
              </w:rPr>
            </w:pPr>
            <w:r w:rsidRPr="00720A9A">
              <w:rPr>
                <w:rFonts w:ascii="Times New Roman" w:eastAsia="Calibri" w:hAnsi="Times New Roman" w:cs="Times New Roman"/>
                <w:sz w:val="24"/>
              </w:rPr>
              <w:t>Procedures of cooperation with other authorities present at BCP,</w:t>
            </w:r>
          </w:p>
          <w:p w:rsidR="00720A9A" w:rsidRDefault="00B919DD" w:rsidP="00720A9A">
            <w:pPr>
              <w:pStyle w:val="Listaszerbekezds"/>
              <w:numPr>
                <w:ilvl w:val="0"/>
                <w:numId w:val="39"/>
              </w:numPr>
              <w:suppressAutoHyphens/>
              <w:jc w:val="both"/>
              <w:rPr>
                <w:rFonts w:ascii="Times New Roman" w:eastAsia="Calibri" w:hAnsi="Times New Roman" w:cs="Times New Roman"/>
                <w:sz w:val="24"/>
              </w:rPr>
            </w:pPr>
            <w:r w:rsidRPr="00720A9A">
              <w:rPr>
                <w:rFonts w:ascii="Times New Roman" w:eastAsia="Calibri" w:hAnsi="Times New Roman" w:cs="Times New Roman"/>
                <w:sz w:val="24"/>
              </w:rPr>
              <w:t>Procedure in case of passenger complain</w:t>
            </w:r>
            <w:r w:rsidRPr="00720A9A">
              <w:rPr>
                <w:rFonts w:ascii="Times New Roman" w:eastAsia="Calibri" w:hAnsi="Times New Roman" w:cs="Times New Roman"/>
                <w:sz w:val="24"/>
                <w:lang w:val="ro-RO"/>
              </w:rPr>
              <w:t>t</w:t>
            </w:r>
            <w:r w:rsidRPr="00720A9A">
              <w:rPr>
                <w:rFonts w:ascii="Times New Roman" w:eastAsia="Calibri" w:hAnsi="Times New Roman" w:cs="Times New Roman"/>
                <w:sz w:val="24"/>
              </w:rPr>
              <w:t>,</w:t>
            </w:r>
          </w:p>
          <w:p w:rsidR="00720A9A" w:rsidRDefault="00B919DD" w:rsidP="00720A9A">
            <w:pPr>
              <w:pStyle w:val="Listaszerbekezds"/>
              <w:numPr>
                <w:ilvl w:val="0"/>
                <w:numId w:val="39"/>
              </w:numPr>
              <w:suppressAutoHyphens/>
              <w:jc w:val="both"/>
              <w:rPr>
                <w:rFonts w:ascii="Times New Roman" w:eastAsia="Calibri" w:hAnsi="Times New Roman" w:cs="Times New Roman"/>
                <w:sz w:val="24"/>
              </w:rPr>
            </w:pPr>
            <w:r w:rsidRPr="00720A9A">
              <w:rPr>
                <w:rFonts w:ascii="Times New Roman" w:eastAsia="Calibri" w:hAnsi="Times New Roman" w:cs="Times New Roman"/>
                <w:sz w:val="24"/>
              </w:rPr>
              <w:t>Equipment usage,</w:t>
            </w:r>
          </w:p>
          <w:p w:rsidR="00720A9A" w:rsidRDefault="00B919DD" w:rsidP="00720A9A">
            <w:pPr>
              <w:pStyle w:val="Listaszerbekezds"/>
              <w:numPr>
                <w:ilvl w:val="0"/>
                <w:numId w:val="39"/>
              </w:numPr>
              <w:suppressAutoHyphens/>
              <w:jc w:val="both"/>
              <w:rPr>
                <w:rFonts w:ascii="Times New Roman" w:eastAsia="Calibri" w:hAnsi="Times New Roman" w:cs="Times New Roman"/>
                <w:sz w:val="24"/>
              </w:rPr>
            </w:pPr>
            <w:r w:rsidRPr="00720A9A">
              <w:rPr>
                <w:rFonts w:ascii="Times New Roman" w:eastAsia="Calibri" w:hAnsi="Times New Roman" w:cs="Times New Roman"/>
                <w:sz w:val="24"/>
              </w:rPr>
              <w:t>Performance of control activities,</w:t>
            </w:r>
          </w:p>
          <w:p w:rsidR="00720A9A" w:rsidRDefault="001C3BC2" w:rsidP="00720A9A">
            <w:pPr>
              <w:pStyle w:val="Listaszerbekezds"/>
              <w:numPr>
                <w:ilvl w:val="0"/>
                <w:numId w:val="39"/>
              </w:numPr>
              <w:suppressAutoHyphens/>
              <w:jc w:val="both"/>
              <w:rPr>
                <w:rFonts w:ascii="Times New Roman" w:eastAsia="Calibri" w:hAnsi="Times New Roman" w:cs="Times New Roman"/>
                <w:sz w:val="24"/>
              </w:rPr>
            </w:pPr>
            <w:r w:rsidRPr="00720A9A">
              <w:rPr>
                <w:rFonts w:ascii="Times New Roman" w:eastAsia="Calibri" w:hAnsi="Times New Roman" w:cs="Times New Roman"/>
                <w:sz w:val="24"/>
              </w:rPr>
              <w:t>Daily issues of cooperation with other authorities present at BCP,</w:t>
            </w:r>
          </w:p>
          <w:p w:rsidR="00C44540" w:rsidRPr="00720A9A" w:rsidRDefault="001C3BC2" w:rsidP="00720A9A">
            <w:pPr>
              <w:pStyle w:val="Listaszerbekezds"/>
              <w:numPr>
                <w:ilvl w:val="0"/>
                <w:numId w:val="39"/>
              </w:numPr>
              <w:suppressAutoHyphens/>
              <w:jc w:val="both"/>
              <w:rPr>
                <w:rFonts w:ascii="Times New Roman" w:eastAsia="Calibri" w:hAnsi="Times New Roman" w:cs="Times New Roman"/>
                <w:sz w:val="24"/>
              </w:rPr>
            </w:pPr>
            <w:r w:rsidRPr="00720A9A">
              <w:rPr>
                <w:rFonts w:ascii="Times New Roman" w:eastAsia="Calibri" w:hAnsi="Times New Roman" w:cs="Times New Roman"/>
                <w:sz w:val="24"/>
              </w:rPr>
              <w:t>Detailed shift time schedule,</w:t>
            </w:r>
          </w:p>
        </w:tc>
      </w:tr>
      <w:tr w:rsidR="00C44540" w:rsidRPr="00343FAD" w:rsidTr="00861AC5">
        <w:tc>
          <w:tcPr>
            <w:tcW w:w="9889" w:type="dxa"/>
            <w:gridSpan w:val="2"/>
            <w:shd w:val="clear" w:color="auto" w:fill="auto"/>
          </w:tcPr>
          <w:p w:rsidR="00C44540" w:rsidRPr="00343FAD" w:rsidRDefault="00C44540" w:rsidP="004C6D82">
            <w:pPr>
              <w:rPr>
                <w:rFonts w:ascii="Times New Roman" w:eastAsia="Calibri" w:hAnsi="Times New Roman" w:cs="Times New Roman"/>
                <w:b/>
                <w:sz w:val="24"/>
              </w:rPr>
            </w:pPr>
          </w:p>
          <w:p w:rsidR="004C6D82" w:rsidRDefault="004C6D82" w:rsidP="00C44540">
            <w:pPr>
              <w:jc w:val="center"/>
              <w:rPr>
                <w:rFonts w:ascii="Times New Roman" w:eastAsia="Calibri" w:hAnsi="Times New Roman" w:cs="Times New Roman"/>
                <w:b/>
                <w:sz w:val="24"/>
              </w:rPr>
            </w:pPr>
          </w:p>
          <w:p w:rsidR="00C44540" w:rsidRPr="00343FAD" w:rsidRDefault="00C44540" w:rsidP="00C44540">
            <w:pPr>
              <w:jc w:val="center"/>
              <w:rPr>
                <w:rFonts w:ascii="Times New Roman" w:eastAsia="Calibri" w:hAnsi="Times New Roman" w:cs="Times New Roman"/>
                <w:b/>
                <w:sz w:val="24"/>
              </w:rPr>
            </w:pPr>
            <w:r w:rsidRPr="00343FAD">
              <w:rPr>
                <w:rFonts w:ascii="Times New Roman" w:eastAsia="Calibri" w:hAnsi="Times New Roman" w:cs="Times New Roman"/>
                <w:b/>
                <w:sz w:val="24"/>
              </w:rPr>
              <w:t>Saturday, 16 October</w:t>
            </w:r>
          </w:p>
          <w:p w:rsidR="00C44540" w:rsidRPr="00343FAD" w:rsidRDefault="00C44540" w:rsidP="00C44540">
            <w:pPr>
              <w:jc w:val="center"/>
              <w:rPr>
                <w:rFonts w:ascii="Times New Roman" w:eastAsia="Calibri" w:hAnsi="Times New Roman" w:cs="Times New Roman"/>
                <w:b/>
                <w:sz w:val="24"/>
              </w:rPr>
            </w:pPr>
            <w:r w:rsidRPr="00343FAD">
              <w:rPr>
                <w:rFonts w:ascii="Times New Roman" w:eastAsia="Calibri" w:hAnsi="Times New Roman" w:cs="Times New Roman"/>
                <w:b/>
                <w:sz w:val="24"/>
              </w:rPr>
              <w:t>Mission, day 2</w:t>
            </w:r>
          </w:p>
          <w:p w:rsidR="00C44540" w:rsidRPr="00343FAD" w:rsidRDefault="00C44540" w:rsidP="00C44540">
            <w:pPr>
              <w:jc w:val="center"/>
              <w:rPr>
                <w:rFonts w:ascii="Times New Roman" w:eastAsia="Calibri" w:hAnsi="Times New Roman" w:cs="Times New Roman"/>
                <w:sz w:val="24"/>
              </w:rPr>
            </w:pPr>
          </w:p>
        </w:tc>
      </w:tr>
      <w:tr w:rsidR="00C44540" w:rsidRPr="00343FAD" w:rsidTr="00861AC5">
        <w:tc>
          <w:tcPr>
            <w:tcW w:w="3227" w:type="dxa"/>
            <w:shd w:val="clear" w:color="auto" w:fill="auto"/>
          </w:tcPr>
          <w:p w:rsidR="00F815BE" w:rsidRPr="00EB716D" w:rsidRDefault="00F815BE" w:rsidP="00F815BE">
            <w:pPr>
              <w:rPr>
                <w:szCs w:val="22"/>
                <w:lang w:val="hu-HU" w:eastAsia="en-US"/>
              </w:rPr>
            </w:pPr>
            <w:r w:rsidRPr="00EB716D">
              <w:rPr>
                <w:rFonts w:ascii="Times New Roman" w:eastAsia="Calibri" w:hAnsi="Times New Roman" w:cs="Times New Roman"/>
                <w:sz w:val="24"/>
              </w:rPr>
              <w:t>The mission schedule will be presented after agreement with BCP</w:t>
            </w:r>
          </w:p>
          <w:p w:rsidR="00C44540" w:rsidRPr="00EB716D" w:rsidRDefault="00C44540" w:rsidP="00C44540">
            <w:pPr>
              <w:jc w:val="center"/>
              <w:rPr>
                <w:rFonts w:ascii="Times New Roman" w:eastAsia="Calibri" w:hAnsi="Times New Roman" w:cs="Times New Roman"/>
                <w:sz w:val="24"/>
              </w:rPr>
            </w:pPr>
          </w:p>
        </w:tc>
        <w:tc>
          <w:tcPr>
            <w:tcW w:w="6662" w:type="dxa"/>
            <w:shd w:val="clear" w:color="auto" w:fill="auto"/>
          </w:tcPr>
          <w:p w:rsidR="004C6D82" w:rsidRPr="00F815BE" w:rsidRDefault="00117316" w:rsidP="00F815BE">
            <w:pPr>
              <w:suppressAutoHyphens/>
              <w:spacing w:after="240"/>
              <w:jc w:val="both"/>
              <w:rPr>
                <w:rFonts w:ascii="Times New Roman" w:eastAsia="Calibri" w:hAnsi="Times New Roman" w:cs="Times New Roman"/>
                <w:sz w:val="24"/>
              </w:rPr>
            </w:pPr>
            <w:r w:rsidRPr="00EB716D">
              <w:rPr>
                <w:rFonts w:ascii="Times New Roman" w:eastAsia="Calibri" w:hAnsi="Times New Roman" w:cs="Times New Roman"/>
                <w:sz w:val="24"/>
              </w:rPr>
              <w:t>The daily activities will be managed by the main coordinator of CELBET Mission</w:t>
            </w:r>
            <w:r w:rsidR="00EB716D" w:rsidRPr="00EB716D">
              <w:rPr>
                <w:rFonts w:ascii="Times New Roman" w:eastAsia="Calibri" w:hAnsi="Times New Roman" w:cs="Times New Roman"/>
                <w:sz w:val="24"/>
              </w:rPr>
              <w:t>.</w:t>
            </w:r>
          </w:p>
          <w:p w:rsidR="00C44540" w:rsidRPr="00343FAD" w:rsidRDefault="00C44540" w:rsidP="00117316">
            <w:pPr>
              <w:jc w:val="center"/>
              <w:rPr>
                <w:rFonts w:ascii="Times New Roman" w:eastAsia="Calibri" w:hAnsi="Times New Roman" w:cs="Times New Roman"/>
                <w:sz w:val="24"/>
              </w:rPr>
            </w:pPr>
          </w:p>
        </w:tc>
      </w:tr>
      <w:tr w:rsidR="00C44540" w:rsidRPr="00343FAD" w:rsidTr="00861AC5">
        <w:tc>
          <w:tcPr>
            <w:tcW w:w="9889" w:type="dxa"/>
            <w:gridSpan w:val="2"/>
            <w:shd w:val="clear" w:color="auto" w:fill="auto"/>
          </w:tcPr>
          <w:p w:rsidR="00C44540" w:rsidRPr="00343FAD" w:rsidRDefault="00C44540" w:rsidP="00C44540">
            <w:pPr>
              <w:jc w:val="center"/>
              <w:rPr>
                <w:rFonts w:ascii="Times New Roman" w:eastAsia="Calibri" w:hAnsi="Times New Roman" w:cs="Times New Roman"/>
                <w:b/>
                <w:sz w:val="24"/>
              </w:rPr>
            </w:pPr>
          </w:p>
          <w:p w:rsidR="00C44540" w:rsidRPr="00343FAD" w:rsidRDefault="00C44540" w:rsidP="00C44540">
            <w:pPr>
              <w:jc w:val="center"/>
              <w:rPr>
                <w:rFonts w:ascii="Times New Roman" w:eastAsia="Calibri" w:hAnsi="Times New Roman" w:cs="Times New Roman"/>
                <w:b/>
                <w:sz w:val="24"/>
              </w:rPr>
            </w:pPr>
            <w:r w:rsidRPr="00343FAD">
              <w:rPr>
                <w:rFonts w:ascii="Times New Roman" w:eastAsia="Calibri" w:hAnsi="Times New Roman" w:cs="Times New Roman"/>
                <w:b/>
                <w:sz w:val="24"/>
              </w:rPr>
              <w:t>Sunday, 17 October</w:t>
            </w:r>
          </w:p>
          <w:p w:rsidR="00C44540" w:rsidRPr="00343FAD" w:rsidRDefault="00C44540" w:rsidP="00C44540">
            <w:pPr>
              <w:jc w:val="center"/>
              <w:rPr>
                <w:rFonts w:ascii="Times New Roman" w:eastAsia="Calibri" w:hAnsi="Times New Roman" w:cs="Times New Roman"/>
                <w:b/>
                <w:sz w:val="24"/>
              </w:rPr>
            </w:pPr>
            <w:r w:rsidRPr="00343FAD">
              <w:rPr>
                <w:rFonts w:ascii="Times New Roman" w:eastAsia="Calibri" w:hAnsi="Times New Roman" w:cs="Times New Roman"/>
                <w:b/>
                <w:sz w:val="24"/>
              </w:rPr>
              <w:t>Mission, day 3</w:t>
            </w:r>
          </w:p>
          <w:p w:rsidR="00C44540" w:rsidRPr="00343FAD" w:rsidRDefault="00C44540" w:rsidP="00C44540">
            <w:pPr>
              <w:jc w:val="center"/>
              <w:rPr>
                <w:rFonts w:ascii="Times New Roman" w:eastAsia="Calibri" w:hAnsi="Times New Roman" w:cs="Times New Roman"/>
                <w:sz w:val="24"/>
              </w:rPr>
            </w:pPr>
          </w:p>
        </w:tc>
      </w:tr>
      <w:tr w:rsidR="00C44540" w:rsidRPr="00343FAD" w:rsidTr="00861AC5">
        <w:tc>
          <w:tcPr>
            <w:tcW w:w="3227" w:type="dxa"/>
            <w:shd w:val="clear" w:color="auto" w:fill="auto"/>
          </w:tcPr>
          <w:p w:rsidR="00C44540" w:rsidRPr="00EB716D" w:rsidRDefault="00F815BE" w:rsidP="00720A9A">
            <w:pPr>
              <w:rPr>
                <w:rFonts w:ascii="Times New Roman" w:eastAsia="Calibri" w:hAnsi="Times New Roman" w:cs="Times New Roman"/>
                <w:sz w:val="24"/>
              </w:rPr>
            </w:pPr>
            <w:r w:rsidRPr="00EB716D">
              <w:rPr>
                <w:rFonts w:ascii="Times New Roman" w:eastAsia="Calibri" w:hAnsi="Times New Roman" w:cs="Times New Roman"/>
                <w:sz w:val="24"/>
              </w:rPr>
              <w:t>The mission schedule will be presented after agreement with BCP</w:t>
            </w:r>
          </w:p>
        </w:tc>
        <w:tc>
          <w:tcPr>
            <w:tcW w:w="6662" w:type="dxa"/>
            <w:shd w:val="clear" w:color="auto" w:fill="auto"/>
          </w:tcPr>
          <w:p w:rsidR="00C44540" w:rsidRPr="00343FAD" w:rsidRDefault="00117316" w:rsidP="00720A9A">
            <w:pPr>
              <w:suppressAutoHyphens/>
              <w:spacing w:after="240"/>
              <w:jc w:val="both"/>
              <w:rPr>
                <w:rFonts w:ascii="Times New Roman" w:eastAsia="Calibri" w:hAnsi="Times New Roman" w:cs="Times New Roman"/>
                <w:sz w:val="24"/>
              </w:rPr>
            </w:pPr>
            <w:r w:rsidRPr="00EB716D">
              <w:rPr>
                <w:rFonts w:ascii="Times New Roman" w:eastAsia="Calibri" w:hAnsi="Times New Roman" w:cs="Times New Roman"/>
                <w:sz w:val="24"/>
              </w:rPr>
              <w:t>The daily activities will be managed by the main coordinator of CELBET Mission</w:t>
            </w:r>
            <w:r w:rsidR="00720A9A" w:rsidRPr="00EB716D">
              <w:rPr>
                <w:rFonts w:ascii="Times New Roman" w:eastAsia="Calibri" w:hAnsi="Times New Roman" w:cs="Times New Roman"/>
                <w:sz w:val="24"/>
              </w:rPr>
              <w:t>.</w:t>
            </w:r>
          </w:p>
        </w:tc>
      </w:tr>
      <w:tr w:rsidR="00C44540" w:rsidRPr="00343FAD" w:rsidTr="00861AC5">
        <w:tc>
          <w:tcPr>
            <w:tcW w:w="9889" w:type="dxa"/>
            <w:gridSpan w:val="2"/>
            <w:shd w:val="clear" w:color="auto" w:fill="auto"/>
          </w:tcPr>
          <w:p w:rsidR="00C44540" w:rsidRPr="00343FAD" w:rsidRDefault="00C44540" w:rsidP="00C44540">
            <w:pPr>
              <w:jc w:val="center"/>
              <w:rPr>
                <w:rFonts w:ascii="Times New Roman" w:eastAsia="Calibri" w:hAnsi="Times New Roman" w:cs="Times New Roman"/>
                <w:b/>
                <w:sz w:val="24"/>
              </w:rPr>
            </w:pPr>
          </w:p>
          <w:p w:rsidR="00C44540" w:rsidRPr="00343FAD" w:rsidRDefault="00C44540" w:rsidP="00C44540">
            <w:pPr>
              <w:jc w:val="center"/>
              <w:rPr>
                <w:rFonts w:ascii="Times New Roman" w:eastAsia="Calibri" w:hAnsi="Times New Roman" w:cs="Times New Roman"/>
                <w:b/>
                <w:sz w:val="24"/>
              </w:rPr>
            </w:pPr>
            <w:r w:rsidRPr="00343FAD">
              <w:rPr>
                <w:rFonts w:ascii="Times New Roman" w:eastAsia="Calibri" w:hAnsi="Times New Roman" w:cs="Times New Roman"/>
                <w:b/>
                <w:sz w:val="24"/>
              </w:rPr>
              <w:t>Monday, 18 October</w:t>
            </w:r>
          </w:p>
          <w:p w:rsidR="00C44540" w:rsidRPr="00343FAD" w:rsidRDefault="00C44540" w:rsidP="00C44540">
            <w:pPr>
              <w:jc w:val="center"/>
              <w:rPr>
                <w:rFonts w:ascii="Times New Roman" w:eastAsia="Calibri" w:hAnsi="Times New Roman" w:cs="Times New Roman"/>
                <w:b/>
                <w:sz w:val="24"/>
              </w:rPr>
            </w:pPr>
            <w:r w:rsidRPr="00343FAD">
              <w:rPr>
                <w:rFonts w:ascii="Times New Roman" w:eastAsia="Calibri" w:hAnsi="Times New Roman" w:cs="Times New Roman"/>
                <w:b/>
                <w:sz w:val="24"/>
              </w:rPr>
              <w:t>Mission, day 4</w:t>
            </w:r>
          </w:p>
          <w:p w:rsidR="00C44540" w:rsidRPr="00343FAD" w:rsidRDefault="00C44540" w:rsidP="00C44540">
            <w:pPr>
              <w:jc w:val="center"/>
              <w:rPr>
                <w:rFonts w:ascii="Times New Roman" w:eastAsia="Calibri" w:hAnsi="Times New Roman" w:cs="Times New Roman"/>
                <w:sz w:val="24"/>
              </w:rPr>
            </w:pPr>
          </w:p>
        </w:tc>
      </w:tr>
      <w:tr w:rsidR="00526C7C" w:rsidRPr="00343FAD" w:rsidTr="00861AC5">
        <w:tc>
          <w:tcPr>
            <w:tcW w:w="3227" w:type="dxa"/>
            <w:shd w:val="clear" w:color="auto" w:fill="auto"/>
          </w:tcPr>
          <w:p w:rsidR="00526C7C" w:rsidRPr="00EB716D" w:rsidRDefault="00F815BE" w:rsidP="00EB716D">
            <w:pPr>
              <w:rPr>
                <w:rFonts w:ascii="Times New Roman" w:eastAsia="Calibri" w:hAnsi="Times New Roman" w:cs="Times New Roman"/>
                <w:sz w:val="24"/>
              </w:rPr>
            </w:pPr>
            <w:r w:rsidRPr="00EB716D">
              <w:rPr>
                <w:rFonts w:ascii="Times New Roman" w:eastAsia="Calibri" w:hAnsi="Times New Roman" w:cs="Times New Roman"/>
                <w:sz w:val="24"/>
              </w:rPr>
              <w:t>The mission schedule will be presented after agreement with BCP</w:t>
            </w:r>
          </w:p>
        </w:tc>
        <w:tc>
          <w:tcPr>
            <w:tcW w:w="6662" w:type="dxa"/>
            <w:shd w:val="clear" w:color="auto" w:fill="auto"/>
          </w:tcPr>
          <w:p w:rsidR="00526C7C" w:rsidRPr="00F815BE" w:rsidRDefault="00117316" w:rsidP="00EB716D">
            <w:pPr>
              <w:suppressAutoHyphens/>
              <w:spacing w:after="240"/>
              <w:jc w:val="both"/>
              <w:rPr>
                <w:rFonts w:ascii="Times New Roman" w:eastAsia="Calibri" w:hAnsi="Times New Roman" w:cs="Times New Roman"/>
                <w:sz w:val="24"/>
              </w:rPr>
            </w:pPr>
            <w:r w:rsidRPr="00EB716D">
              <w:rPr>
                <w:rFonts w:ascii="Times New Roman" w:eastAsia="Calibri" w:hAnsi="Times New Roman" w:cs="Times New Roman"/>
                <w:sz w:val="24"/>
              </w:rPr>
              <w:t>The daily activities will be managed by the main coordinator of CELBET Mission</w:t>
            </w:r>
            <w:r w:rsidR="00EB716D">
              <w:rPr>
                <w:rFonts w:ascii="Times New Roman" w:eastAsia="Calibri" w:hAnsi="Times New Roman" w:cs="Times New Roman"/>
                <w:sz w:val="24"/>
              </w:rPr>
              <w:t>.</w:t>
            </w:r>
          </w:p>
        </w:tc>
      </w:tr>
      <w:tr w:rsidR="00B76CFC" w:rsidRPr="00343FAD" w:rsidTr="00861AC5">
        <w:tc>
          <w:tcPr>
            <w:tcW w:w="9889" w:type="dxa"/>
            <w:gridSpan w:val="2"/>
            <w:shd w:val="clear" w:color="auto" w:fill="auto"/>
          </w:tcPr>
          <w:p w:rsidR="00B76CFC" w:rsidRPr="00343FAD" w:rsidRDefault="00B76CFC" w:rsidP="00B76CFC">
            <w:pPr>
              <w:jc w:val="center"/>
              <w:rPr>
                <w:rFonts w:ascii="Times New Roman" w:eastAsia="Calibri" w:hAnsi="Times New Roman" w:cs="Times New Roman"/>
                <w:b/>
                <w:sz w:val="24"/>
              </w:rPr>
            </w:pPr>
          </w:p>
          <w:p w:rsidR="00B76CFC" w:rsidRPr="00343FAD" w:rsidRDefault="00B76CFC" w:rsidP="00B76CFC">
            <w:pPr>
              <w:jc w:val="center"/>
              <w:rPr>
                <w:rFonts w:ascii="Times New Roman" w:eastAsia="Calibri" w:hAnsi="Times New Roman" w:cs="Times New Roman"/>
                <w:b/>
                <w:sz w:val="24"/>
              </w:rPr>
            </w:pPr>
            <w:r w:rsidRPr="00343FAD">
              <w:rPr>
                <w:rFonts w:ascii="Times New Roman" w:eastAsia="Calibri" w:hAnsi="Times New Roman" w:cs="Times New Roman"/>
                <w:b/>
                <w:sz w:val="24"/>
              </w:rPr>
              <w:t>Tuesday, 19 October</w:t>
            </w:r>
          </w:p>
          <w:p w:rsidR="00B76CFC" w:rsidRPr="00343FAD" w:rsidRDefault="00B76CFC" w:rsidP="00B76CFC">
            <w:pPr>
              <w:jc w:val="center"/>
              <w:rPr>
                <w:rFonts w:ascii="Times New Roman" w:eastAsia="Calibri" w:hAnsi="Times New Roman" w:cs="Times New Roman"/>
                <w:sz w:val="24"/>
              </w:rPr>
            </w:pPr>
          </w:p>
        </w:tc>
      </w:tr>
      <w:tr w:rsidR="00526C7C" w:rsidRPr="00343FAD" w:rsidTr="00861AC5">
        <w:tc>
          <w:tcPr>
            <w:tcW w:w="3227" w:type="dxa"/>
            <w:shd w:val="clear" w:color="auto" w:fill="auto"/>
          </w:tcPr>
          <w:p w:rsidR="00526C7C" w:rsidRPr="00343FAD" w:rsidRDefault="00526C7C" w:rsidP="00526C7C">
            <w:pPr>
              <w:jc w:val="center"/>
              <w:rPr>
                <w:rFonts w:ascii="Times New Roman" w:eastAsia="Calibri" w:hAnsi="Times New Roman" w:cs="Times New Roman"/>
                <w:sz w:val="24"/>
              </w:rPr>
            </w:pPr>
          </w:p>
        </w:tc>
        <w:tc>
          <w:tcPr>
            <w:tcW w:w="6662" w:type="dxa"/>
            <w:shd w:val="clear" w:color="auto" w:fill="auto"/>
          </w:tcPr>
          <w:p w:rsidR="00526C7C" w:rsidRPr="00343FAD" w:rsidRDefault="00B76CFC" w:rsidP="00526C7C">
            <w:pPr>
              <w:jc w:val="center"/>
              <w:rPr>
                <w:rFonts w:ascii="Times New Roman" w:eastAsia="Calibri" w:hAnsi="Times New Roman" w:cs="Times New Roman"/>
                <w:sz w:val="24"/>
              </w:rPr>
            </w:pPr>
            <w:r w:rsidRPr="00343FAD">
              <w:rPr>
                <w:rFonts w:ascii="Times New Roman" w:eastAsia="Calibri" w:hAnsi="Times New Roman" w:cs="Times New Roman"/>
                <w:sz w:val="24"/>
              </w:rPr>
              <w:t>Departure from the hotel</w:t>
            </w:r>
          </w:p>
        </w:tc>
      </w:tr>
    </w:tbl>
    <w:p w:rsidR="00C83F33" w:rsidRDefault="00C83F33" w:rsidP="00C83F33">
      <w:pPr>
        <w:tabs>
          <w:tab w:val="left" w:pos="1985"/>
        </w:tabs>
        <w:spacing w:line="360" w:lineRule="auto"/>
        <w:rPr>
          <w:b/>
        </w:rPr>
      </w:pPr>
    </w:p>
    <w:p w:rsidR="00C83F33" w:rsidRPr="00C31461" w:rsidRDefault="00C83F33" w:rsidP="00C83F33">
      <w:pPr>
        <w:tabs>
          <w:tab w:val="left" w:pos="1985"/>
        </w:tabs>
        <w:spacing w:line="360" w:lineRule="auto"/>
        <w:rPr>
          <w:rFonts w:ascii="Times New Roman" w:hAnsi="Times New Roman" w:cs="Times New Roman"/>
          <w:b/>
          <w:sz w:val="24"/>
        </w:rPr>
      </w:pPr>
      <w:r>
        <w:rPr>
          <w:b/>
        </w:rPr>
        <w:br w:type="page"/>
      </w:r>
      <w:r w:rsidRPr="00C31461">
        <w:rPr>
          <w:rFonts w:ascii="Times New Roman" w:hAnsi="Times New Roman" w:cs="Times New Roman"/>
          <w:b/>
          <w:sz w:val="24"/>
        </w:rPr>
        <w:lastRenderedPageBreak/>
        <w:t>Annex III – Registration form</w:t>
      </w:r>
    </w:p>
    <w:p w:rsidR="00C83F33" w:rsidRPr="00C31461" w:rsidRDefault="00C83F33" w:rsidP="00C83F33">
      <w:pPr>
        <w:jc w:val="center"/>
        <w:rPr>
          <w:rFonts w:ascii="Times New Roman" w:hAnsi="Times New Roman" w:cs="Times New Roman"/>
          <w:b/>
          <w:smallCaps/>
          <w:sz w:val="24"/>
          <w:u w:val="single"/>
        </w:rPr>
      </w:pPr>
      <w:r w:rsidRPr="00C31461">
        <w:rPr>
          <w:rFonts w:ascii="Times New Roman" w:hAnsi="Times New Roman" w:cs="Times New Roman"/>
          <w:b/>
          <w:smallCaps/>
          <w:sz w:val="24"/>
          <w:u w:val="single"/>
        </w:rPr>
        <w:t>Registration form</w:t>
      </w:r>
    </w:p>
    <w:p w:rsidR="00343FAD" w:rsidRDefault="00C83F33" w:rsidP="00C83F33">
      <w:pPr>
        <w:jc w:val="center"/>
        <w:rPr>
          <w:rFonts w:ascii="Times New Roman" w:hAnsi="Times New Roman" w:cs="Times New Roman"/>
          <w:b/>
          <w:color w:val="212121"/>
          <w:sz w:val="24"/>
        </w:rPr>
      </w:pPr>
      <w:r w:rsidRPr="00C31461">
        <w:rPr>
          <w:rFonts w:ascii="Times New Roman" w:hAnsi="Times New Roman" w:cs="Times New Roman"/>
          <w:b/>
          <w:color w:val="212121"/>
          <w:sz w:val="24"/>
        </w:rPr>
        <w:t>“Customs control process” CELBET training</w:t>
      </w:r>
      <w:r w:rsidR="00C31461" w:rsidRPr="00C31461">
        <w:rPr>
          <w:rFonts w:ascii="Times New Roman" w:hAnsi="Times New Roman" w:cs="Times New Roman"/>
          <w:b/>
          <w:color w:val="212121"/>
          <w:sz w:val="24"/>
        </w:rPr>
        <w:t xml:space="preserve"> and</w:t>
      </w:r>
    </w:p>
    <w:p w:rsidR="00C83F33" w:rsidRPr="00C31461" w:rsidRDefault="00C31461" w:rsidP="00C83F33">
      <w:pPr>
        <w:jc w:val="center"/>
        <w:rPr>
          <w:rFonts w:ascii="Times New Roman" w:hAnsi="Times New Roman" w:cs="Times New Roman"/>
          <w:b/>
          <w:color w:val="212121"/>
          <w:sz w:val="24"/>
          <w:highlight w:val="yellow"/>
        </w:rPr>
      </w:pPr>
      <w:r w:rsidRPr="00C31461">
        <w:rPr>
          <w:rFonts w:ascii="Times New Roman" w:hAnsi="Times New Roman" w:cs="Times New Roman"/>
          <w:b/>
          <w:color w:val="212121"/>
          <w:sz w:val="24"/>
        </w:rPr>
        <w:t>CELBET Mission</w:t>
      </w:r>
    </w:p>
    <w:p w:rsidR="00343FAD" w:rsidRDefault="00343FAD" w:rsidP="00C83F33">
      <w:pPr>
        <w:jc w:val="center"/>
        <w:rPr>
          <w:rFonts w:ascii="Times New Roman" w:hAnsi="Times New Roman" w:cs="Times New Roman"/>
          <w:b/>
          <w:color w:val="212121"/>
          <w:sz w:val="24"/>
        </w:rPr>
      </w:pPr>
    </w:p>
    <w:p w:rsidR="00C83F33" w:rsidRPr="00C31461" w:rsidRDefault="00343FAD" w:rsidP="00C83F33">
      <w:pPr>
        <w:jc w:val="center"/>
        <w:rPr>
          <w:rFonts w:ascii="Times New Roman" w:hAnsi="Times New Roman" w:cs="Times New Roman"/>
          <w:b/>
          <w:color w:val="212121"/>
          <w:sz w:val="24"/>
        </w:rPr>
      </w:pPr>
      <w:r>
        <w:rPr>
          <w:rFonts w:ascii="Times New Roman" w:hAnsi="Times New Roman" w:cs="Times New Roman"/>
          <w:b/>
          <w:color w:val="212121"/>
          <w:sz w:val="24"/>
        </w:rPr>
        <w:t>12-18</w:t>
      </w:r>
      <w:r w:rsidR="00C83F33" w:rsidRPr="00C31461">
        <w:rPr>
          <w:rFonts w:ascii="Times New Roman" w:hAnsi="Times New Roman" w:cs="Times New Roman"/>
          <w:b/>
          <w:color w:val="212121"/>
          <w:sz w:val="24"/>
        </w:rPr>
        <w:t xml:space="preserve"> October 2021, Röszke BCP at the Hungarian-Serbian Bor</w:t>
      </w:r>
      <w:bookmarkStart w:id="0" w:name="_GoBack"/>
      <w:bookmarkEnd w:id="0"/>
      <w:r w:rsidR="00C83F33" w:rsidRPr="00C31461">
        <w:rPr>
          <w:rFonts w:ascii="Times New Roman" w:hAnsi="Times New Roman" w:cs="Times New Roman"/>
          <w:b/>
          <w:color w:val="212121"/>
          <w:sz w:val="24"/>
        </w:rPr>
        <w:t>der</w:t>
      </w:r>
    </w:p>
    <w:p w:rsidR="00C83F33" w:rsidRPr="00C31461" w:rsidRDefault="00C83F33" w:rsidP="00C83F33">
      <w:pPr>
        <w:jc w:val="center"/>
        <w:rPr>
          <w:rFonts w:ascii="Times New Roman" w:hAnsi="Times New Roman" w:cs="Times New Roman"/>
          <w:b/>
          <w:smallCaps/>
          <w:sz w:val="24"/>
          <w:highlight w:val="yellow"/>
        </w:rPr>
      </w:pPr>
    </w:p>
    <w:p w:rsidR="00C83F33" w:rsidRPr="00C31461" w:rsidRDefault="00C83F33" w:rsidP="00FA477F">
      <w:pPr>
        <w:shd w:val="clear" w:color="auto" w:fill="FFFFFF"/>
        <w:jc w:val="both"/>
        <w:rPr>
          <w:rFonts w:ascii="Times New Roman" w:hAnsi="Times New Roman" w:cs="Times New Roman"/>
          <w:b/>
          <w:sz w:val="24"/>
        </w:rPr>
      </w:pPr>
      <w:r w:rsidRPr="00C31461">
        <w:rPr>
          <w:rFonts w:ascii="Times New Roman" w:hAnsi="Times New Roman" w:cs="Times New Roman"/>
          <w:sz w:val="24"/>
        </w:rPr>
        <w:t xml:space="preserve">Please send the registration form by 24 September 2021 to the HOST coordinators:  Mr. Zsolt DÉZSI  </w:t>
      </w:r>
      <w:hyperlink r:id="rId29" w:history="1">
        <w:r w:rsidRPr="00C31461">
          <w:rPr>
            <w:rStyle w:val="Hiperhivatkozs"/>
            <w:rFonts w:ascii="Times New Roman" w:hAnsi="Times New Roman"/>
            <w:sz w:val="24"/>
          </w:rPr>
          <w:t>dezsi.zsolt@nav.gov.hu</w:t>
        </w:r>
      </w:hyperlink>
      <w:r w:rsidRPr="00C31461">
        <w:rPr>
          <w:rStyle w:val="Hiperhivatkozs"/>
          <w:rFonts w:ascii="Times New Roman" w:hAnsi="Times New Roman"/>
          <w:b/>
          <w:sz w:val="24"/>
        </w:rPr>
        <w:t>,</w:t>
      </w:r>
      <w:r w:rsidRPr="00C31461">
        <w:rPr>
          <w:rFonts w:ascii="Times New Roman" w:hAnsi="Times New Roman" w:cs="Times New Roman"/>
          <w:sz w:val="24"/>
        </w:rPr>
        <w:t xml:space="preserve"> </w:t>
      </w:r>
      <w:r w:rsidR="00FA477F">
        <w:rPr>
          <w:rStyle w:val="Hiperhivatkozs"/>
          <w:rFonts w:ascii="Times New Roman" w:hAnsi="Times New Roman"/>
          <w:color w:val="000000"/>
          <w:sz w:val="24"/>
          <w:u w:val="none"/>
        </w:rPr>
        <w:t xml:space="preserve">and Mrs. Petra CSELÓVSZKI SOLTÉSZ </w:t>
      </w:r>
      <w:hyperlink r:id="rId30" w:history="1">
        <w:r w:rsidR="00FA477F" w:rsidRPr="00951139">
          <w:rPr>
            <w:rStyle w:val="Hiperhivatkozs"/>
            <w:rFonts w:ascii="Times New Roman" w:hAnsi="Times New Roman"/>
            <w:sz w:val="24"/>
          </w:rPr>
          <w:t>soltesz.petra@nav.gov.hu</w:t>
        </w:r>
      </w:hyperlink>
      <w:r w:rsidR="00FA477F">
        <w:rPr>
          <w:rStyle w:val="Hiperhivatkozs"/>
          <w:rFonts w:ascii="Times New Roman" w:hAnsi="Times New Roman"/>
          <w:color w:val="000000"/>
          <w:sz w:val="24"/>
          <w:u w:val="none"/>
        </w:rPr>
        <w:t xml:space="preserve">. </w:t>
      </w:r>
      <w:r w:rsidRPr="00C31461">
        <w:rPr>
          <w:rStyle w:val="Hiperhivatkozs"/>
          <w:rFonts w:ascii="Times New Roman" w:hAnsi="Times New Roman"/>
          <w:color w:val="000000"/>
          <w:sz w:val="24"/>
        </w:rPr>
        <w:t xml:space="preserve"> </w:t>
      </w:r>
    </w:p>
    <w:p w:rsidR="00C83F33" w:rsidRPr="00C31461" w:rsidRDefault="00C83F33" w:rsidP="00C83F33">
      <w:pPr>
        <w:rPr>
          <w:rFonts w:ascii="Times New Roman" w:hAnsi="Times New Roman" w:cs="Times New Roman"/>
          <w:sz w:val="24"/>
        </w:rPr>
      </w:pPr>
    </w:p>
    <w:tbl>
      <w:tblPr>
        <w:tblW w:w="8647" w:type="dxa"/>
        <w:tblInd w:w="-5" w:type="dxa"/>
        <w:tblLayout w:type="fixed"/>
        <w:tblLook w:val="04A0" w:firstRow="1" w:lastRow="0" w:firstColumn="1" w:lastColumn="0" w:noHBand="0" w:noVBand="1"/>
      </w:tblPr>
      <w:tblGrid>
        <w:gridCol w:w="3119"/>
        <w:gridCol w:w="5528"/>
      </w:tblGrid>
      <w:tr w:rsidR="00C83F33" w:rsidRPr="00C31461" w:rsidTr="00861AC5">
        <w:trPr>
          <w:trHeight w:val="687"/>
        </w:trPr>
        <w:tc>
          <w:tcPr>
            <w:tcW w:w="3119" w:type="dxa"/>
            <w:tcBorders>
              <w:top w:val="single" w:sz="4" w:space="0" w:color="000000"/>
              <w:left w:val="single" w:sz="4" w:space="0" w:color="000000"/>
              <w:bottom w:val="single" w:sz="4" w:space="0" w:color="000000"/>
              <w:right w:val="single" w:sz="4" w:space="0" w:color="auto"/>
            </w:tcBorders>
          </w:tcPr>
          <w:p w:rsidR="00C83F33" w:rsidRPr="00C31461" w:rsidRDefault="00C83F33" w:rsidP="00861AC5">
            <w:pPr>
              <w:rPr>
                <w:rFonts w:ascii="Times New Roman" w:hAnsi="Times New Roman" w:cs="Times New Roman"/>
                <w:b/>
                <w:sz w:val="24"/>
              </w:rPr>
            </w:pPr>
            <w:r w:rsidRPr="00C31461">
              <w:rPr>
                <w:rFonts w:ascii="Times New Roman" w:hAnsi="Times New Roman" w:cs="Times New Roman"/>
                <w:b/>
                <w:sz w:val="24"/>
              </w:rPr>
              <w:t>Country :</w:t>
            </w:r>
          </w:p>
        </w:tc>
        <w:tc>
          <w:tcPr>
            <w:tcW w:w="5528" w:type="dxa"/>
            <w:tcBorders>
              <w:top w:val="single" w:sz="4" w:space="0" w:color="auto"/>
              <w:bottom w:val="single" w:sz="4" w:space="0" w:color="auto"/>
              <w:right w:val="single" w:sz="4" w:space="0" w:color="auto"/>
            </w:tcBorders>
            <w:shd w:val="clear" w:color="auto" w:fill="auto"/>
          </w:tcPr>
          <w:p w:rsidR="00C83F33" w:rsidRPr="00C31461" w:rsidRDefault="00C83F33" w:rsidP="00861AC5">
            <w:pPr>
              <w:rPr>
                <w:rFonts w:ascii="Times New Roman" w:hAnsi="Times New Roman" w:cs="Times New Roman"/>
                <w:sz w:val="24"/>
              </w:rPr>
            </w:pPr>
          </w:p>
        </w:tc>
      </w:tr>
      <w:tr w:rsidR="00C83F33" w:rsidRPr="00C31461" w:rsidTr="00861AC5">
        <w:trPr>
          <w:trHeight w:val="859"/>
        </w:trPr>
        <w:tc>
          <w:tcPr>
            <w:tcW w:w="3119" w:type="dxa"/>
            <w:tcBorders>
              <w:top w:val="single" w:sz="4" w:space="0" w:color="000000"/>
              <w:left w:val="single" w:sz="4" w:space="0" w:color="000000"/>
              <w:bottom w:val="single" w:sz="4" w:space="0" w:color="000000"/>
              <w:right w:val="nil"/>
            </w:tcBorders>
          </w:tcPr>
          <w:p w:rsidR="00C83F33" w:rsidRPr="00C31461" w:rsidRDefault="00C83F33" w:rsidP="00861AC5">
            <w:pPr>
              <w:spacing w:after="120"/>
              <w:rPr>
                <w:rFonts w:ascii="Times New Roman" w:hAnsi="Times New Roman" w:cs="Times New Roman"/>
                <w:sz w:val="24"/>
              </w:rPr>
            </w:pPr>
            <w:r w:rsidRPr="00C31461">
              <w:rPr>
                <w:rFonts w:ascii="Times New Roman" w:hAnsi="Times New Roman" w:cs="Times New Roman"/>
                <w:sz w:val="24"/>
              </w:rPr>
              <w:t xml:space="preserve">Participant's NAME and first name </w:t>
            </w:r>
          </w:p>
        </w:tc>
        <w:tc>
          <w:tcPr>
            <w:tcW w:w="5528" w:type="dxa"/>
            <w:tcBorders>
              <w:top w:val="single" w:sz="4" w:space="0" w:color="auto"/>
              <w:left w:val="single" w:sz="4" w:space="0" w:color="000000"/>
              <w:bottom w:val="single" w:sz="4" w:space="0" w:color="000000"/>
              <w:right w:val="single" w:sz="4" w:space="0" w:color="auto"/>
            </w:tcBorders>
          </w:tcPr>
          <w:p w:rsidR="00C83F33" w:rsidRPr="00C31461" w:rsidRDefault="00C83F33" w:rsidP="00861AC5">
            <w:pPr>
              <w:spacing w:after="120"/>
              <w:rPr>
                <w:rFonts w:ascii="Times New Roman" w:hAnsi="Times New Roman" w:cs="Times New Roman"/>
                <w:sz w:val="24"/>
              </w:rPr>
            </w:pPr>
          </w:p>
          <w:p w:rsidR="00C83F33" w:rsidRPr="00C31461" w:rsidRDefault="00C83F33" w:rsidP="00861AC5">
            <w:pPr>
              <w:spacing w:after="120"/>
              <w:rPr>
                <w:rFonts w:ascii="Times New Roman" w:hAnsi="Times New Roman" w:cs="Times New Roman"/>
                <w:sz w:val="24"/>
              </w:rPr>
            </w:pPr>
          </w:p>
        </w:tc>
      </w:tr>
      <w:tr w:rsidR="00C83F33" w:rsidRPr="00C31461" w:rsidTr="00861AC5">
        <w:trPr>
          <w:trHeight w:val="639"/>
        </w:trPr>
        <w:tc>
          <w:tcPr>
            <w:tcW w:w="3119" w:type="dxa"/>
            <w:tcBorders>
              <w:top w:val="single" w:sz="4" w:space="0" w:color="000000"/>
              <w:left w:val="single" w:sz="4" w:space="0" w:color="000000"/>
              <w:bottom w:val="single" w:sz="4" w:space="0" w:color="000000"/>
              <w:right w:val="nil"/>
            </w:tcBorders>
          </w:tcPr>
          <w:p w:rsidR="00C83F33" w:rsidRPr="00C31461" w:rsidRDefault="00C83F33" w:rsidP="00861AC5">
            <w:pPr>
              <w:spacing w:after="120"/>
              <w:rPr>
                <w:rFonts w:ascii="Times New Roman" w:hAnsi="Times New Roman" w:cs="Times New Roman"/>
                <w:sz w:val="24"/>
              </w:rPr>
            </w:pPr>
            <w:r w:rsidRPr="00C31461">
              <w:rPr>
                <w:rFonts w:ascii="Times New Roman" w:hAnsi="Times New Roman" w:cs="Times New Roman"/>
                <w:sz w:val="24"/>
              </w:rPr>
              <w:t>Function</w:t>
            </w:r>
          </w:p>
        </w:tc>
        <w:tc>
          <w:tcPr>
            <w:tcW w:w="5528" w:type="dxa"/>
            <w:tcBorders>
              <w:top w:val="single" w:sz="4" w:space="0" w:color="000000"/>
              <w:left w:val="single" w:sz="4" w:space="0" w:color="000000"/>
              <w:bottom w:val="single" w:sz="4" w:space="0" w:color="000000"/>
              <w:right w:val="single" w:sz="4" w:space="0" w:color="auto"/>
            </w:tcBorders>
          </w:tcPr>
          <w:p w:rsidR="00C83F33" w:rsidRPr="00C31461" w:rsidRDefault="00C83F33" w:rsidP="00861AC5">
            <w:pPr>
              <w:spacing w:after="120"/>
              <w:rPr>
                <w:rFonts w:ascii="Times New Roman" w:hAnsi="Times New Roman" w:cs="Times New Roman"/>
                <w:sz w:val="24"/>
              </w:rPr>
            </w:pPr>
          </w:p>
          <w:p w:rsidR="00C83F33" w:rsidRPr="00C31461" w:rsidRDefault="00C83F33" w:rsidP="00861AC5">
            <w:pPr>
              <w:spacing w:after="120"/>
              <w:rPr>
                <w:rFonts w:ascii="Times New Roman" w:hAnsi="Times New Roman" w:cs="Times New Roman"/>
                <w:sz w:val="24"/>
              </w:rPr>
            </w:pPr>
          </w:p>
        </w:tc>
      </w:tr>
      <w:tr w:rsidR="00C83F33" w:rsidRPr="00C31461" w:rsidTr="00861AC5">
        <w:trPr>
          <w:trHeight w:val="859"/>
        </w:trPr>
        <w:tc>
          <w:tcPr>
            <w:tcW w:w="3119" w:type="dxa"/>
            <w:tcBorders>
              <w:top w:val="single" w:sz="4" w:space="0" w:color="000000"/>
              <w:left w:val="single" w:sz="4" w:space="0" w:color="000000"/>
              <w:bottom w:val="single" w:sz="4" w:space="0" w:color="000000"/>
              <w:right w:val="nil"/>
            </w:tcBorders>
          </w:tcPr>
          <w:p w:rsidR="00C83F33" w:rsidRPr="00C31461" w:rsidRDefault="00C83F33" w:rsidP="00861AC5">
            <w:pPr>
              <w:spacing w:after="120"/>
              <w:rPr>
                <w:rFonts w:ascii="Times New Roman" w:hAnsi="Times New Roman" w:cs="Times New Roman"/>
                <w:sz w:val="24"/>
              </w:rPr>
            </w:pPr>
            <w:r w:rsidRPr="00C31461">
              <w:rPr>
                <w:rFonts w:ascii="Times New Roman" w:hAnsi="Times New Roman" w:cs="Times New Roman"/>
                <w:sz w:val="24"/>
              </w:rPr>
              <w:t xml:space="preserve">Telephone N° </w:t>
            </w:r>
          </w:p>
          <w:p w:rsidR="00C83F33" w:rsidRPr="00C31461" w:rsidRDefault="00C83F33" w:rsidP="00861AC5">
            <w:pPr>
              <w:spacing w:after="120"/>
              <w:rPr>
                <w:rFonts w:ascii="Times New Roman" w:hAnsi="Times New Roman" w:cs="Times New Roman"/>
                <w:sz w:val="24"/>
              </w:rPr>
            </w:pPr>
            <w:r w:rsidRPr="00C31461">
              <w:rPr>
                <w:rFonts w:ascii="Times New Roman" w:hAnsi="Times New Roman" w:cs="Times New Roman"/>
                <w:sz w:val="24"/>
              </w:rPr>
              <w:t xml:space="preserve">E-mail </w:t>
            </w:r>
          </w:p>
        </w:tc>
        <w:tc>
          <w:tcPr>
            <w:tcW w:w="5528" w:type="dxa"/>
            <w:tcBorders>
              <w:top w:val="single" w:sz="4" w:space="0" w:color="000000"/>
              <w:left w:val="single" w:sz="4" w:space="0" w:color="000000"/>
              <w:bottom w:val="single" w:sz="4" w:space="0" w:color="000000"/>
              <w:right w:val="single" w:sz="4" w:space="0" w:color="auto"/>
            </w:tcBorders>
          </w:tcPr>
          <w:p w:rsidR="00C83F33" w:rsidRPr="00C31461" w:rsidRDefault="00C83F33" w:rsidP="00861AC5">
            <w:pPr>
              <w:spacing w:after="120"/>
              <w:rPr>
                <w:rFonts w:ascii="Times New Roman" w:hAnsi="Times New Roman" w:cs="Times New Roman"/>
                <w:sz w:val="24"/>
              </w:rPr>
            </w:pPr>
          </w:p>
          <w:p w:rsidR="00C83F33" w:rsidRPr="00C31461" w:rsidRDefault="00C83F33" w:rsidP="00861AC5">
            <w:pPr>
              <w:spacing w:after="120"/>
              <w:rPr>
                <w:rFonts w:ascii="Times New Roman" w:hAnsi="Times New Roman" w:cs="Times New Roman"/>
                <w:sz w:val="24"/>
              </w:rPr>
            </w:pPr>
          </w:p>
        </w:tc>
      </w:tr>
      <w:tr w:rsidR="00C31461" w:rsidRPr="00C31461" w:rsidTr="00861AC5">
        <w:trPr>
          <w:trHeight w:val="859"/>
        </w:trPr>
        <w:tc>
          <w:tcPr>
            <w:tcW w:w="3119" w:type="dxa"/>
            <w:tcBorders>
              <w:top w:val="single" w:sz="4" w:space="0" w:color="000000"/>
              <w:left w:val="single" w:sz="4" w:space="0" w:color="000000"/>
              <w:bottom w:val="single" w:sz="4" w:space="0" w:color="000000"/>
              <w:right w:val="nil"/>
            </w:tcBorders>
          </w:tcPr>
          <w:p w:rsidR="00C31461" w:rsidRPr="00C31461" w:rsidRDefault="00C31461" w:rsidP="00861AC5">
            <w:pPr>
              <w:spacing w:after="120"/>
              <w:rPr>
                <w:rFonts w:ascii="Times New Roman" w:hAnsi="Times New Roman" w:cs="Times New Roman"/>
                <w:b/>
                <w:sz w:val="24"/>
              </w:rPr>
            </w:pPr>
            <w:r w:rsidRPr="00C31461">
              <w:rPr>
                <w:rFonts w:ascii="Times New Roman" w:hAnsi="Times New Roman" w:cs="Times New Roman"/>
                <w:b/>
                <w:sz w:val="24"/>
              </w:rPr>
              <w:t>Do you intend to participate on CELBET Mission?</w:t>
            </w:r>
          </w:p>
        </w:tc>
        <w:tc>
          <w:tcPr>
            <w:tcW w:w="5528" w:type="dxa"/>
            <w:tcBorders>
              <w:top w:val="single" w:sz="4" w:space="0" w:color="000000"/>
              <w:left w:val="single" w:sz="4" w:space="0" w:color="000000"/>
              <w:bottom w:val="single" w:sz="4" w:space="0" w:color="000000"/>
              <w:right w:val="single" w:sz="4" w:space="0" w:color="auto"/>
            </w:tcBorders>
          </w:tcPr>
          <w:p w:rsidR="00C31461" w:rsidRPr="00C31461" w:rsidRDefault="00C31461" w:rsidP="00861AC5">
            <w:pPr>
              <w:spacing w:after="120"/>
              <w:rPr>
                <w:rFonts w:ascii="Times New Roman" w:hAnsi="Times New Roman" w:cs="Times New Roman"/>
                <w:sz w:val="24"/>
              </w:rPr>
            </w:pPr>
            <w:r>
              <w:rPr>
                <w:rFonts w:ascii="Times New Roman" w:hAnsi="Times New Roman" w:cs="Times New Roman"/>
                <w:sz w:val="24"/>
              </w:rPr>
              <w:t>yes/no</w:t>
            </w:r>
          </w:p>
        </w:tc>
      </w:tr>
      <w:tr w:rsidR="00C83F33" w:rsidRPr="00C31461" w:rsidTr="00861AC5">
        <w:trPr>
          <w:trHeight w:val="859"/>
        </w:trPr>
        <w:tc>
          <w:tcPr>
            <w:tcW w:w="3119" w:type="dxa"/>
            <w:tcBorders>
              <w:top w:val="single" w:sz="4" w:space="0" w:color="000000"/>
              <w:left w:val="single" w:sz="4" w:space="0" w:color="000000"/>
              <w:bottom w:val="single" w:sz="4" w:space="0" w:color="000000"/>
              <w:right w:val="nil"/>
            </w:tcBorders>
          </w:tcPr>
          <w:p w:rsidR="00C83F33" w:rsidRPr="00C31461" w:rsidRDefault="00C83F33" w:rsidP="00861AC5">
            <w:pPr>
              <w:spacing w:after="120"/>
              <w:rPr>
                <w:rFonts w:ascii="Times New Roman" w:hAnsi="Times New Roman" w:cs="Times New Roman"/>
                <w:sz w:val="24"/>
              </w:rPr>
            </w:pPr>
            <w:r w:rsidRPr="00C31461">
              <w:rPr>
                <w:rFonts w:ascii="Times New Roman" w:hAnsi="Times New Roman" w:cs="Times New Roman"/>
                <w:sz w:val="24"/>
              </w:rPr>
              <w:t xml:space="preserve">Date and time of arrival + flight number </w:t>
            </w:r>
          </w:p>
        </w:tc>
        <w:tc>
          <w:tcPr>
            <w:tcW w:w="5528" w:type="dxa"/>
            <w:tcBorders>
              <w:top w:val="single" w:sz="4" w:space="0" w:color="000000"/>
              <w:left w:val="single" w:sz="4" w:space="0" w:color="000000"/>
              <w:bottom w:val="single" w:sz="4" w:space="0" w:color="000000"/>
              <w:right w:val="single" w:sz="4" w:space="0" w:color="auto"/>
            </w:tcBorders>
          </w:tcPr>
          <w:p w:rsidR="00C83F33" w:rsidRPr="00C31461" w:rsidRDefault="00C83F33" w:rsidP="00861AC5">
            <w:pPr>
              <w:spacing w:after="120"/>
              <w:rPr>
                <w:rFonts w:ascii="Times New Roman" w:hAnsi="Times New Roman" w:cs="Times New Roman"/>
                <w:sz w:val="24"/>
              </w:rPr>
            </w:pPr>
          </w:p>
          <w:p w:rsidR="00C83F33" w:rsidRPr="00C31461" w:rsidRDefault="00C83F33" w:rsidP="00861AC5">
            <w:pPr>
              <w:spacing w:after="120"/>
              <w:rPr>
                <w:rFonts w:ascii="Times New Roman" w:hAnsi="Times New Roman" w:cs="Times New Roman"/>
                <w:sz w:val="24"/>
              </w:rPr>
            </w:pPr>
          </w:p>
          <w:p w:rsidR="00C83F33" w:rsidRPr="00C31461" w:rsidRDefault="00C83F33" w:rsidP="00861AC5">
            <w:pPr>
              <w:spacing w:after="120"/>
              <w:rPr>
                <w:rFonts w:ascii="Times New Roman" w:hAnsi="Times New Roman" w:cs="Times New Roman"/>
                <w:sz w:val="24"/>
              </w:rPr>
            </w:pPr>
          </w:p>
        </w:tc>
      </w:tr>
      <w:tr w:rsidR="00C83F33" w:rsidRPr="00C31461" w:rsidTr="00861AC5">
        <w:trPr>
          <w:trHeight w:val="859"/>
        </w:trPr>
        <w:tc>
          <w:tcPr>
            <w:tcW w:w="3119" w:type="dxa"/>
            <w:tcBorders>
              <w:top w:val="single" w:sz="4" w:space="0" w:color="000000"/>
              <w:left w:val="single" w:sz="4" w:space="0" w:color="000000"/>
              <w:bottom w:val="single" w:sz="4" w:space="0" w:color="000000"/>
              <w:right w:val="nil"/>
            </w:tcBorders>
          </w:tcPr>
          <w:p w:rsidR="00C83F33" w:rsidRPr="00C31461" w:rsidRDefault="00C83F33" w:rsidP="00861AC5">
            <w:pPr>
              <w:spacing w:after="120"/>
              <w:rPr>
                <w:rFonts w:ascii="Times New Roman" w:hAnsi="Times New Roman" w:cs="Times New Roman"/>
                <w:sz w:val="24"/>
              </w:rPr>
            </w:pPr>
            <w:r w:rsidRPr="00C31461">
              <w:rPr>
                <w:rFonts w:ascii="Times New Roman" w:hAnsi="Times New Roman" w:cs="Times New Roman"/>
                <w:sz w:val="24"/>
              </w:rPr>
              <w:t>Date and time of departure + flight number</w:t>
            </w:r>
          </w:p>
        </w:tc>
        <w:tc>
          <w:tcPr>
            <w:tcW w:w="5528" w:type="dxa"/>
            <w:tcBorders>
              <w:top w:val="single" w:sz="4" w:space="0" w:color="000000"/>
              <w:left w:val="single" w:sz="4" w:space="0" w:color="000000"/>
              <w:bottom w:val="single" w:sz="4" w:space="0" w:color="000000"/>
              <w:right w:val="single" w:sz="4" w:space="0" w:color="auto"/>
            </w:tcBorders>
          </w:tcPr>
          <w:p w:rsidR="00C83F33" w:rsidRPr="00C31461" w:rsidRDefault="00C83F33" w:rsidP="00861AC5">
            <w:pPr>
              <w:spacing w:after="120"/>
              <w:rPr>
                <w:rFonts w:ascii="Times New Roman" w:hAnsi="Times New Roman" w:cs="Times New Roman"/>
                <w:sz w:val="24"/>
              </w:rPr>
            </w:pPr>
          </w:p>
          <w:p w:rsidR="00C83F33" w:rsidRPr="00C31461" w:rsidRDefault="00C83F33" w:rsidP="00861AC5">
            <w:pPr>
              <w:spacing w:after="120"/>
              <w:rPr>
                <w:rFonts w:ascii="Times New Roman" w:hAnsi="Times New Roman" w:cs="Times New Roman"/>
                <w:sz w:val="24"/>
              </w:rPr>
            </w:pPr>
          </w:p>
          <w:p w:rsidR="00C83F33" w:rsidRPr="00C31461" w:rsidRDefault="00C83F33" w:rsidP="00861AC5">
            <w:pPr>
              <w:spacing w:after="120"/>
              <w:rPr>
                <w:rFonts w:ascii="Times New Roman" w:hAnsi="Times New Roman" w:cs="Times New Roman"/>
                <w:sz w:val="24"/>
              </w:rPr>
            </w:pPr>
          </w:p>
        </w:tc>
      </w:tr>
      <w:tr w:rsidR="00C83F33" w:rsidRPr="00C31461" w:rsidTr="00861AC5">
        <w:trPr>
          <w:trHeight w:val="859"/>
        </w:trPr>
        <w:tc>
          <w:tcPr>
            <w:tcW w:w="3119" w:type="dxa"/>
            <w:tcBorders>
              <w:top w:val="single" w:sz="4" w:space="0" w:color="000000"/>
              <w:left w:val="single" w:sz="4" w:space="0" w:color="000000"/>
              <w:bottom w:val="single" w:sz="4" w:space="0" w:color="000000"/>
              <w:right w:val="nil"/>
            </w:tcBorders>
          </w:tcPr>
          <w:p w:rsidR="00C83F33" w:rsidRPr="00C31461" w:rsidRDefault="00C83F33" w:rsidP="00861AC5">
            <w:pPr>
              <w:spacing w:after="120"/>
              <w:rPr>
                <w:rFonts w:ascii="Times New Roman" w:hAnsi="Times New Roman" w:cs="Times New Roman"/>
                <w:sz w:val="24"/>
              </w:rPr>
            </w:pPr>
            <w:r w:rsidRPr="00C31461">
              <w:rPr>
                <w:rFonts w:ascii="Times New Roman" w:hAnsi="Times New Roman" w:cs="Times New Roman"/>
                <w:sz w:val="24"/>
              </w:rPr>
              <w:t xml:space="preserve">Individual requirements? </w:t>
            </w:r>
          </w:p>
        </w:tc>
        <w:tc>
          <w:tcPr>
            <w:tcW w:w="5528" w:type="dxa"/>
            <w:tcBorders>
              <w:top w:val="single" w:sz="4" w:space="0" w:color="000000"/>
              <w:left w:val="single" w:sz="4" w:space="0" w:color="000000"/>
              <w:bottom w:val="single" w:sz="4" w:space="0" w:color="000000"/>
              <w:right w:val="single" w:sz="4" w:space="0" w:color="auto"/>
            </w:tcBorders>
          </w:tcPr>
          <w:p w:rsidR="00C83F33" w:rsidRPr="00C31461" w:rsidRDefault="00C83F33" w:rsidP="00861AC5">
            <w:pPr>
              <w:spacing w:after="120"/>
              <w:rPr>
                <w:rFonts w:ascii="Times New Roman" w:hAnsi="Times New Roman" w:cs="Times New Roman"/>
                <w:sz w:val="24"/>
              </w:rPr>
            </w:pPr>
          </w:p>
        </w:tc>
      </w:tr>
    </w:tbl>
    <w:p w:rsidR="00C83F33" w:rsidRDefault="00C83F33" w:rsidP="00C83F33">
      <w:pPr>
        <w:tabs>
          <w:tab w:val="left" w:pos="1985"/>
        </w:tabs>
        <w:spacing w:line="360" w:lineRule="auto"/>
        <w:rPr>
          <w:b/>
        </w:rPr>
      </w:pPr>
    </w:p>
    <w:p w:rsidR="00C83F33" w:rsidRPr="00253731" w:rsidRDefault="00C83F33" w:rsidP="00C83F33">
      <w:pPr>
        <w:tabs>
          <w:tab w:val="left" w:pos="1985"/>
        </w:tabs>
        <w:spacing w:line="360" w:lineRule="auto"/>
        <w:rPr>
          <w:rFonts w:ascii="Times New Roman" w:hAnsi="Times New Roman" w:cs="Times New Roman"/>
          <w:b/>
          <w:sz w:val="24"/>
        </w:rPr>
      </w:pPr>
      <w:r>
        <w:rPr>
          <w:b/>
        </w:rPr>
        <w:br w:type="page"/>
      </w:r>
      <w:r w:rsidRPr="00253731">
        <w:rPr>
          <w:rFonts w:ascii="Times New Roman" w:hAnsi="Times New Roman" w:cs="Times New Roman"/>
          <w:b/>
          <w:sz w:val="24"/>
        </w:rPr>
        <w:lastRenderedPageBreak/>
        <w:t>Annex IV – COVID rules in Hungary</w:t>
      </w:r>
    </w:p>
    <w:p w:rsidR="00C83F33" w:rsidRPr="00253731" w:rsidRDefault="00C83F33" w:rsidP="00C83F33">
      <w:pPr>
        <w:tabs>
          <w:tab w:val="left" w:pos="1985"/>
        </w:tabs>
        <w:spacing w:line="360" w:lineRule="auto"/>
        <w:rPr>
          <w:rFonts w:ascii="Times New Roman" w:hAnsi="Times New Roman" w:cs="Times New Roman"/>
          <w:b/>
          <w:sz w:val="24"/>
        </w:rPr>
      </w:pPr>
    </w:p>
    <w:p w:rsidR="00C83F33" w:rsidRPr="00253731" w:rsidRDefault="00C83F33" w:rsidP="00C83F33">
      <w:pPr>
        <w:tabs>
          <w:tab w:val="left" w:pos="1985"/>
        </w:tabs>
        <w:spacing w:line="360" w:lineRule="auto"/>
        <w:rPr>
          <w:rFonts w:ascii="Times New Roman" w:hAnsi="Times New Roman" w:cs="Times New Roman"/>
          <w:b/>
          <w:sz w:val="24"/>
        </w:rPr>
      </w:pPr>
      <w:r w:rsidRPr="00253731">
        <w:rPr>
          <w:rFonts w:ascii="Times New Roman" w:hAnsi="Times New Roman" w:cs="Times New Roman"/>
          <w:b/>
          <w:bCs/>
          <w:sz w:val="24"/>
          <w:lang w:val="en"/>
        </w:rPr>
        <w:t xml:space="preserve">Covid travel rules, EU Digital Covid Certificate, restrictions </w:t>
      </w:r>
    </w:p>
    <w:p w:rsidR="00C83F33" w:rsidRPr="00253731" w:rsidRDefault="00C83F33" w:rsidP="00C83F33">
      <w:pPr>
        <w:pStyle w:val="border"/>
        <w:shd w:val="clear" w:color="auto" w:fill="FFFFFF"/>
        <w:spacing w:line="276" w:lineRule="auto"/>
        <w:jc w:val="both"/>
        <w:rPr>
          <w:lang w:val="en"/>
        </w:rPr>
      </w:pPr>
      <w:r w:rsidRPr="00253731">
        <w:rPr>
          <w:lang w:val="en"/>
        </w:rPr>
        <w:t xml:space="preserve">The rules of entry to Hungary for foreign citizens change in line with the prevailing epidemiological situation. </w:t>
      </w:r>
    </w:p>
    <w:p w:rsidR="00C83F33" w:rsidRPr="00253731" w:rsidRDefault="00C83F33" w:rsidP="00C83F33">
      <w:pPr>
        <w:pStyle w:val="border"/>
        <w:shd w:val="clear" w:color="auto" w:fill="FFFFFF"/>
        <w:spacing w:line="276" w:lineRule="auto"/>
        <w:jc w:val="both"/>
        <w:rPr>
          <w:lang w:val="en"/>
        </w:rPr>
      </w:pPr>
      <w:r w:rsidRPr="00253731">
        <w:rPr>
          <w:lang w:val="en"/>
        </w:rPr>
        <w:t xml:space="preserve">For precise and up-to-date information, please visit the official information sites of the </w:t>
      </w:r>
      <w:hyperlink r:id="rId31" w:history="1">
        <w:r w:rsidRPr="00253731">
          <w:rPr>
            <w:rStyle w:val="Hiperhivatkozs"/>
            <w:lang w:val="en"/>
          </w:rPr>
          <w:t>National Police Headquarters</w:t>
        </w:r>
      </w:hyperlink>
      <w:r w:rsidRPr="00253731">
        <w:rPr>
          <w:lang w:val="en"/>
        </w:rPr>
        <w:t xml:space="preserve"> and the </w:t>
      </w:r>
      <w:hyperlink r:id="rId32" w:history="1">
        <w:r w:rsidRPr="00253731">
          <w:rPr>
            <w:rStyle w:val="Hiperhivatkozs"/>
            <w:lang w:val="en"/>
          </w:rPr>
          <w:t>Consular Service</w:t>
        </w:r>
      </w:hyperlink>
      <w:r w:rsidRPr="00253731">
        <w:rPr>
          <w:lang w:val="en"/>
        </w:rPr>
        <w:t xml:space="preserve"> of the Ministry of Foreign Affairs and Trade, and, if necessary, contact your airline or travel agency. </w:t>
      </w:r>
    </w:p>
    <w:p w:rsidR="00C83F33" w:rsidRPr="00253731" w:rsidRDefault="00C83F33" w:rsidP="00C83F33">
      <w:pPr>
        <w:pStyle w:val="border"/>
        <w:shd w:val="clear" w:color="auto" w:fill="FFFFFF"/>
        <w:spacing w:line="276" w:lineRule="auto"/>
        <w:jc w:val="both"/>
        <w:rPr>
          <w:lang w:val="en"/>
        </w:rPr>
      </w:pPr>
      <w:r w:rsidRPr="00253731">
        <w:rPr>
          <w:lang w:val="en"/>
        </w:rPr>
        <w:t>The EU Digital COVID Certificate is equivalent to the immunity certificate recognized by Hungary.  From 1 July Persons presenting the EU Digital COVID Certificate can enter Hungary without any restrictions.</w:t>
      </w:r>
    </w:p>
    <w:p w:rsidR="00C83F33" w:rsidRPr="00253731" w:rsidRDefault="00C83F33" w:rsidP="00C83F33">
      <w:pPr>
        <w:pStyle w:val="NormlWeb"/>
        <w:spacing w:line="276" w:lineRule="auto"/>
        <w:jc w:val="both"/>
        <w:rPr>
          <w:rFonts w:cs="Times New Roman"/>
          <w:lang w:val="en"/>
        </w:rPr>
      </w:pPr>
      <w:r w:rsidRPr="00253731">
        <w:rPr>
          <w:rFonts w:cs="Times New Roman"/>
          <w:lang w:val="en"/>
        </w:rPr>
        <w:t xml:space="preserve">Arrivals without a valid </w:t>
      </w:r>
      <w:hyperlink r:id="rId33" w:history="1">
        <w:r w:rsidRPr="00253731">
          <w:rPr>
            <w:rStyle w:val="Hiperhivatkozs"/>
            <w:b/>
            <w:bCs/>
            <w:lang w:val="en"/>
          </w:rPr>
          <w:t>EU Digital Covid Certificate</w:t>
        </w:r>
      </w:hyperlink>
      <w:r w:rsidRPr="00253731">
        <w:rPr>
          <w:rFonts w:cs="Times New Roman"/>
          <w:lang w:val="en"/>
        </w:rPr>
        <w:t>:</w:t>
      </w:r>
    </w:p>
    <w:p w:rsidR="00C83F33" w:rsidRPr="00253731" w:rsidRDefault="00C83F33" w:rsidP="00C83F33">
      <w:pPr>
        <w:pStyle w:val="NormlWeb"/>
        <w:spacing w:line="276" w:lineRule="auto"/>
        <w:jc w:val="both"/>
        <w:rPr>
          <w:rFonts w:cs="Times New Roman"/>
          <w:lang w:val="en"/>
        </w:rPr>
      </w:pPr>
      <w:r w:rsidRPr="00253731">
        <w:rPr>
          <w:rFonts w:cs="Times New Roman"/>
          <w:lang w:val="en"/>
        </w:rPr>
        <w:t xml:space="preserve">Only Hungarian nationals, non-Hungarian nationals who are permanently resident in Hungary or non-Hungarian nationals who have permission to remain longer than </w:t>
      </w:r>
      <w:r w:rsidRPr="00253731">
        <w:rPr>
          <w:rFonts w:cs="Times New Roman"/>
          <w:b/>
          <w:bCs/>
          <w:lang w:val="en"/>
        </w:rPr>
        <w:t>90 days</w:t>
      </w:r>
      <w:r w:rsidRPr="00253731">
        <w:rPr>
          <w:rFonts w:cs="Times New Roman"/>
          <w:lang w:val="en"/>
        </w:rPr>
        <w:t>, are allowed entry into the country. Persons who hold a Hungarian immunity certificate or an immunity certificate issued by Serbia, Montenegro, Bahrein, Croatia, Turkey, North Macedonia, Czech Republic, Georgia, Mongolia, Republic of Moldova, Slovenia, Cyprus, Albania, Morocco, Slovakia and Ukraine are exempted from the restrictions on entry. Those who can prove with either a Hungarian or English language document that they have recovered from COVID-19 in the past 6 months (e.g.: PCR test results, verification by a health service provider or authority) can enter Hungary without restrictions.</w:t>
      </w:r>
    </w:p>
    <w:p w:rsidR="00C83F33" w:rsidRPr="00253731" w:rsidRDefault="00C83F33" w:rsidP="00C83F33">
      <w:pPr>
        <w:rPr>
          <w:rFonts w:ascii="Times New Roman" w:hAnsi="Times New Roman" w:cs="Times New Roman"/>
          <w:b/>
          <w:sz w:val="24"/>
          <w:u w:val="single"/>
        </w:rPr>
      </w:pPr>
      <w:r w:rsidRPr="00253731">
        <w:rPr>
          <w:rFonts w:ascii="Times New Roman" w:hAnsi="Times New Roman" w:cs="Times New Roman"/>
          <w:b/>
          <w:sz w:val="24"/>
          <w:u w:val="single"/>
        </w:rPr>
        <w:t>Please note:</w:t>
      </w:r>
    </w:p>
    <w:p w:rsidR="00C83F33" w:rsidRPr="00253731" w:rsidRDefault="00C83F33" w:rsidP="00C83F33">
      <w:pPr>
        <w:rPr>
          <w:rFonts w:ascii="Times New Roman" w:hAnsi="Times New Roman" w:cs="Times New Roman"/>
          <w:sz w:val="24"/>
          <w:lang w:val="en-US"/>
        </w:rPr>
      </w:pPr>
      <w:r w:rsidRPr="00253731">
        <w:rPr>
          <w:rFonts w:ascii="Times New Roman" w:hAnsi="Times New Roman" w:cs="Times New Roman"/>
          <w:sz w:val="24"/>
          <w:lang w:val="en-US"/>
        </w:rPr>
        <w:t xml:space="preserve">“7.3 of the Financial guide for joint actions” that </w:t>
      </w:r>
      <w:r w:rsidRPr="00253731">
        <w:rPr>
          <w:rFonts w:ascii="Times New Roman" w:hAnsi="Times New Roman" w:cs="Times New Roman"/>
          <w:b/>
          <w:bCs/>
          <w:sz w:val="24"/>
          <w:u w:val="single"/>
          <w:lang w:val="en-US"/>
        </w:rPr>
        <w:t>cancellation due to COVID circumstances</w:t>
      </w:r>
      <w:r w:rsidRPr="00253731">
        <w:rPr>
          <w:rFonts w:ascii="Times New Roman" w:hAnsi="Times New Roman" w:cs="Times New Roman"/>
          <w:sz w:val="24"/>
          <w:lang w:val="en-US"/>
        </w:rPr>
        <w:t xml:space="preserve"> </w:t>
      </w:r>
      <w:r w:rsidRPr="00253731">
        <w:rPr>
          <w:rFonts w:ascii="Times New Roman" w:hAnsi="Times New Roman" w:cs="Times New Roman"/>
          <w:b/>
          <w:bCs/>
          <w:sz w:val="24"/>
          <w:u w:val="single"/>
          <w:lang w:val="en-US"/>
        </w:rPr>
        <w:t>will not be considered as “force majeure”.</w:t>
      </w:r>
    </w:p>
    <w:p w:rsidR="00C83F33" w:rsidRPr="00653FCB" w:rsidRDefault="00C83F33" w:rsidP="00C83F33">
      <w:pPr>
        <w:tabs>
          <w:tab w:val="left" w:pos="1985"/>
        </w:tabs>
        <w:spacing w:line="360" w:lineRule="auto"/>
        <w:rPr>
          <w:b/>
          <w:lang w:val="en-US"/>
        </w:rPr>
      </w:pPr>
    </w:p>
    <w:p w:rsidR="00C83F33" w:rsidRPr="000366B9" w:rsidRDefault="00C83F33" w:rsidP="00C83F33">
      <w:pPr>
        <w:tabs>
          <w:tab w:val="left" w:pos="1985"/>
        </w:tabs>
        <w:spacing w:line="360" w:lineRule="auto"/>
        <w:rPr>
          <w:b/>
          <w:sz w:val="12"/>
          <w:szCs w:val="12"/>
          <w:lang w:val="en-US"/>
        </w:rPr>
      </w:pPr>
    </w:p>
    <w:p w:rsidR="00884286" w:rsidRDefault="00884286">
      <w:pPr>
        <w:rPr>
          <w:rFonts w:ascii="Arial" w:hAnsi="Arial"/>
          <w:b/>
          <w:sz w:val="28"/>
          <w:szCs w:val="28"/>
          <w:lang w:val="en-US"/>
        </w:rPr>
      </w:pPr>
      <w:r>
        <w:rPr>
          <w:rFonts w:ascii="Arial" w:hAnsi="Arial"/>
          <w:b/>
          <w:sz w:val="28"/>
          <w:szCs w:val="28"/>
          <w:lang w:val="en-US"/>
        </w:rPr>
        <w:br w:type="page"/>
      </w:r>
    </w:p>
    <w:p w:rsidR="00C83F33" w:rsidRPr="00DC0208" w:rsidRDefault="00884286">
      <w:pPr>
        <w:rPr>
          <w:rFonts w:ascii="Times New Roman" w:hAnsi="Times New Roman" w:cs="Times New Roman"/>
          <w:b/>
          <w:sz w:val="24"/>
          <w:lang w:val="en-US"/>
        </w:rPr>
      </w:pPr>
      <w:r w:rsidRPr="00DC0208">
        <w:rPr>
          <w:rFonts w:ascii="Times New Roman" w:hAnsi="Times New Roman" w:cs="Times New Roman"/>
          <w:b/>
          <w:sz w:val="24"/>
          <w:lang w:val="en-US"/>
        </w:rPr>
        <w:lastRenderedPageBreak/>
        <w:t>Annex 5</w:t>
      </w:r>
    </w:p>
    <w:p w:rsidR="00C83F33" w:rsidRPr="00DC0208" w:rsidRDefault="00C83F33" w:rsidP="001A21BB">
      <w:pPr>
        <w:ind w:right="252"/>
        <w:jc w:val="center"/>
        <w:rPr>
          <w:rFonts w:ascii="Times New Roman" w:hAnsi="Times New Roman" w:cs="Times New Roman"/>
          <w:b/>
          <w:sz w:val="24"/>
          <w:lang w:val="en-US"/>
        </w:rPr>
      </w:pPr>
    </w:p>
    <w:p w:rsidR="001A21BB" w:rsidRPr="00DC0208" w:rsidRDefault="00D0762B" w:rsidP="001A21BB">
      <w:pPr>
        <w:ind w:right="252"/>
        <w:jc w:val="center"/>
        <w:rPr>
          <w:rFonts w:ascii="Times New Roman" w:hAnsi="Times New Roman" w:cs="Times New Roman"/>
          <w:b/>
          <w:sz w:val="24"/>
          <w:lang w:val="en-US"/>
        </w:rPr>
      </w:pPr>
      <w:r w:rsidRPr="00DC0208">
        <w:rPr>
          <w:rFonts w:ascii="Times New Roman" w:hAnsi="Times New Roman" w:cs="Times New Roman"/>
          <w:b/>
          <w:sz w:val="24"/>
          <w:lang w:val="en-US"/>
        </w:rPr>
        <w:t>Operational</w:t>
      </w:r>
      <w:r w:rsidR="00573A77" w:rsidRPr="00DC0208">
        <w:rPr>
          <w:rFonts w:ascii="Times New Roman" w:hAnsi="Times New Roman" w:cs="Times New Roman"/>
          <w:b/>
          <w:sz w:val="24"/>
          <w:lang w:val="en-US"/>
        </w:rPr>
        <w:t xml:space="preserve"> Plan </w:t>
      </w:r>
      <w:r w:rsidR="009178B1" w:rsidRPr="00DC0208">
        <w:rPr>
          <w:rFonts w:ascii="Times New Roman" w:hAnsi="Times New Roman" w:cs="Times New Roman"/>
          <w:b/>
          <w:sz w:val="24"/>
          <w:lang w:val="en-US"/>
        </w:rPr>
        <w:t>f</w:t>
      </w:r>
      <w:r w:rsidR="00573A77" w:rsidRPr="00DC0208">
        <w:rPr>
          <w:rFonts w:ascii="Times New Roman" w:hAnsi="Times New Roman" w:cs="Times New Roman"/>
          <w:b/>
          <w:sz w:val="24"/>
          <w:lang w:val="en-US"/>
        </w:rPr>
        <w:t>or</w:t>
      </w:r>
      <w:r w:rsidR="009178B1" w:rsidRPr="00DC0208">
        <w:rPr>
          <w:rFonts w:ascii="Times New Roman" w:hAnsi="Times New Roman" w:cs="Times New Roman"/>
          <w:b/>
          <w:sz w:val="24"/>
          <w:lang w:val="en-US"/>
        </w:rPr>
        <w:t xml:space="preserve"> </w:t>
      </w:r>
      <w:r w:rsidRPr="00DC0208">
        <w:rPr>
          <w:rFonts w:ascii="Times New Roman" w:hAnsi="Times New Roman" w:cs="Times New Roman"/>
          <w:b/>
          <w:sz w:val="24"/>
          <w:lang w:val="en-US"/>
        </w:rPr>
        <w:t>CELBET mission</w:t>
      </w:r>
    </w:p>
    <w:p w:rsidR="009178B1" w:rsidRPr="00DC0208" w:rsidRDefault="009178B1" w:rsidP="001A21BB">
      <w:pPr>
        <w:ind w:right="252"/>
        <w:jc w:val="center"/>
        <w:rPr>
          <w:rFonts w:ascii="Times New Roman" w:hAnsi="Times New Roman" w:cs="Times New Roman"/>
          <w:sz w:val="24"/>
        </w:rPr>
      </w:pPr>
    </w:p>
    <w:tbl>
      <w:tblPr>
        <w:tblW w:w="0" w:type="auto"/>
        <w:tblInd w:w="137"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9"/>
      </w:tblGrid>
      <w:tr w:rsidR="00C53ABC" w:rsidRPr="00DC0208" w:rsidTr="007D5788">
        <w:tc>
          <w:tcPr>
            <w:tcW w:w="9469" w:type="dxa"/>
            <w:tcBorders>
              <w:top w:val="single" w:sz="4" w:space="0" w:color="auto"/>
              <w:bottom w:val="single" w:sz="4" w:space="0" w:color="auto"/>
            </w:tcBorders>
            <w:shd w:val="clear" w:color="auto" w:fill="D9D9D9" w:themeFill="background1" w:themeFillShade="D9"/>
          </w:tcPr>
          <w:p w:rsidR="00C53ABC" w:rsidRPr="00DC0208" w:rsidRDefault="00D0762B" w:rsidP="00ED47FF">
            <w:pPr>
              <w:spacing w:before="120" w:after="120"/>
              <w:rPr>
                <w:rFonts w:ascii="Times New Roman" w:hAnsi="Times New Roman" w:cs="Times New Roman"/>
                <w:b/>
                <w:caps/>
                <w:color w:val="000000"/>
                <w:sz w:val="24"/>
                <w:lang w:eastAsia="de-DE"/>
              </w:rPr>
            </w:pPr>
            <w:r w:rsidRPr="00DC0208">
              <w:rPr>
                <w:rFonts w:ascii="Times New Roman" w:hAnsi="Times New Roman" w:cs="Times New Roman"/>
                <w:b/>
                <w:caps/>
                <w:color w:val="000000"/>
                <w:sz w:val="24"/>
                <w:lang w:eastAsia="de-DE"/>
              </w:rPr>
              <w:t>Title of the mission</w:t>
            </w:r>
          </w:p>
        </w:tc>
      </w:tr>
      <w:tr w:rsidR="00771003" w:rsidRPr="00DC0208" w:rsidTr="007D5788">
        <w:tc>
          <w:tcPr>
            <w:tcW w:w="9469" w:type="dxa"/>
            <w:tcBorders>
              <w:top w:val="single" w:sz="4" w:space="0" w:color="auto"/>
            </w:tcBorders>
            <w:shd w:val="clear" w:color="auto" w:fill="auto"/>
            <w:vAlign w:val="center"/>
          </w:tcPr>
          <w:p w:rsidR="00771003" w:rsidRPr="00DC0208" w:rsidRDefault="000545E5" w:rsidP="00BD00AD">
            <w:pPr>
              <w:spacing w:before="60" w:after="60"/>
              <w:jc w:val="both"/>
              <w:rPr>
                <w:rFonts w:ascii="Times New Roman" w:hAnsi="Times New Roman" w:cs="Times New Roman"/>
                <w:b/>
                <w:color w:val="000000"/>
                <w:sz w:val="24"/>
                <w:lang w:eastAsia="de-DE"/>
              </w:rPr>
            </w:pPr>
            <w:r w:rsidRPr="00DC0208">
              <w:rPr>
                <w:rFonts w:ascii="Times New Roman" w:hAnsi="Times New Roman" w:cs="Times New Roman"/>
                <w:bCs/>
                <w:caps/>
                <w:color w:val="000000"/>
                <w:sz w:val="24"/>
                <w:lang w:eastAsia="de-DE"/>
              </w:rPr>
              <w:t>Enhancement of customs control activities in COMMERCIAL traffic AT ROAD BCP</w:t>
            </w:r>
            <w:r w:rsidRPr="00DC0208">
              <w:rPr>
                <w:rFonts w:ascii="Times New Roman" w:hAnsi="Times New Roman" w:cs="Times New Roman"/>
                <w:bCs/>
                <w:color w:val="000000"/>
                <w:sz w:val="24"/>
                <w:lang w:eastAsia="de-DE"/>
              </w:rPr>
              <w:t>s</w:t>
            </w:r>
            <w:r w:rsidRPr="00DC0208">
              <w:rPr>
                <w:rFonts w:ascii="Times New Roman" w:hAnsi="Times New Roman" w:cs="Times New Roman"/>
                <w:bCs/>
                <w:caps/>
                <w:color w:val="000000"/>
                <w:sz w:val="24"/>
                <w:lang w:eastAsia="de-DE"/>
              </w:rPr>
              <w:t>.</w:t>
            </w:r>
          </w:p>
        </w:tc>
      </w:tr>
    </w:tbl>
    <w:p w:rsidR="00C53ABC" w:rsidRPr="00DC0208" w:rsidRDefault="00C53ABC" w:rsidP="00C53ABC">
      <w:pPr>
        <w:rPr>
          <w:rFonts w:ascii="Times New Roman" w:hAnsi="Times New Roman" w:cs="Times New Roman"/>
          <w:sz w:val="24"/>
          <w:lang w:eastAsia="de-DE"/>
        </w:rPr>
      </w:pPr>
    </w:p>
    <w:tbl>
      <w:tblPr>
        <w:tblW w:w="0" w:type="auto"/>
        <w:tblInd w:w="137"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9"/>
      </w:tblGrid>
      <w:tr w:rsidR="00D432B6" w:rsidRPr="00DC0208" w:rsidTr="007D5788">
        <w:tc>
          <w:tcPr>
            <w:tcW w:w="9469" w:type="dxa"/>
            <w:tcBorders>
              <w:top w:val="single" w:sz="4" w:space="0" w:color="auto"/>
              <w:bottom w:val="single" w:sz="4" w:space="0" w:color="auto"/>
            </w:tcBorders>
            <w:shd w:val="clear" w:color="auto" w:fill="D9D9D9" w:themeFill="background1" w:themeFillShade="D9"/>
          </w:tcPr>
          <w:p w:rsidR="00D432B6" w:rsidRPr="00DC0208" w:rsidRDefault="00D432B6" w:rsidP="00ED47FF">
            <w:pPr>
              <w:spacing w:before="120" w:after="120"/>
              <w:rPr>
                <w:rFonts w:ascii="Times New Roman" w:hAnsi="Times New Roman" w:cs="Times New Roman"/>
                <w:b/>
                <w:caps/>
                <w:color w:val="000000"/>
                <w:sz w:val="24"/>
                <w:lang w:eastAsia="de-DE"/>
              </w:rPr>
            </w:pPr>
            <w:r w:rsidRPr="00DC0208">
              <w:rPr>
                <w:rFonts w:ascii="Times New Roman" w:hAnsi="Times New Roman" w:cs="Times New Roman"/>
                <w:b/>
                <w:caps/>
                <w:color w:val="000000"/>
                <w:sz w:val="24"/>
                <w:lang w:eastAsia="de-DE"/>
              </w:rPr>
              <w:t>countries expected to participate</w:t>
            </w:r>
          </w:p>
        </w:tc>
      </w:tr>
      <w:tr w:rsidR="00771003" w:rsidRPr="00DC0208" w:rsidTr="007D5788">
        <w:tc>
          <w:tcPr>
            <w:tcW w:w="9469" w:type="dxa"/>
            <w:tcBorders>
              <w:top w:val="single" w:sz="4" w:space="0" w:color="auto"/>
            </w:tcBorders>
            <w:shd w:val="clear" w:color="auto" w:fill="auto"/>
            <w:vAlign w:val="center"/>
          </w:tcPr>
          <w:p w:rsidR="00771003" w:rsidRPr="00DC0208" w:rsidRDefault="001C396C" w:rsidP="001C396C">
            <w:pPr>
              <w:spacing w:before="60" w:after="60"/>
              <w:jc w:val="both"/>
              <w:rPr>
                <w:rFonts w:ascii="Times New Roman" w:hAnsi="Times New Roman" w:cs="Times New Roman"/>
                <w:b/>
                <w:bCs/>
                <w:caps/>
                <w:color w:val="000000"/>
                <w:sz w:val="24"/>
                <w:lang w:eastAsia="de-DE"/>
              </w:rPr>
            </w:pPr>
            <w:r w:rsidRPr="00DC0208">
              <w:rPr>
                <w:rFonts w:ascii="Times New Roman" w:hAnsi="Times New Roman" w:cs="Times New Roman"/>
                <w:b/>
                <w:bCs/>
                <w:caps/>
                <w:color w:val="000000"/>
                <w:sz w:val="24"/>
                <w:lang w:eastAsia="de-DE"/>
              </w:rPr>
              <w:t>hungary BCP Röszke, BCP TOMPA</w:t>
            </w:r>
          </w:p>
          <w:p w:rsidR="001C396C" w:rsidRPr="00DC0208" w:rsidRDefault="001C396C" w:rsidP="001C396C">
            <w:pPr>
              <w:spacing w:before="60" w:after="60"/>
              <w:jc w:val="both"/>
              <w:rPr>
                <w:rFonts w:ascii="Times New Roman" w:hAnsi="Times New Roman" w:cs="Times New Roman"/>
                <w:bCs/>
                <w:caps/>
                <w:color w:val="000000"/>
                <w:sz w:val="24"/>
                <w:lang w:eastAsia="de-DE"/>
              </w:rPr>
            </w:pPr>
          </w:p>
          <w:p w:rsidR="001C396C" w:rsidRPr="00DC0208" w:rsidRDefault="001C396C" w:rsidP="001C396C">
            <w:pPr>
              <w:spacing w:before="60" w:after="60"/>
              <w:jc w:val="both"/>
              <w:rPr>
                <w:rFonts w:ascii="Times New Roman" w:hAnsi="Times New Roman" w:cs="Times New Roman"/>
                <w:b/>
                <w:color w:val="000000"/>
                <w:sz w:val="24"/>
                <w:lang w:eastAsia="de-DE"/>
              </w:rPr>
            </w:pPr>
            <w:r w:rsidRPr="00DC0208">
              <w:rPr>
                <w:rFonts w:ascii="Times New Roman" w:hAnsi="Times New Roman" w:cs="Times New Roman"/>
                <w:b/>
                <w:color w:val="000000"/>
                <w:sz w:val="24"/>
                <w:lang w:eastAsia="de-DE"/>
              </w:rPr>
              <w:t>15-18.10.2021</w:t>
            </w:r>
          </w:p>
        </w:tc>
      </w:tr>
    </w:tbl>
    <w:p w:rsidR="00C53ABC" w:rsidRPr="00DC0208" w:rsidRDefault="00C53ABC" w:rsidP="00C53ABC">
      <w:pPr>
        <w:rPr>
          <w:rFonts w:ascii="Times New Roman" w:hAnsi="Times New Roman" w:cs="Times New Roman"/>
          <w:sz w:val="24"/>
          <w:lang w:eastAsia="de-DE"/>
        </w:rPr>
      </w:pPr>
    </w:p>
    <w:tbl>
      <w:tblPr>
        <w:tblW w:w="0" w:type="auto"/>
        <w:tblInd w:w="137"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9"/>
      </w:tblGrid>
      <w:tr w:rsidR="00C53ABC" w:rsidRPr="00DC0208" w:rsidTr="007D5788">
        <w:tc>
          <w:tcPr>
            <w:tcW w:w="9469" w:type="dxa"/>
            <w:tcBorders>
              <w:top w:val="single" w:sz="4" w:space="0" w:color="auto"/>
              <w:bottom w:val="single" w:sz="4" w:space="0" w:color="auto"/>
            </w:tcBorders>
            <w:shd w:val="clear" w:color="auto" w:fill="D9D9D9" w:themeFill="background1" w:themeFillShade="D9"/>
          </w:tcPr>
          <w:p w:rsidR="00C53ABC" w:rsidRPr="00DC0208" w:rsidRDefault="00D0762B" w:rsidP="00ED47FF">
            <w:pPr>
              <w:spacing w:before="120" w:after="120"/>
              <w:rPr>
                <w:rFonts w:ascii="Times New Roman" w:hAnsi="Times New Roman" w:cs="Times New Roman"/>
                <w:b/>
                <w:caps/>
                <w:color w:val="000000"/>
                <w:sz w:val="24"/>
                <w:lang w:eastAsia="de-DE"/>
              </w:rPr>
            </w:pPr>
            <w:r w:rsidRPr="00DC0208">
              <w:rPr>
                <w:rFonts w:ascii="Times New Roman" w:hAnsi="Times New Roman" w:cs="Times New Roman"/>
                <w:b/>
                <w:caps/>
                <w:color w:val="000000"/>
                <w:sz w:val="24"/>
                <w:lang w:eastAsia="de-DE"/>
              </w:rPr>
              <w:t>CELBET IMPLEMENTATION PLAN CONTEXT AND PROBLEM STATEMENT</w:t>
            </w:r>
          </w:p>
        </w:tc>
      </w:tr>
      <w:tr w:rsidR="00771003" w:rsidRPr="00DC0208" w:rsidTr="00ED47FF">
        <w:trPr>
          <w:trHeight w:val="4924"/>
        </w:trPr>
        <w:tc>
          <w:tcPr>
            <w:tcW w:w="9469" w:type="dxa"/>
            <w:tcBorders>
              <w:top w:val="single" w:sz="4" w:space="0" w:color="auto"/>
            </w:tcBorders>
            <w:shd w:val="clear" w:color="auto" w:fill="auto"/>
            <w:vAlign w:val="center"/>
          </w:tcPr>
          <w:p w:rsidR="000545E5" w:rsidRPr="00DC0208" w:rsidRDefault="000545E5" w:rsidP="000545E5">
            <w:pPr>
              <w:numPr>
                <w:ilvl w:val="0"/>
                <w:numId w:val="25"/>
              </w:numPr>
              <w:suppressAutoHyphens/>
              <w:spacing w:after="240"/>
              <w:jc w:val="both"/>
              <w:rPr>
                <w:rStyle w:val="Helyrzszveg"/>
                <w:rFonts w:ascii="Times New Roman" w:hAnsi="Times New Roman"/>
                <w:color w:val="auto"/>
                <w:sz w:val="24"/>
              </w:rPr>
            </w:pPr>
            <w:r w:rsidRPr="00DC0208">
              <w:rPr>
                <w:rStyle w:val="Helyrzszveg"/>
                <w:rFonts w:ascii="Times New Roman" w:hAnsi="Times New Roman"/>
                <w:color w:val="auto"/>
                <w:sz w:val="24"/>
              </w:rPr>
              <w:t>The mission gives an effective operating tool for co-operation at central, regional and local level with other CELBET countries</w:t>
            </w:r>
          </w:p>
          <w:p w:rsidR="000545E5" w:rsidRPr="00DC0208" w:rsidRDefault="000545E5" w:rsidP="000545E5">
            <w:pPr>
              <w:numPr>
                <w:ilvl w:val="0"/>
                <w:numId w:val="25"/>
              </w:numPr>
              <w:suppressAutoHyphens/>
              <w:spacing w:after="240"/>
              <w:jc w:val="both"/>
              <w:rPr>
                <w:rStyle w:val="Helyrzszveg"/>
                <w:rFonts w:ascii="Times New Roman" w:hAnsi="Times New Roman"/>
                <w:color w:val="auto"/>
                <w:sz w:val="24"/>
              </w:rPr>
            </w:pPr>
            <w:r w:rsidRPr="00DC0208">
              <w:rPr>
                <w:rStyle w:val="Helyrzszveg"/>
                <w:rFonts w:ascii="Times New Roman" w:hAnsi="Times New Roman"/>
                <w:color w:val="auto"/>
                <w:sz w:val="24"/>
              </w:rPr>
              <w:t xml:space="preserve">The mission also enables exchange of best practices and supports harmonization of customs control performance at the EU Eastern and South-Eastern land border. </w:t>
            </w:r>
          </w:p>
          <w:p w:rsidR="000545E5" w:rsidRPr="00DC0208" w:rsidRDefault="000545E5" w:rsidP="000545E5">
            <w:pPr>
              <w:numPr>
                <w:ilvl w:val="0"/>
                <w:numId w:val="25"/>
              </w:numPr>
              <w:suppressAutoHyphens/>
              <w:spacing w:after="240"/>
              <w:jc w:val="both"/>
              <w:rPr>
                <w:rStyle w:val="Helyrzszveg"/>
                <w:rFonts w:ascii="Times New Roman" w:hAnsi="Times New Roman"/>
                <w:color w:val="auto"/>
                <w:sz w:val="24"/>
              </w:rPr>
            </w:pPr>
            <w:r w:rsidRPr="00DC0208">
              <w:rPr>
                <w:rStyle w:val="Helyrzszveg"/>
                <w:rFonts w:ascii="Times New Roman" w:hAnsi="Times New Roman"/>
                <w:color w:val="auto"/>
                <w:sz w:val="24"/>
              </w:rPr>
              <w:t xml:space="preserve">At the same time the mission enhances interaction and coordination of Member States customs authorities with border guard/border police and with customs authorities in neighbouring third countries.  </w:t>
            </w:r>
          </w:p>
          <w:p w:rsidR="00771003" w:rsidRPr="00DC0208" w:rsidRDefault="00771003" w:rsidP="00F267C3">
            <w:pPr>
              <w:spacing w:before="120" w:after="120"/>
              <w:rPr>
                <w:rFonts w:ascii="Times New Roman" w:hAnsi="Times New Roman" w:cs="Times New Roman"/>
                <w:b/>
                <w:color w:val="000000"/>
                <w:sz w:val="24"/>
                <w:lang w:eastAsia="de-DE"/>
              </w:rPr>
            </w:pPr>
            <w:r w:rsidRPr="00DC0208">
              <w:rPr>
                <w:rFonts w:ascii="Times New Roman" w:hAnsi="Times New Roman" w:cs="Times New Roman"/>
                <w:b/>
                <w:color w:val="000000"/>
                <w:sz w:val="24"/>
                <w:lang w:eastAsia="de-DE"/>
              </w:rPr>
              <w:t xml:space="preserve">PROBLEM STATEMENT: </w:t>
            </w:r>
          </w:p>
          <w:p w:rsidR="00771003" w:rsidRPr="00DC0208" w:rsidRDefault="000545E5" w:rsidP="00771003">
            <w:pPr>
              <w:spacing w:before="120" w:after="120"/>
              <w:jc w:val="both"/>
              <w:rPr>
                <w:rFonts w:ascii="Times New Roman" w:hAnsi="Times New Roman" w:cs="Times New Roman"/>
                <w:b/>
                <w:color w:val="000000"/>
                <w:sz w:val="24"/>
                <w:lang w:eastAsia="de-DE"/>
              </w:rPr>
            </w:pPr>
            <w:r w:rsidRPr="00DC0208">
              <w:rPr>
                <w:rFonts w:ascii="Times New Roman" w:hAnsi="Times New Roman" w:cs="Times New Roman"/>
                <w:bCs/>
                <w:color w:val="000000"/>
                <w:sz w:val="24"/>
                <w:lang w:eastAsia="de-DE"/>
              </w:rPr>
              <w:t>There is a need for better coordination of customs controls at the operational level. It is also essential to have more enhanced harmonisation of customs control practice among CELBET Member States. Aiming towards CELBET MS “working as one” customs administration, Customs Controls Team will plan JCAs - joint CELBET activities - at selected road BCPs commercial traffic and second line control out of BCP with customs mobile units. The customs controls activities will target safety and security measures specific to the land border: smuggling, cigarettes, drugs/ precursors, weapons, counterfeited products, waste, cash controls, etc.</w:t>
            </w:r>
          </w:p>
        </w:tc>
      </w:tr>
    </w:tbl>
    <w:p w:rsidR="00C53ABC" w:rsidRPr="00DC0208" w:rsidRDefault="00C53ABC" w:rsidP="00C53ABC">
      <w:pPr>
        <w:rPr>
          <w:rFonts w:ascii="Times New Roman" w:hAnsi="Times New Roman" w:cs="Times New Roman"/>
          <w:sz w:val="24"/>
          <w:lang w:eastAsia="de-DE"/>
        </w:rPr>
      </w:pPr>
    </w:p>
    <w:tbl>
      <w:tblPr>
        <w:tblW w:w="0" w:type="auto"/>
        <w:tblInd w:w="137"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9"/>
      </w:tblGrid>
      <w:tr w:rsidR="00C53ABC" w:rsidRPr="00DC0208" w:rsidTr="007D5788">
        <w:tc>
          <w:tcPr>
            <w:tcW w:w="9469" w:type="dxa"/>
            <w:tcBorders>
              <w:top w:val="single" w:sz="4" w:space="0" w:color="auto"/>
              <w:bottom w:val="single" w:sz="4" w:space="0" w:color="auto"/>
            </w:tcBorders>
            <w:shd w:val="clear" w:color="auto" w:fill="D9D9D9" w:themeFill="background1" w:themeFillShade="D9"/>
          </w:tcPr>
          <w:p w:rsidR="00C53ABC" w:rsidRPr="00DC0208" w:rsidRDefault="00D0762B" w:rsidP="00ED47FF">
            <w:pPr>
              <w:spacing w:before="120" w:after="120"/>
              <w:rPr>
                <w:rFonts w:ascii="Times New Roman" w:hAnsi="Times New Roman" w:cs="Times New Roman"/>
                <w:b/>
                <w:smallCaps/>
                <w:color w:val="000000"/>
                <w:sz w:val="24"/>
                <w:lang w:eastAsia="de-DE"/>
              </w:rPr>
            </w:pPr>
            <w:r w:rsidRPr="00DC0208">
              <w:rPr>
                <w:rFonts w:ascii="Times New Roman" w:hAnsi="Times New Roman" w:cs="Times New Roman"/>
                <w:b/>
                <w:smallCaps/>
                <w:color w:val="000000"/>
                <w:sz w:val="24"/>
                <w:lang w:eastAsia="de-DE"/>
              </w:rPr>
              <w:t>OPERATIONAL OBJECTIVES</w:t>
            </w:r>
            <w:r w:rsidR="00D432B6" w:rsidRPr="00DC0208">
              <w:rPr>
                <w:rFonts w:ascii="Times New Roman" w:hAnsi="Times New Roman" w:cs="Times New Roman"/>
                <w:b/>
                <w:smallCaps/>
                <w:color w:val="000000"/>
                <w:sz w:val="24"/>
                <w:lang w:eastAsia="de-DE"/>
              </w:rPr>
              <w:t xml:space="preserve"> </w:t>
            </w:r>
          </w:p>
        </w:tc>
      </w:tr>
      <w:tr w:rsidR="00771003" w:rsidRPr="00DC0208" w:rsidTr="007D5788">
        <w:tc>
          <w:tcPr>
            <w:tcW w:w="9469" w:type="dxa"/>
            <w:tcBorders>
              <w:top w:val="single" w:sz="4" w:space="0" w:color="auto"/>
              <w:bottom w:val="single" w:sz="4" w:space="0" w:color="auto"/>
            </w:tcBorders>
            <w:shd w:val="clear" w:color="auto" w:fill="auto"/>
          </w:tcPr>
          <w:p w:rsidR="000545E5" w:rsidRPr="00DC0208" w:rsidRDefault="000545E5" w:rsidP="000545E5">
            <w:pPr>
              <w:numPr>
                <w:ilvl w:val="0"/>
                <w:numId w:val="26"/>
              </w:numPr>
              <w:suppressAutoHyphens/>
              <w:spacing w:after="240"/>
              <w:jc w:val="both"/>
              <w:rPr>
                <w:rFonts w:ascii="Times New Roman" w:hAnsi="Times New Roman" w:cs="Times New Roman"/>
                <w:bCs/>
                <w:sz w:val="24"/>
                <w:lang w:eastAsia="de-DE"/>
              </w:rPr>
            </w:pPr>
            <w:r w:rsidRPr="00DC0208">
              <w:rPr>
                <w:rFonts w:ascii="Times New Roman" w:hAnsi="Times New Roman" w:cs="Times New Roman"/>
                <w:bCs/>
                <w:sz w:val="24"/>
                <w:lang w:eastAsia="de-DE"/>
              </w:rPr>
              <w:t>To enhance efficiency of the CELBET Member States’ customs administrations performance</w:t>
            </w:r>
          </w:p>
          <w:p w:rsidR="000545E5" w:rsidRPr="00DC0208" w:rsidRDefault="000545E5" w:rsidP="000545E5">
            <w:pPr>
              <w:numPr>
                <w:ilvl w:val="0"/>
                <w:numId w:val="26"/>
              </w:numPr>
              <w:suppressAutoHyphens/>
              <w:spacing w:after="240"/>
              <w:jc w:val="both"/>
              <w:rPr>
                <w:rFonts w:ascii="Times New Roman" w:hAnsi="Times New Roman" w:cs="Times New Roman"/>
                <w:bCs/>
                <w:sz w:val="24"/>
                <w:lang w:eastAsia="de-DE"/>
              </w:rPr>
            </w:pPr>
            <w:r w:rsidRPr="00DC0208">
              <w:rPr>
                <w:rFonts w:ascii="Times New Roman" w:hAnsi="Times New Roman" w:cs="Times New Roman"/>
                <w:bCs/>
                <w:sz w:val="24"/>
                <w:lang w:eastAsia="de-DE"/>
              </w:rPr>
              <w:t>To support implementation of the new solutions</w:t>
            </w:r>
          </w:p>
          <w:p w:rsidR="000545E5" w:rsidRPr="00DC0208" w:rsidRDefault="000545E5" w:rsidP="000545E5">
            <w:pPr>
              <w:numPr>
                <w:ilvl w:val="0"/>
                <w:numId w:val="26"/>
              </w:numPr>
              <w:suppressAutoHyphens/>
              <w:spacing w:after="240"/>
              <w:jc w:val="both"/>
              <w:rPr>
                <w:rFonts w:ascii="Times New Roman" w:hAnsi="Times New Roman" w:cs="Times New Roman"/>
                <w:bCs/>
                <w:sz w:val="24"/>
                <w:lang w:eastAsia="de-DE"/>
              </w:rPr>
            </w:pPr>
            <w:r w:rsidRPr="00DC0208">
              <w:rPr>
                <w:rFonts w:ascii="Times New Roman" w:hAnsi="Times New Roman" w:cs="Times New Roman"/>
                <w:bCs/>
                <w:sz w:val="24"/>
                <w:lang w:eastAsia="de-DE"/>
              </w:rPr>
              <w:t>To get acquainted with different types of questioning strategies</w:t>
            </w:r>
          </w:p>
          <w:p w:rsidR="000545E5" w:rsidRPr="00DC0208" w:rsidRDefault="000545E5" w:rsidP="000545E5">
            <w:pPr>
              <w:numPr>
                <w:ilvl w:val="0"/>
                <w:numId w:val="26"/>
              </w:numPr>
              <w:suppressAutoHyphens/>
              <w:spacing w:after="240"/>
              <w:jc w:val="both"/>
              <w:rPr>
                <w:rFonts w:ascii="Times New Roman" w:hAnsi="Times New Roman" w:cs="Times New Roman"/>
                <w:b/>
                <w:smallCaps/>
                <w:sz w:val="24"/>
                <w:lang w:eastAsia="de-DE"/>
              </w:rPr>
            </w:pPr>
            <w:r w:rsidRPr="00DC0208">
              <w:rPr>
                <w:rFonts w:ascii="Times New Roman" w:hAnsi="Times New Roman" w:cs="Times New Roman"/>
                <w:bCs/>
                <w:sz w:val="24"/>
                <w:lang w:eastAsia="de-DE"/>
              </w:rPr>
              <w:lastRenderedPageBreak/>
              <w:t>To support analyzing vehicle and traveller/s documents and the data submitted in customs declaration</w:t>
            </w:r>
          </w:p>
          <w:p w:rsidR="000545E5" w:rsidRPr="00DC0208" w:rsidRDefault="000545E5" w:rsidP="000545E5">
            <w:pPr>
              <w:numPr>
                <w:ilvl w:val="0"/>
                <w:numId w:val="26"/>
              </w:numPr>
              <w:suppressAutoHyphens/>
              <w:spacing w:after="240"/>
              <w:jc w:val="both"/>
              <w:rPr>
                <w:rFonts w:ascii="Times New Roman" w:hAnsi="Times New Roman" w:cs="Times New Roman"/>
                <w:b/>
                <w:smallCaps/>
                <w:sz w:val="24"/>
                <w:lang w:eastAsia="de-DE"/>
              </w:rPr>
            </w:pPr>
            <w:r w:rsidRPr="00DC0208">
              <w:rPr>
                <w:rFonts w:ascii="Times New Roman" w:hAnsi="Times New Roman" w:cs="Times New Roman"/>
                <w:bCs/>
                <w:sz w:val="24"/>
                <w:lang w:eastAsia="de-DE"/>
              </w:rPr>
              <w:t xml:space="preserve">JCAs will focus on planning controls based on sharing practical experience at the road BCP level </w:t>
            </w:r>
          </w:p>
          <w:p w:rsidR="00771003" w:rsidRPr="00DC0208" w:rsidRDefault="000545E5" w:rsidP="000545E5">
            <w:pPr>
              <w:pStyle w:val="Listaszerbekezds"/>
              <w:numPr>
                <w:ilvl w:val="0"/>
                <w:numId w:val="26"/>
              </w:numPr>
              <w:spacing w:before="120" w:after="120"/>
              <w:rPr>
                <w:rFonts w:ascii="Times New Roman" w:hAnsi="Times New Roman" w:cs="Times New Roman"/>
                <w:b/>
                <w:smallCaps/>
                <w:color w:val="000000"/>
                <w:sz w:val="24"/>
                <w:lang w:eastAsia="de-DE"/>
              </w:rPr>
            </w:pPr>
            <w:r w:rsidRPr="00DC0208">
              <w:rPr>
                <w:rFonts w:ascii="Times New Roman" w:hAnsi="Times New Roman" w:cs="Times New Roman"/>
                <w:sz w:val="24"/>
                <w:lang w:eastAsia="de-DE"/>
              </w:rPr>
              <w:t xml:space="preserve">The missions will be used during JCAs to intensify/reinforce customs control activities by providing additional (extra) resources and experience.   </w:t>
            </w:r>
          </w:p>
        </w:tc>
      </w:tr>
    </w:tbl>
    <w:p w:rsidR="00D432B6" w:rsidRPr="00DC0208" w:rsidRDefault="00D432B6" w:rsidP="00C53ABC">
      <w:pPr>
        <w:rPr>
          <w:rFonts w:ascii="Times New Roman" w:hAnsi="Times New Roman" w:cs="Times New Roman"/>
          <w:sz w:val="24"/>
          <w:lang w:eastAsia="de-DE"/>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9"/>
      </w:tblGrid>
      <w:tr w:rsidR="00C53ABC" w:rsidRPr="00DC0208" w:rsidTr="007D5788">
        <w:tc>
          <w:tcPr>
            <w:tcW w:w="9469" w:type="dxa"/>
            <w:shd w:val="clear" w:color="auto" w:fill="D9D9D9" w:themeFill="background1" w:themeFillShade="D9"/>
          </w:tcPr>
          <w:p w:rsidR="00C53ABC" w:rsidRPr="00DC0208" w:rsidRDefault="00D0762B" w:rsidP="00ED47FF">
            <w:pPr>
              <w:spacing w:before="120" w:line="360" w:lineRule="auto"/>
              <w:rPr>
                <w:rFonts w:ascii="Times New Roman" w:hAnsi="Times New Roman" w:cs="Times New Roman"/>
                <w:sz w:val="24"/>
              </w:rPr>
            </w:pPr>
            <w:r w:rsidRPr="00DC0208">
              <w:rPr>
                <w:rFonts w:ascii="Times New Roman" w:hAnsi="Times New Roman" w:cs="Times New Roman"/>
                <w:b/>
                <w:sz w:val="24"/>
              </w:rPr>
              <w:t>EXPECTED OUTCOMES/IMPACT</w:t>
            </w:r>
            <w:r w:rsidR="00D432B6" w:rsidRPr="00DC0208">
              <w:rPr>
                <w:rFonts w:ascii="Times New Roman" w:hAnsi="Times New Roman" w:cs="Times New Roman"/>
                <w:b/>
                <w:sz w:val="24"/>
              </w:rPr>
              <w:t xml:space="preserve"> </w:t>
            </w:r>
          </w:p>
        </w:tc>
      </w:tr>
      <w:tr w:rsidR="00C53ABC" w:rsidRPr="00DC0208" w:rsidTr="007D5788">
        <w:tc>
          <w:tcPr>
            <w:tcW w:w="9469" w:type="dxa"/>
            <w:shd w:val="clear" w:color="auto" w:fill="auto"/>
          </w:tcPr>
          <w:p w:rsidR="000545E5" w:rsidRPr="00DC0208" w:rsidRDefault="000545E5" w:rsidP="000545E5">
            <w:pPr>
              <w:numPr>
                <w:ilvl w:val="0"/>
                <w:numId w:val="27"/>
              </w:numPr>
              <w:tabs>
                <w:tab w:val="left" w:pos="993"/>
              </w:tabs>
              <w:spacing w:line="264" w:lineRule="auto"/>
              <w:rPr>
                <w:rFonts w:ascii="Times New Roman" w:eastAsia="Calibri" w:hAnsi="Times New Roman" w:cs="Times New Roman"/>
                <w:sz w:val="24"/>
              </w:rPr>
            </w:pPr>
            <w:r w:rsidRPr="00DC0208">
              <w:rPr>
                <w:rFonts w:ascii="Times New Roman" w:eastAsia="Calibri" w:hAnsi="Times New Roman" w:cs="Times New Roman"/>
                <w:sz w:val="24"/>
              </w:rPr>
              <w:t>Better coordination of customs controls at the operational level</w:t>
            </w:r>
          </w:p>
          <w:p w:rsidR="000545E5" w:rsidRPr="00DC0208" w:rsidRDefault="000545E5" w:rsidP="000545E5">
            <w:pPr>
              <w:tabs>
                <w:tab w:val="left" w:pos="993"/>
              </w:tabs>
              <w:spacing w:line="264" w:lineRule="auto"/>
              <w:rPr>
                <w:rFonts w:ascii="Times New Roman" w:eastAsia="Calibri" w:hAnsi="Times New Roman" w:cs="Times New Roman"/>
                <w:sz w:val="24"/>
              </w:rPr>
            </w:pPr>
          </w:p>
          <w:p w:rsidR="000545E5" w:rsidRPr="00DC0208" w:rsidRDefault="000545E5" w:rsidP="000545E5">
            <w:pPr>
              <w:numPr>
                <w:ilvl w:val="0"/>
                <w:numId w:val="27"/>
              </w:numPr>
              <w:tabs>
                <w:tab w:val="left" w:pos="993"/>
              </w:tabs>
              <w:spacing w:line="264" w:lineRule="auto"/>
              <w:rPr>
                <w:rFonts w:ascii="Times New Roman" w:eastAsia="Calibri" w:hAnsi="Times New Roman" w:cs="Times New Roman"/>
                <w:sz w:val="24"/>
              </w:rPr>
            </w:pPr>
            <w:r w:rsidRPr="00DC0208">
              <w:rPr>
                <w:rFonts w:ascii="Times New Roman" w:eastAsia="Calibri" w:hAnsi="Times New Roman" w:cs="Times New Roman"/>
                <w:sz w:val="24"/>
              </w:rPr>
              <w:t>Enhanced safety and security measures at the external land border through coordinated operational customs controls</w:t>
            </w:r>
          </w:p>
          <w:p w:rsidR="000545E5" w:rsidRPr="00DC0208" w:rsidRDefault="000545E5" w:rsidP="000545E5">
            <w:pPr>
              <w:pStyle w:val="Listaszerbekezds"/>
              <w:rPr>
                <w:rFonts w:ascii="Times New Roman" w:eastAsia="Calibri" w:hAnsi="Times New Roman" w:cs="Times New Roman"/>
                <w:sz w:val="24"/>
              </w:rPr>
            </w:pPr>
          </w:p>
          <w:p w:rsidR="000545E5" w:rsidRPr="00DC0208" w:rsidRDefault="000545E5" w:rsidP="000545E5">
            <w:pPr>
              <w:numPr>
                <w:ilvl w:val="0"/>
                <w:numId w:val="27"/>
              </w:numPr>
              <w:tabs>
                <w:tab w:val="left" w:pos="993"/>
              </w:tabs>
              <w:spacing w:line="264" w:lineRule="auto"/>
              <w:rPr>
                <w:rFonts w:ascii="Times New Roman" w:eastAsia="Calibri" w:hAnsi="Times New Roman" w:cs="Times New Roman"/>
                <w:sz w:val="24"/>
              </w:rPr>
            </w:pPr>
            <w:r w:rsidRPr="00DC0208">
              <w:rPr>
                <w:rFonts w:ascii="Times New Roman" w:eastAsia="Calibri" w:hAnsi="Times New Roman" w:cs="Times New Roman"/>
                <w:sz w:val="24"/>
              </w:rPr>
              <w:t>More valuable operational information for evaluation of the situation at the EU land border on different border strips – input for MS and Commission.</w:t>
            </w:r>
          </w:p>
          <w:p w:rsidR="00834616" w:rsidRPr="00DC0208" w:rsidRDefault="00834616" w:rsidP="00F267C3">
            <w:pPr>
              <w:spacing w:before="120" w:after="120"/>
              <w:rPr>
                <w:rFonts w:ascii="Times New Roman" w:hAnsi="Times New Roman" w:cs="Times New Roman"/>
                <w:sz w:val="24"/>
              </w:rPr>
            </w:pPr>
          </w:p>
        </w:tc>
      </w:tr>
    </w:tbl>
    <w:p w:rsidR="00C53ABC" w:rsidRPr="00DC0208" w:rsidRDefault="00C53ABC" w:rsidP="00C53ABC">
      <w:pPr>
        <w:rPr>
          <w:rFonts w:ascii="Times New Roman" w:hAnsi="Times New Roman" w:cs="Times New Roman"/>
          <w:sz w:val="24"/>
        </w:rPr>
      </w:pPr>
    </w:p>
    <w:p w:rsidR="002C5BB3" w:rsidRPr="00DC0208" w:rsidRDefault="002C5BB3" w:rsidP="00C53ABC">
      <w:pPr>
        <w:rPr>
          <w:rFonts w:ascii="Times New Roman" w:hAnsi="Times New Roman" w:cs="Times New Roman"/>
          <w:sz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4"/>
      </w:tblGrid>
      <w:tr w:rsidR="007C6D78" w:rsidRPr="00DC0208" w:rsidTr="00ED47FF">
        <w:tc>
          <w:tcPr>
            <w:tcW w:w="9284" w:type="dxa"/>
            <w:shd w:val="clear" w:color="auto" w:fill="D9D9D9" w:themeFill="background1" w:themeFillShade="D9"/>
          </w:tcPr>
          <w:p w:rsidR="007C6D78" w:rsidRPr="00DC0208" w:rsidRDefault="00D0762B" w:rsidP="00D0762B">
            <w:pPr>
              <w:spacing w:before="120" w:line="360" w:lineRule="auto"/>
              <w:rPr>
                <w:rFonts w:ascii="Times New Roman" w:hAnsi="Times New Roman" w:cs="Times New Roman"/>
                <w:b/>
                <w:sz w:val="24"/>
              </w:rPr>
            </w:pPr>
            <w:r w:rsidRPr="00DC0208">
              <w:rPr>
                <w:rFonts w:ascii="Times New Roman" w:hAnsi="Times New Roman" w:cs="Times New Roman"/>
                <w:b/>
                <w:sz w:val="24"/>
              </w:rPr>
              <w:t>PROFILE/REQUIRMENT</w:t>
            </w:r>
            <w:r w:rsidR="002B2A0C" w:rsidRPr="00DC0208">
              <w:rPr>
                <w:rFonts w:ascii="Times New Roman" w:hAnsi="Times New Roman" w:cs="Times New Roman"/>
                <w:b/>
                <w:sz w:val="24"/>
              </w:rPr>
              <w:t>S</w:t>
            </w:r>
            <w:r w:rsidRPr="00DC0208">
              <w:rPr>
                <w:rFonts w:ascii="Times New Roman" w:hAnsi="Times New Roman" w:cs="Times New Roman"/>
                <w:b/>
                <w:sz w:val="24"/>
              </w:rPr>
              <w:t xml:space="preserve"> FOR </w:t>
            </w:r>
            <w:r w:rsidR="002B2A0C" w:rsidRPr="00DC0208">
              <w:rPr>
                <w:rFonts w:ascii="Times New Roman" w:hAnsi="Times New Roman" w:cs="Times New Roman"/>
                <w:b/>
                <w:sz w:val="24"/>
              </w:rPr>
              <w:t>VISITING OFFICERS</w:t>
            </w:r>
          </w:p>
        </w:tc>
      </w:tr>
      <w:tr w:rsidR="007C6D78" w:rsidRPr="00DC0208" w:rsidTr="00ED47FF">
        <w:tblPrEx>
          <w:tblLook w:val="04A0" w:firstRow="1" w:lastRow="0" w:firstColumn="1" w:lastColumn="0" w:noHBand="0" w:noVBand="1"/>
        </w:tblPrEx>
        <w:trPr>
          <w:trHeight w:val="507"/>
        </w:trPr>
        <w:tc>
          <w:tcPr>
            <w:tcW w:w="9284" w:type="dxa"/>
            <w:shd w:val="clear" w:color="auto" w:fill="auto"/>
            <w:vAlign w:val="center"/>
          </w:tcPr>
          <w:p w:rsidR="000A057D" w:rsidRPr="00DC0208" w:rsidRDefault="008728B3" w:rsidP="007C6D78">
            <w:pPr>
              <w:rPr>
                <w:rFonts w:ascii="Times New Roman" w:hAnsi="Times New Roman" w:cs="Times New Roman"/>
                <w:sz w:val="24"/>
                <w:lang w:eastAsia="de-DE"/>
              </w:rPr>
            </w:pPr>
            <w:r w:rsidRPr="00DC0208">
              <w:rPr>
                <w:rFonts w:ascii="Times New Roman" w:hAnsi="Times New Roman" w:cs="Times New Roman"/>
                <w:sz w:val="24"/>
                <w:highlight w:val="lightGray"/>
                <w:lang w:eastAsia="de-DE"/>
              </w:rPr>
              <w:t>Indicative n</w:t>
            </w:r>
            <w:r w:rsidR="00030179" w:rsidRPr="00DC0208">
              <w:rPr>
                <w:rFonts w:ascii="Times New Roman" w:hAnsi="Times New Roman" w:cs="Times New Roman"/>
                <w:sz w:val="24"/>
                <w:highlight w:val="lightGray"/>
                <w:lang w:eastAsia="de-DE"/>
              </w:rPr>
              <w:t>umber of officers to be participating</w:t>
            </w:r>
            <w:r w:rsidR="00030179" w:rsidRPr="00DC0208">
              <w:rPr>
                <w:rFonts w:ascii="Times New Roman" w:hAnsi="Times New Roman" w:cs="Times New Roman"/>
                <w:sz w:val="24"/>
                <w:lang w:eastAsia="de-DE"/>
              </w:rPr>
              <w:t>:</w:t>
            </w:r>
            <w:r w:rsidR="007C6431" w:rsidRPr="00DC0208">
              <w:rPr>
                <w:rFonts w:ascii="Times New Roman" w:hAnsi="Times New Roman" w:cs="Times New Roman"/>
                <w:sz w:val="24"/>
                <w:lang w:eastAsia="de-DE"/>
              </w:rPr>
              <w:t xml:space="preserve"> </w:t>
            </w:r>
          </w:p>
          <w:p w:rsidR="000A057D" w:rsidRPr="00DC0208" w:rsidRDefault="000A057D" w:rsidP="007C6D78">
            <w:pPr>
              <w:rPr>
                <w:rFonts w:ascii="Times New Roman" w:hAnsi="Times New Roman" w:cs="Times New Roman"/>
                <w:sz w:val="24"/>
              </w:rPr>
            </w:pPr>
          </w:p>
          <w:p w:rsidR="007C6D78" w:rsidRPr="00DC0208" w:rsidRDefault="001C396C" w:rsidP="003219E2">
            <w:pPr>
              <w:rPr>
                <w:rFonts w:ascii="Times New Roman" w:hAnsi="Times New Roman" w:cs="Times New Roman"/>
                <w:b/>
                <w:caps/>
                <w:sz w:val="24"/>
                <w:lang w:eastAsia="de-DE"/>
              </w:rPr>
            </w:pPr>
            <w:r w:rsidRPr="00DC0208">
              <w:rPr>
                <w:rFonts w:ascii="Times New Roman" w:hAnsi="Times New Roman" w:cs="Times New Roman"/>
                <w:sz w:val="24"/>
                <w:lang w:eastAsia="de-DE"/>
              </w:rPr>
              <w:t>10</w:t>
            </w:r>
            <w:r w:rsidR="000545E5" w:rsidRPr="00DC0208">
              <w:rPr>
                <w:rFonts w:ascii="Times New Roman" w:hAnsi="Times New Roman" w:cs="Times New Roman"/>
                <w:sz w:val="24"/>
                <w:lang w:eastAsia="de-DE"/>
              </w:rPr>
              <w:t xml:space="preserve"> officers from the BCPs staff</w:t>
            </w:r>
          </w:p>
        </w:tc>
      </w:tr>
      <w:tr w:rsidR="009018F9" w:rsidRPr="00DC0208" w:rsidTr="00ED47FF">
        <w:tblPrEx>
          <w:tblLook w:val="04A0" w:firstRow="1" w:lastRow="0" w:firstColumn="1" w:lastColumn="0" w:noHBand="0" w:noVBand="1"/>
        </w:tblPrEx>
        <w:trPr>
          <w:trHeight w:val="1605"/>
        </w:trPr>
        <w:tc>
          <w:tcPr>
            <w:tcW w:w="9284" w:type="dxa"/>
            <w:shd w:val="clear" w:color="auto" w:fill="auto"/>
            <w:vAlign w:val="center"/>
          </w:tcPr>
          <w:p w:rsidR="009018F9" w:rsidRPr="00DC0208" w:rsidRDefault="009018F9" w:rsidP="009018F9">
            <w:pPr>
              <w:rPr>
                <w:rFonts w:ascii="Times New Roman" w:hAnsi="Times New Roman" w:cs="Times New Roman"/>
                <w:sz w:val="24"/>
                <w:lang w:eastAsia="de-DE"/>
              </w:rPr>
            </w:pPr>
            <w:r w:rsidRPr="00DC0208">
              <w:rPr>
                <w:rFonts w:ascii="Times New Roman" w:hAnsi="Times New Roman" w:cs="Times New Roman"/>
                <w:sz w:val="24"/>
                <w:lang w:eastAsia="de-DE"/>
              </w:rPr>
              <w:t xml:space="preserve"> </w:t>
            </w:r>
          </w:p>
          <w:p w:rsidR="009018F9" w:rsidRPr="00DC0208" w:rsidRDefault="009018F9" w:rsidP="009018F9">
            <w:pPr>
              <w:rPr>
                <w:rFonts w:ascii="Times New Roman" w:hAnsi="Times New Roman" w:cs="Times New Roman"/>
                <w:sz w:val="24"/>
                <w:lang w:eastAsia="de-DE"/>
              </w:rPr>
            </w:pPr>
            <w:r w:rsidRPr="00DC0208">
              <w:rPr>
                <w:rFonts w:ascii="Times New Roman" w:hAnsi="Times New Roman" w:cs="Times New Roman"/>
                <w:sz w:val="24"/>
                <w:highlight w:val="lightGray"/>
                <w:lang w:eastAsia="de-DE"/>
              </w:rPr>
              <w:t>Profile of expertise:</w:t>
            </w:r>
            <w:r w:rsidR="004F5438" w:rsidRPr="00DC0208">
              <w:rPr>
                <w:rFonts w:ascii="Times New Roman" w:hAnsi="Times New Roman" w:cs="Times New Roman"/>
                <w:sz w:val="24"/>
                <w:lang w:eastAsia="de-DE"/>
              </w:rPr>
              <w:t xml:space="preserve"> </w:t>
            </w:r>
            <w:r w:rsidR="000A057D" w:rsidRPr="00DC0208">
              <w:rPr>
                <w:rFonts w:ascii="Times New Roman" w:hAnsi="Times New Roman" w:cs="Times New Roman"/>
                <w:sz w:val="24"/>
                <w:lang w:eastAsia="de-DE"/>
              </w:rPr>
              <w:t xml:space="preserve"> </w:t>
            </w:r>
          </w:p>
          <w:p w:rsidR="004F5438" w:rsidRPr="00DC0208" w:rsidRDefault="004F5438" w:rsidP="009018F9">
            <w:pPr>
              <w:rPr>
                <w:rFonts w:ascii="Times New Roman" w:hAnsi="Times New Roman" w:cs="Times New Roman"/>
                <w:sz w:val="24"/>
                <w:lang w:eastAsia="de-DE"/>
              </w:rPr>
            </w:pPr>
          </w:p>
          <w:p w:rsidR="000545E5" w:rsidRPr="00DC0208" w:rsidRDefault="000545E5" w:rsidP="000545E5">
            <w:pPr>
              <w:numPr>
                <w:ilvl w:val="0"/>
                <w:numId w:val="28"/>
              </w:numPr>
              <w:suppressAutoHyphens/>
              <w:spacing w:after="240"/>
              <w:jc w:val="both"/>
              <w:rPr>
                <w:rFonts w:ascii="Times New Roman" w:hAnsi="Times New Roman" w:cs="Times New Roman"/>
                <w:sz w:val="24"/>
                <w:lang w:eastAsia="de-DE"/>
              </w:rPr>
            </w:pPr>
            <w:r w:rsidRPr="00DC0208">
              <w:rPr>
                <w:rFonts w:ascii="Times New Roman" w:hAnsi="Times New Roman" w:cs="Times New Roman"/>
                <w:sz w:val="24"/>
                <w:lang w:eastAsia="de-DE"/>
              </w:rPr>
              <w:t xml:space="preserve">at least 5 years of experience with work at BCP level </w:t>
            </w:r>
          </w:p>
          <w:p w:rsidR="00771003" w:rsidRPr="00DC0208" w:rsidRDefault="000545E5" w:rsidP="009018F9">
            <w:pPr>
              <w:numPr>
                <w:ilvl w:val="0"/>
                <w:numId w:val="28"/>
              </w:numPr>
              <w:suppressAutoHyphens/>
              <w:spacing w:after="240"/>
              <w:jc w:val="both"/>
              <w:rPr>
                <w:rFonts w:ascii="Times New Roman" w:hAnsi="Times New Roman" w:cs="Times New Roman"/>
                <w:sz w:val="24"/>
                <w:lang w:eastAsia="de-DE"/>
              </w:rPr>
            </w:pPr>
            <w:r w:rsidRPr="00DC0208">
              <w:rPr>
                <w:rFonts w:ascii="Times New Roman" w:hAnsi="Times New Roman" w:cs="Times New Roman"/>
                <w:sz w:val="24"/>
                <w:lang w:eastAsia="de-DE"/>
              </w:rPr>
              <w:t>professional experience in the fields of commercial traffic control and truck searching</w:t>
            </w:r>
          </w:p>
          <w:p w:rsidR="000545E5" w:rsidRPr="00DC0208" w:rsidRDefault="000545E5" w:rsidP="009018F9">
            <w:pPr>
              <w:rPr>
                <w:rFonts w:ascii="Times New Roman" w:hAnsi="Times New Roman" w:cs="Times New Roman"/>
                <w:sz w:val="24"/>
                <w:lang w:eastAsia="de-DE"/>
              </w:rPr>
            </w:pPr>
          </w:p>
          <w:p w:rsidR="009018F9" w:rsidRPr="00DC0208" w:rsidRDefault="009018F9" w:rsidP="009018F9">
            <w:pPr>
              <w:rPr>
                <w:rFonts w:ascii="Times New Roman" w:hAnsi="Times New Roman" w:cs="Times New Roman"/>
                <w:sz w:val="24"/>
                <w:lang w:eastAsia="de-DE"/>
              </w:rPr>
            </w:pPr>
            <w:r w:rsidRPr="00DC0208">
              <w:rPr>
                <w:rFonts w:ascii="Times New Roman" w:hAnsi="Times New Roman" w:cs="Times New Roman"/>
                <w:sz w:val="24"/>
                <w:highlight w:val="lightGray"/>
                <w:lang w:eastAsia="de-DE"/>
              </w:rPr>
              <w:t>Specific requirements:</w:t>
            </w:r>
            <w:r w:rsidRPr="00DC0208">
              <w:rPr>
                <w:rFonts w:ascii="Times New Roman" w:hAnsi="Times New Roman" w:cs="Times New Roman"/>
                <w:sz w:val="24"/>
                <w:lang w:eastAsia="de-DE"/>
              </w:rPr>
              <w:t xml:space="preserve">  </w:t>
            </w:r>
          </w:p>
          <w:p w:rsidR="004F5438" w:rsidRPr="00DC0208" w:rsidRDefault="004F5438" w:rsidP="009018F9">
            <w:pPr>
              <w:rPr>
                <w:rFonts w:ascii="Times New Roman" w:hAnsi="Times New Roman" w:cs="Times New Roman"/>
                <w:sz w:val="24"/>
                <w:lang w:eastAsia="de-DE"/>
              </w:rPr>
            </w:pPr>
          </w:p>
          <w:p w:rsidR="000545E5" w:rsidRPr="00DC0208" w:rsidRDefault="000545E5" w:rsidP="000545E5">
            <w:pPr>
              <w:numPr>
                <w:ilvl w:val="0"/>
                <w:numId w:val="29"/>
              </w:numPr>
              <w:suppressAutoHyphens/>
              <w:spacing w:after="240"/>
              <w:jc w:val="both"/>
              <w:rPr>
                <w:rFonts w:ascii="Times New Roman" w:hAnsi="Times New Roman" w:cs="Times New Roman"/>
                <w:sz w:val="24"/>
              </w:rPr>
            </w:pPr>
            <w:r w:rsidRPr="00DC0208">
              <w:rPr>
                <w:rFonts w:ascii="Times New Roman" w:hAnsi="Times New Roman" w:cs="Times New Roman"/>
                <w:sz w:val="24"/>
              </w:rPr>
              <w:t>Experience of providing training on customs control process would be an advantage;</w:t>
            </w:r>
          </w:p>
          <w:p w:rsidR="000545E5" w:rsidRPr="00DC0208" w:rsidRDefault="000545E5" w:rsidP="000545E5">
            <w:pPr>
              <w:numPr>
                <w:ilvl w:val="0"/>
                <w:numId w:val="29"/>
              </w:numPr>
              <w:suppressAutoHyphens/>
              <w:spacing w:after="240"/>
              <w:jc w:val="both"/>
              <w:rPr>
                <w:rFonts w:ascii="Times New Roman" w:hAnsi="Times New Roman" w:cs="Times New Roman"/>
                <w:sz w:val="24"/>
              </w:rPr>
            </w:pPr>
            <w:r w:rsidRPr="00DC0208">
              <w:rPr>
                <w:rFonts w:ascii="Times New Roman" w:hAnsi="Times New Roman" w:cs="Times New Roman"/>
                <w:sz w:val="24"/>
              </w:rPr>
              <w:t xml:space="preserve">English language proficiency of at least B1; </w:t>
            </w:r>
          </w:p>
          <w:p w:rsidR="009018F9" w:rsidRPr="00DC0208" w:rsidRDefault="000545E5" w:rsidP="000545E5">
            <w:pPr>
              <w:pStyle w:val="Listaszerbekezds"/>
              <w:numPr>
                <w:ilvl w:val="0"/>
                <w:numId w:val="29"/>
              </w:numPr>
              <w:rPr>
                <w:rFonts w:ascii="Times New Roman" w:hAnsi="Times New Roman" w:cs="Times New Roman"/>
                <w:sz w:val="24"/>
                <w:lang w:eastAsia="de-DE"/>
              </w:rPr>
            </w:pPr>
            <w:r w:rsidRPr="00DC0208">
              <w:rPr>
                <w:rFonts w:ascii="Times New Roman" w:hAnsi="Times New Roman" w:cs="Times New Roman"/>
                <w:sz w:val="24"/>
              </w:rPr>
              <w:t>Previous participation in CELBET trainings, missions or other activities would be an advantage.</w:t>
            </w:r>
          </w:p>
          <w:p w:rsidR="009018F9" w:rsidRPr="00DC0208" w:rsidRDefault="009018F9" w:rsidP="00D0762B">
            <w:pPr>
              <w:jc w:val="both"/>
              <w:rPr>
                <w:rFonts w:ascii="Times New Roman" w:hAnsi="Times New Roman" w:cs="Times New Roman"/>
                <w:sz w:val="24"/>
                <w:highlight w:val="lightGray"/>
                <w:lang w:eastAsia="de-DE"/>
              </w:rPr>
            </w:pPr>
          </w:p>
        </w:tc>
      </w:tr>
    </w:tbl>
    <w:p w:rsidR="002B2A0C" w:rsidRPr="00DC0208" w:rsidRDefault="002B2A0C">
      <w:pPr>
        <w:rPr>
          <w:rFonts w:ascii="Times New Roman" w:hAnsi="Times New Roman" w:cs="Times New Roman"/>
          <w:sz w:val="24"/>
        </w:rPr>
      </w:pPr>
    </w:p>
    <w:p w:rsidR="002B2A0C" w:rsidRPr="00DC0208" w:rsidRDefault="002B2A0C" w:rsidP="002B2A0C">
      <w:pPr>
        <w:rPr>
          <w:rFonts w:ascii="Times New Roman" w:hAnsi="Times New Roman" w:cs="Times New Roman"/>
          <w:sz w:val="24"/>
        </w:rPr>
      </w:pPr>
    </w:p>
    <w:sectPr w:rsidR="002B2A0C" w:rsidRPr="00DC0208" w:rsidSect="00FF710D">
      <w:headerReference w:type="even" r:id="rId34"/>
      <w:headerReference w:type="default" r:id="rId35"/>
      <w:footerReference w:type="even" r:id="rId36"/>
      <w:footerReference w:type="default" r:id="rId37"/>
      <w:headerReference w:type="first" r:id="rId38"/>
      <w:footerReference w:type="first" r:id="rId39"/>
      <w:pgSz w:w="11906" w:h="16838"/>
      <w:pgMar w:top="1134" w:right="1134" w:bottom="902" w:left="1134" w:header="709" w:footer="49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FB4" w:rsidRDefault="00217FB4">
      <w:r>
        <w:separator/>
      </w:r>
    </w:p>
    <w:p w:rsidR="00217FB4" w:rsidRDefault="00217FB4"/>
  </w:endnote>
  <w:endnote w:type="continuationSeparator" w:id="0">
    <w:p w:rsidR="00217FB4" w:rsidRDefault="00217FB4">
      <w:r>
        <w:continuationSeparator/>
      </w:r>
    </w:p>
    <w:p w:rsidR="00217FB4" w:rsidRDefault="00217F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54" w:type="dxa"/>
      <w:tblLook w:val="01E0" w:firstRow="1" w:lastRow="1" w:firstColumn="1" w:lastColumn="1" w:noHBand="0" w:noVBand="0"/>
    </w:tblPr>
    <w:tblGrid>
      <w:gridCol w:w="8291"/>
      <w:gridCol w:w="1663"/>
    </w:tblGrid>
    <w:tr w:rsidR="00861AC5" w:rsidRPr="00BE7C00" w:rsidTr="00CD3AAC">
      <w:trPr>
        <w:trHeight w:val="180"/>
      </w:trPr>
      <w:tc>
        <w:tcPr>
          <w:tcW w:w="8291" w:type="dxa"/>
        </w:tcPr>
        <w:p w:rsidR="00861AC5" w:rsidRPr="00BE7C00" w:rsidRDefault="00861AC5" w:rsidP="00CD3AAC">
          <w:pPr>
            <w:pStyle w:val="llb"/>
            <w:ind w:right="360"/>
            <w:rPr>
              <w:rFonts w:ascii="Palatino Linotype" w:hAnsi="Palatino Linotype"/>
              <w:sz w:val="16"/>
              <w:szCs w:val="16"/>
            </w:rPr>
          </w:pPr>
        </w:p>
      </w:tc>
      <w:tc>
        <w:tcPr>
          <w:tcW w:w="1663" w:type="dxa"/>
        </w:tcPr>
        <w:p w:rsidR="00861AC5" w:rsidRPr="00BE7C00" w:rsidRDefault="00861AC5" w:rsidP="00CD3AAC">
          <w:pPr>
            <w:pStyle w:val="llb"/>
            <w:ind w:right="-43"/>
            <w:jc w:val="right"/>
            <w:rPr>
              <w:rFonts w:ascii="Palatino Linotype" w:hAnsi="Palatino Linotype"/>
              <w:sz w:val="16"/>
              <w:szCs w:val="16"/>
            </w:rPr>
          </w:pPr>
          <w:r w:rsidRPr="00BE7C00">
            <w:rPr>
              <w:rFonts w:ascii="Palatino Linotype" w:hAnsi="Palatino Linotype"/>
              <w:sz w:val="16"/>
              <w:szCs w:val="16"/>
            </w:rPr>
            <w:t xml:space="preserve">Page </w:t>
          </w:r>
          <w:r w:rsidRPr="00BE7C00">
            <w:rPr>
              <w:rStyle w:val="Oldalszm"/>
              <w:rFonts w:ascii="Palatino Linotype" w:hAnsi="Palatino Linotype" w:cs="Arial"/>
              <w:sz w:val="16"/>
              <w:szCs w:val="16"/>
            </w:rPr>
            <w:fldChar w:fldCharType="begin"/>
          </w:r>
          <w:r w:rsidRPr="00BE7C00">
            <w:rPr>
              <w:rStyle w:val="Oldalszm"/>
              <w:rFonts w:ascii="Palatino Linotype" w:hAnsi="Palatino Linotype" w:cs="Arial"/>
              <w:sz w:val="16"/>
              <w:szCs w:val="16"/>
            </w:rPr>
            <w:instrText xml:space="preserve"> PAGE </w:instrText>
          </w:r>
          <w:r w:rsidRPr="00BE7C00">
            <w:rPr>
              <w:rStyle w:val="Oldalszm"/>
              <w:rFonts w:ascii="Palatino Linotype" w:hAnsi="Palatino Linotype" w:cs="Arial"/>
              <w:sz w:val="16"/>
              <w:szCs w:val="16"/>
            </w:rPr>
            <w:fldChar w:fldCharType="separate"/>
          </w:r>
          <w:r>
            <w:rPr>
              <w:rStyle w:val="Oldalszm"/>
              <w:rFonts w:ascii="Palatino Linotype" w:hAnsi="Palatino Linotype" w:cs="Arial"/>
              <w:noProof/>
              <w:sz w:val="16"/>
              <w:szCs w:val="16"/>
            </w:rPr>
            <w:t>2</w:t>
          </w:r>
          <w:r w:rsidRPr="00BE7C00">
            <w:rPr>
              <w:rStyle w:val="Oldalszm"/>
              <w:rFonts w:ascii="Palatino Linotype" w:hAnsi="Palatino Linotype" w:cs="Arial"/>
              <w:sz w:val="16"/>
              <w:szCs w:val="16"/>
            </w:rPr>
            <w:fldChar w:fldCharType="end"/>
          </w:r>
          <w:r w:rsidRPr="00BE7C00">
            <w:rPr>
              <w:rStyle w:val="Oldalszm"/>
              <w:rFonts w:ascii="Palatino Linotype" w:hAnsi="Palatino Linotype" w:cs="Arial"/>
              <w:sz w:val="16"/>
              <w:szCs w:val="16"/>
            </w:rPr>
            <w:t xml:space="preserve"> of </w:t>
          </w:r>
          <w:r w:rsidRPr="00BE7C00">
            <w:rPr>
              <w:rFonts w:ascii="Palatino Linotype" w:hAnsi="Palatino Linotype"/>
              <w:sz w:val="16"/>
              <w:szCs w:val="16"/>
            </w:rPr>
            <w:fldChar w:fldCharType="begin"/>
          </w:r>
          <w:r w:rsidRPr="00BE7C00">
            <w:rPr>
              <w:rFonts w:ascii="Palatino Linotype" w:hAnsi="Palatino Linotype"/>
              <w:sz w:val="16"/>
              <w:szCs w:val="16"/>
            </w:rPr>
            <w:instrText xml:space="preserve"> NUMPAGES </w:instrText>
          </w:r>
          <w:r w:rsidRPr="00BE7C00">
            <w:rPr>
              <w:rFonts w:ascii="Palatino Linotype" w:hAnsi="Palatino Linotype"/>
              <w:sz w:val="16"/>
              <w:szCs w:val="16"/>
            </w:rPr>
            <w:fldChar w:fldCharType="separate"/>
          </w:r>
          <w:r>
            <w:rPr>
              <w:rFonts w:ascii="Palatino Linotype" w:hAnsi="Palatino Linotype"/>
              <w:noProof/>
              <w:sz w:val="16"/>
              <w:szCs w:val="16"/>
            </w:rPr>
            <w:t>3</w:t>
          </w:r>
          <w:r w:rsidRPr="00BE7C00">
            <w:rPr>
              <w:rFonts w:ascii="Palatino Linotype" w:hAnsi="Palatino Linotype"/>
              <w:sz w:val="16"/>
              <w:szCs w:val="16"/>
            </w:rPr>
            <w:fldChar w:fldCharType="end"/>
          </w:r>
        </w:p>
      </w:tc>
    </w:tr>
    <w:tr w:rsidR="00861AC5" w:rsidRPr="00BE7C00" w:rsidTr="00CD3AAC">
      <w:trPr>
        <w:trHeight w:val="95"/>
      </w:trPr>
      <w:tc>
        <w:tcPr>
          <w:tcW w:w="8291" w:type="dxa"/>
        </w:tcPr>
        <w:p w:rsidR="00861AC5" w:rsidRPr="00BE7C00" w:rsidRDefault="00861AC5" w:rsidP="00CD3AAC">
          <w:pPr>
            <w:rPr>
              <w:rFonts w:ascii="Palatino Linotype" w:hAnsi="Palatino Linotype" w:cs="Verdana"/>
              <w:color w:val="000000"/>
              <w:sz w:val="14"/>
              <w:szCs w:val="14"/>
            </w:rPr>
          </w:pPr>
          <w:r>
            <w:rPr>
              <w:rFonts w:ascii="Palatino Linotype" w:hAnsi="Palatino Linotype" w:cs="Verdana"/>
              <w:color w:val="000000"/>
              <w:sz w:val="14"/>
              <w:szCs w:val="14"/>
            </w:rPr>
            <w:t xml:space="preserve">TE.DAPR.002-1 </w:t>
          </w:r>
          <w:r w:rsidRPr="00BE7C00">
            <w:rPr>
              <w:rFonts w:ascii="Palatino Linotype" w:hAnsi="Palatino Linotype" w:cs="Verdana"/>
              <w:color w:val="000000"/>
              <w:sz w:val="14"/>
              <w:szCs w:val="14"/>
            </w:rPr>
            <w:t>© European Police College 2012. All rights reserved.</w:t>
          </w:r>
        </w:p>
        <w:p w:rsidR="00861AC5" w:rsidRPr="00BE7C00" w:rsidRDefault="00861AC5" w:rsidP="00CD3AAC">
          <w:pPr>
            <w:pStyle w:val="llb"/>
            <w:rPr>
              <w:rFonts w:ascii="Palatino Linotype" w:hAnsi="Palatino Linotype"/>
              <w:sz w:val="16"/>
              <w:szCs w:val="16"/>
            </w:rPr>
          </w:pPr>
          <w:r w:rsidRPr="00BE7C00">
            <w:rPr>
              <w:rFonts w:ascii="Palatino Linotype" w:hAnsi="Palatino Linotype" w:cs="Verdana"/>
              <w:color w:val="000000"/>
              <w:sz w:val="14"/>
              <w:szCs w:val="14"/>
            </w:rPr>
            <w:t>Proprietary document. Copies are not controlled.</w:t>
          </w:r>
          <w:r>
            <w:rPr>
              <w:rFonts w:ascii="Palatino Linotype" w:hAnsi="Palatino Linotype" w:cs="Verdana"/>
              <w:color w:val="000000"/>
              <w:sz w:val="14"/>
              <w:szCs w:val="14"/>
            </w:rPr>
            <w:t xml:space="preserve"> Confirm revision status</w:t>
          </w:r>
          <w:r w:rsidRPr="00BE7C00">
            <w:rPr>
              <w:rFonts w:ascii="Palatino Linotype" w:hAnsi="Palatino Linotype" w:cs="Verdana"/>
              <w:color w:val="000000"/>
              <w:sz w:val="14"/>
              <w:szCs w:val="14"/>
            </w:rPr>
            <w:t>.</w:t>
          </w:r>
        </w:p>
      </w:tc>
      <w:tc>
        <w:tcPr>
          <w:tcW w:w="1663" w:type="dxa"/>
          <w:vAlign w:val="bottom"/>
        </w:tcPr>
        <w:p w:rsidR="00861AC5" w:rsidRPr="00BE7C00" w:rsidRDefault="00861AC5" w:rsidP="00CD3AAC">
          <w:pPr>
            <w:pStyle w:val="llb"/>
            <w:jc w:val="right"/>
            <w:rPr>
              <w:rStyle w:val="Oldalszm"/>
              <w:rFonts w:ascii="Palatino Linotype" w:hAnsi="Palatino Linotype" w:cs="Arial"/>
              <w:sz w:val="16"/>
              <w:szCs w:val="16"/>
            </w:rPr>
          </w:pPr>
        </w:p>
      </w:tc>
    </w:tr>
  </w:tbl>
  <w:p w:rsidR="00861AC5" w:rsidRPr="002A6A8D" w:rsidRDefault="00861AC5" w:rsidP="002A6A8D">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AC5" w:rsidRPr="00F03501" w:rsidRDefault="00861AC5" w:rsidP="00F03501">
    <w:pPr>
      <w:tabs>
        <w:tab w:val="center" w:pos="4153"/>
        <w:tab w:val="right" w:pos="8306"/>
      </w:tabs>
      <w:rPr>
        <w:rFonts w:ascii="Arial" w:hAnsi="Arial"/>
        <w:color w:val="262626" w:themeColor="text1" w:themeTint="D9"/>
        <w:sz w:val="24"/>
      </w:rPr>
    </w:pPr>
  </w:p>
  <w:p w:rsidR="00861AC5" w:rsidRPr="00F03501" w:rsidRDefault="00861AC5" w:rsidP="00F03501">
    <w:pPr>
      <w:tabs>
        <w:tab w:val="center" w:pos="4153"/>
        <w:tab w:val="right" w:pos="8306"/>
      </w:tabs>
      <w:rPr>
        <w:rFonts w:ascii="Arial" w:hAnsi="Arial"/>
        <w:color w:val="262626" w:themeColor="text1" w:themeTint="D9"/>
        <w:sz w:val="16"/>
        <w:szCs w:val="16"/>
      </w:rPr>
    </w:pPr>
    <w:r w:rsidRPr="00F03501">
      <w:rPr>
        <w:rFonts w:ascii="Arial" w:hAnsi="Arial"/>
        <w:color w:val="262626" w:themeColor="text1" w:themeTint="D9"/>
        <w:sz w:val="16"/>
        <w:szCs w:val="16"/>
      </w:rPr>
      <w:t xml:space="preserve">                                                                                                                                                                                           Page </w:t>
    </w:r>
    <w:r w:rsidRPr="00F03501">
      <w:rPr>
        <w:rFonts w:ascii="Arial" w:hAnsi="Arial"/>
        <w:color w:val="262626" w:themeColor="text1" w:themeTint="D9"/>
        <w:sz w:val="16"/>
        <w:szCs w:val="16"/>
      </w:rPr>
      <w:fldChar w:fldCharType="begin"/>
    </w:r>
    <w:r w:rsidRPr="00F03501">
      <w:rPr>
        <w:rFonts w:ascii="Arial" w:hAnsi="Arial"/>
        <w:color w:val="262626" w:themeColor="text1" w:themeTint="D9"/>
        <w:sz w:val="16"/>
        <w:szCs w:val="16"/>
      </w:rPr>
      <w:instrText>page</w:instrText>
    </w:r>
    <w:r w:rsidRPr="00F03501">
      <w:rPr>
        <w:rFonts w:ascii="Arial" w:hAnsi="Arial"/>
        <w:color w:val="262626" w:themeColor="text1" w:themeTint="D9"/>
        <w:sz w:val="16"/>
        <w:szCs w:val="16"/>
      </w:rPr>
      <w:fldChar w:fldCharType="separate"/>
    </w:r>
    <w:r w:rsidR="00FA477F">
      <w:rPr>
        <w:rFonts w:ascii="Arial" w:hAnsi="Arial"/>
        <w:noProof/>
        <w:color w:val="262626" w:themeColor="text1" w:themeTint="D9"/>
        <w:sz w:val="16"/>
        <w:szCs w:val="16"/>
      </w:rPr>
      <w:t>10</w:t>
    </w:r>
    <w:r w:rsidRPr="00F03501">
      <w:rPr>
        <w:rFonts w:ascii="Arial" w:hAnsi="Arial"/>
        <w:color w:val="262626" w:themeColor="text1" w:themeTint="D9"/>
        <w:sz w:val="16"/>
        <w:szCs w:val="16"/>
      </w:rPr>
      <w:fldChar w:fldCharType="end"/>
    </w:r>
    <w:r w:rsidRPr="00F03501">
      <w:rPr>
        <w:rFonts w:ascii="Arial" w:hAnsi="Arial"/>
        <w:color w:val="262626" w:themeColor="text1" w:themeTint="D9"/>
        <w:sz w:val="16"/>
        <w:szCs w:val="16"/>
      </w:rPr>
      <w:t xml:space="preserve"> of </w:t>
    </w:r>
    <w:r w:rsidRPr="00F03501">
      <w:rPr>
        <w:rFonts w:ascii="Arial" w:hAnsi="Arial"/>
        <w:color w:val="262626" w:themeColor="text1" w:themeTint="D9"/>
        <w:sz w:val="16"/>
        <w:szCs w:val="16"/>
      </w:rPr>
      <w:fldChar w:fldCharType="begin"/>
    </w:r>
    <w:r w:rsidRPr="00F03501">
      <w:rPr>
        <w:rFonts w:ascii="Arial" w:hAnsi="Arial"/>
        <w:color w:val="262626" w:themeColor="text1" w:themeTint="D9"/>
        <w:sz w:val="16"/>
        <w:szCs w:val="16"/>
      </w:rPr>
      <w:instrText>numpages</w:instrText>
    </w:r>
    <w:r w:rsidRPr="00F03501">
      <w:rPr>
        <w:rFonts w:ascii="Arial" w:hAnsi="Arial"/>
        <w:color w:val="262626" w:themeColor="text1" w:themeTint="D9"/>
        <w:sz w:val="16"/>
        <w:szCs w:val="16"/>
      </w:rPr>
      <w:fldChar w:fldCharType="separate"/>
    </w:r>
    <w:r w:rsidR="00FA477F">
      <w:rPr>
        <w:rFonts w:ascii="Arial" w:hAnsi="Arial"/>
        <w:noProof/>
        <w:color w:val="262626" w:themeColor="text1" w:themeTint="D9"/>
        <w:sz w:val="16"/>
        <w:szCs w:val="16"/>
      </w:rPr>
      <w:t>10</w:t>
    </w:r>
    <w:r w:rsidRPr="00F03501">
      <w:rPr>
        <w:rFonts w:ascii="Arial" w:hAnsi="Arial"/>
        <w:color w:val="262626" w:themeColor="text1" w:themeTint="D9"/>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AC5" w:rsidRDefault="00861AC5" w:rsidP="00F03501">
    <w:pPr>
      <w:pStyle w:val="llb"/>
    </w:pPr>
  </w:p>
  <w:p w:rsidR="00861AC5" w:rsidRPr="00F03501" w:rsidRDefault="00861AC5" w:rsidP="00F03501">
    <w:pPr>
      <w:tabs>
        <w:tab w:val="center" w:pos="4153"/>
        <w:tab w:val="right" w:pos="8306"/>
      </w:tabs>
      <w:rPr>
        <w:rFonts w:ascii="Arial" w:hAnsi="Arial"/>
        <w:color w:val="262626" w:themeColor="text1" w:themeTint="D9"/>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FB4" w:rsidRDefault="00217FB4">
      <w:r>
        <w:separator/>
      </w:r>
    </w:p>
    <w:p w:rsidR="00217FB4" w:rsidRDefault="00217FB4"/>
  </w:footnote>
  <w:footnote w:type="continuationSeparator" w:id="0">
    <w:p w:rsidR="00217FB4" w:rsidRDefault="00217FB4">
      <w:r>
        <w:continuationSeparator/>
      </w:r>
    </w:p>
    <w:p w:rsidR="00217FB4" w:rsidRDefault="00217F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840" w:type="dxa"/>
      <w:tblLayout w:type="fixed"/>
      <w:tblLook w:val="01E0" w:firstRow="1" w:lastRow="1" w:firstColumn="1" w:lastColumn="1" w:noHBand="0" w:noVBand="0"/>
    </w:tblPr>
    <w:tblGrid>
      <w:gridCol w:w="1008"/>
      <w:gridCol w:w="13832"/>
    </w:tblGrid>
    <w:tr w:rsidR="00861AC5" w:rsidRPr="009A68A1" w:rsidTr="00CD3AAC">
      <w:trPr>
        <w:trHeight w:val="487"/>
      </w:trPr>
      <w:tc>
        <w:tcPr>
          <w:tcW w:w="1008" w:type="dxa"/>
        </w:tcPr>
        <w:p w:rsidR="00861AC5" w:rsidRPr="009A68A1" w:rsidRDefault="00861AC5" w:rsidP="00CD3AAC">
          <w:pPr>
            <w:rPr>
              <w:rFonts w:ascii="Palatino Linotype" w:hAnsi="Palatino Linotype"/>
              <w:sz w:val="18"/>
              <w:szCs w:val="18"/>
            </w:rPr>
          </w:pPr>
          <w:r w:rsidRPr="009A68A1">
            <w:rPr>
              <w:rFonts w:ascii="Palatino Linotype" w:hAnsi="Palatino Linotype"/>
              <w:i/>
              <w:noProof/>
              <w:sz w:val="18"/>
              <w:szCs w:val="18"/>
              <w:lang w:val="hu-HU" w:eastAsia="hu-HU"/>
            </w:rPr>
            <mc:AlternateContent>
              <mc:Choice Requires="wps">
                <w:drawing>
                  <wp:anchor distT="0" distB="0" distL="114300" distR="114300" simplePos="0" relativeHeight="251658240" behindDoc="0" locked="0" layoutInCell="1" allowOverlap="1" wp14:anchorId="4204A263" wp14:editId="46D68023">
                    <wp:simplePos x="0" y="0"/>
                    <wp:positionH relativeFrom="column">
                      <wp:posOffset>-281940</wp:posOffset>
                    </wp:positionH>
                    <wp:positionV relativeFrom="paragraph">
                      <wp:posOffset>153035</wp:posOffset>
                    </wp:positionV>
                    <wp:extent cx="847725" cy="527050"/>
                    <wp:effectExtent l="0" t="635" r="5715" b="571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AC5" w:rsidRDefault="00861AC5" w:rsidP="002A6A8D">
                                <w:r w:rsidRPr="00CB048C">
                                  <w:rPr>
                                    <w:noProof/>
                                    <w:lang w:val="hu-HU" w:eastAsia="hu-HU"/>
                                  </w:rPr>
                                  <w:drawing>
                                    <wp:inline distT="0" distB="0" distL="0" distR="0" wp14:anchorId="0DE8195C" wp14:editId="1C21A4A2">
                                      <wp:extent cx="685800" cy="431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431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204A263" id="_x0000_t202" coordsize="21600,21600" o:spt="202" path="m,l,21600r21600,l21600,xe">
                    <v:stroke joinstyle="miter"/>
                    <v:path gradientshapeok="t" o:connecttype="rect"/>
                  </v:shapetype>
                  <v:shape id="Text Box 10" o:spid="_x0000_s1026" type="#_x0000_t202" style="position:absolute;margin-left:-22.2pt;margin-top:12.05pt;width:66.7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" filled="f" stroked="f">
                    <v:textbox style="mso-fit-shape-to-text:t">
                      <w:txbxContent>
                        <w:p w:rsidR="00861AC5" w:rsidRDefault="00861AC5" w:rsidP="002A6A8D">
                          <w:r w:rsidRPr="00CB048C">
                            <w:rPr>
                              <w:noProof/>
                              <w:lang w:val="hu-HU" w:eastAsia="hu-HU"/>
                            </w:rPr>
                            <w:drawing>
                              <wp:inline distT="0" distB="0" distL="0" distR="0" wp14:anchorId="0DE8195C" wp14:editId="1C21A4A2">
                                <wp:extent cx="685800" cy="431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431800"/>
                                        </a:xfrm>
                                        <a:prstGeom prst="rect">
                                          <a:avLst/>
                                        </a:prstGeom>
                                        <a:noFill/>
                                        <a:ln>
                                          <a:noFill/>
                                        </a:ln>
                                      </pic:spPr>
                                    </pic:pic>
                                  </a:graphicData>
                                </a:graphic>
                              </wp:inline>
                            </w:drawing>
                          </w:r>
                        </w:p>
                      </w:txbxContent>
                    </v:textbox>
                  </v:shape>
                </w:pict>
              </mc:Fallback>
            </mc:AlternateContent>
          </w:r>
        </w:p>
      </w:tc>
      <w:tc>
        <w:tcPr>
          <w:tcW w:w="13832" w:type="dxa"/>
        </w:tcPr>
        <w:tbl>
          <w:tblPr>
            <w:tblW w:w="9741" w:type="dxa"/>
            <w:tblLayout w:type="fixed"/>
            <w:tblCellMar>
              <w:left w:w="0" w:type="dxa"/>
              <w:right w:w="0" w:type="dxa"/>
            </w:tblCellMar>
            <w:tblLook w:val="04A0" w:firstRow="1" w:lastRow="0" w:firstColumn="1" w:lastColumn="0" w:noHBand="0" w:noVBand="1"/>
          </w:tblPr>
          <w:tblGrid>
            <w:gridCol w:w="5562"/>
            <w:gridCol w:w="283"/>
            <w:gridCol w:w="3070"/>
            <w:gridCol w:w="826"/>
          </w:tblGrid>
          <w:tr w:rsidR="00861AC5" w:rsidTr="00CD3AAC">
            <w:tc>
              <w:tcPr>
                <w:tcW w:w="5845" w:type="dxa"/>
                <w:gridSpan w:val="2"/>
                <w:tcMar>
                  <w:top w:w="25" w:type="dxa"/>
                  <w:left w:w="25" w:type="dxa"/>
                  <w:bottom w:w="0" w:type="dxa"/>
                  <w:right w:w="25" w:type="dxa"/>
                </w:tcMar>
              </w:tcPr>
              <w:p w:rsidR="00861AC5" w:rsidRDefault="00861AC5" w:rsidP="00CD3AAC">
                <w:pPr>
                  <w:autoSpaceDE w:val="0"/>
                  <w:autoSpaceDN w:val="0"/>
                  <w:adjustRightInd w:val="0"/>
                  <w:rPr>
                    <w:rFonts w:ascii="Palatino Linotype" w:hAnsi="Palatino Linotype" w:cs="Times New Roman"/>
                    <w:sz w:val="24"/>
                    <w:lang w:val="en-US"/>
                  </w:rPr>
                </w:pPr>
              </w:p>
            </w:tc>
            <w:tc>
              <w:tcPr>
                <w:tcW w:w="3896" w:type="dxa"/>
                <w:gridSpan w:val="2"/>
                <w:tcMar>
                  <w:top w:w="25" w:type="dxa"/>
                  <w:left w:w="25" w:type="dxa"/>
                  <w:bottom w:w="0" w:type="dxa"/>
                  <w:right w:w="25" w:type="dxa"/>
                </w:tcMar>
                <w:hideMark/>
              </w:tcPr>
              <w:p w:rsidR="00861AC5" w:rsidRDefault="00861AC5" w:rsidP="00CD3AAC">
                <w:pPr>
                  <w:autoSpaceDE w:val="0"/>
                  <w:autoSpaceDN w:val="0"/>
                  <w:adjustRightInd w:val="0"/>
                  <w:ind w:right="801"/>
                  <w:jc w:val="right"/>
                  <w:rPr>
                    <w:rFonts w:ascii="Palatino Linotype" w:hAnsi="Palatino Linotype" w:cs="Times New Roman"/>
                    <w:sz w:val="24"/>
                    <w:lang w:val="en-US"/>
                  </w:rPr>
                </w:pPr>
                <w:r>
                  <w:rPr>
                    <w:rFonts w:ascii="Palatino Linotype" w:hAnsi="Palatino Linotype" w:cs="Verdana"/>
                    <w:b/>
                    <w:bCs/>
                    <w:color w:val="000000"/>
                    <w:sz w:val="26"/>
                    <w:szCs w:val="26"/>
                  </w:rPr>
                  <w:t>Template</w:t>
                </w:r>
              </w:p>
            </w:tc>
          </w:tr>
          <w:tr w:rsidR="00861AC5" w:rsidTr="00CD3AAC">
            <w:trPr>
              <w:gridAfter w:val="1"/>
              <w:wAfter w:w="826" w:type="dxa"/>
            </w:trPr>
            <w:tc>
              <w:tcPr>
                <w:tcW w:w="5562" w:type="dxa"/>
                <w:tcBorders>
                  <w:top w:val="single" w:sz="4" w:space="0" w:color="auto"/>
                  <w:left w:val="single" w:sz="4" w:space="0" w:color="auto"/>
                  <w:bottom w:val="single" w:sz="4" w:space="0" w:color="auto"/>
                  <w:right w:val="single" w:sz="6" w:space="0" w:color="000000"/>
                </w:tcBorders>
                <w:tcMar>
                  <w:top w:w="25" w:type="dxa"/>
                  <w:left w:w="25" w:type="dxa"/>
                  <w:bottom w:w="0" w:type="dxa"/>
                  <w:right w:w="25" w:type="dxa"/>
                </w:tcMar>
                <w:vAlign w:val="center"/>
                <w:hideMark/>
              </w:tcPr>
              <w:p w:rsidR="00861AC5" w:rsidRDefault="00861AC5" w:rsidP="00CD3AAC">
                <w:pPr>
                  <w:autoSpaceDE w:val="0"/>
                  <w:autoSpaceDN w:val="0"/>
                  <w:adjustRightInd w:val="0"/>
                  <w:rPr>
                    <w:rFonts w:ascii="Palatino Linotype" w:hAnsi="Palatino Linotype" w:cs="Times New Roman"/>
                    <w:b/>
                    <w:sz w:val="26"/>
                    <w:szCs w:val="26"/>
                    <w:lang w:val="en-US"/>
                  </w:rPr>
                </w:pPr>
                <w:r>
                  <w:rPr>
                    <w:rFonts w:ascii="Palatino Linotype" w:hAnsi="Palatino Linotype" w:cs="Verdana"/>
                    <w:b/>
                    <w:color w:val="000000"/>
                    <w:sz w:val="26"/>
                    <w:szCs w:val="26"/>
                  </w:rPr>
                  <w:t>Privacy Statement</w:t>
                </w:r>
              </w:p>
            </w:tc>
            <w:tc>
              <w:tcPr>
                <w:tcW w:w="3353" w:type="dxa"/>
                <w:gridSpan w:val="2"/>
                <w:tcBorders>
                  <w:top w:val="single" w:sz="4" w:space="0" w:color="auto"/>
                  <w:left w:val="single" w:sz="6" w:space="0" w:color="000000"/>
                  <w:bottom w:val="single" w:sz="4" w:space="0" w:color="auto"/>
                  <w:right w:val="single" w:sz="4" w:space="0" w:color="auto"/>
                </w:tcBorders>
                <w:hideMark/>
              </w:tcPr>
              <w:tbl>
                <w:tblPr>
                  <w:tblW w:w="3353" w:type="dxa"/>
                  <w:tblLayout w:type="fixed"/>
                  <w:tblCellMar>
                    <w:left w:w="0" w:type="dxa"/>
                    <w:right w:w="0" w:type="dxa"/>
                  </w:tblCellMar>
                  <w:tblLook w:val="04A0" w:firstRow="1" w:lastRow="0" w:firstColumn="1" w:lastColumn="0" w:noHBand="0" w:noVBand="1"/>
                </w:tblPr>
                <w:tblGrid>
                  <w:gridCol w:w="1794"/>
                  <w:gridCol w:w="1559"/>
                </w:tblGrid>
                <w:tr w:rsidR="00861AC5" w:rsidTr="00CD3AAC">
                  <w:tc>
                    <w:tcPr>
                      <w:tcW w:w="1794" w:type="dxa"/>
                      <w:tcMar>
                        <w:top w:w="25" w:type="dxa"/>
                        <w:left w:w="25" w:type="dxa"/>
                        <w:bottom w:w="0" w:type="dxa"/>
                        <w:right w:w="25" w:type="dxa"/>
                      </w:tcMar>
                      <w:hideMark/>
                    </w:tcPr>
                    <w:p w:rsidR="00861AC5" w:rsidRDefault="00861AC5" w:rsidP="00CD3AAC">
                      <w:pPr>
                        <w:autoSpaceDE w:val="0"/>
                        <w:autoSpaceDN w:val="0"/>
                        <w:adjustRightInd w:val="0"/>
                        <w:spacing w:before="60"/>
                        <w:rPr>
                          <w:rFonts w:ascii="Palatino Linotype" w:hAnsi="Palatino Linotype" w:cs="Times New Roman"/>
                          <w:sz w:val="18"/>
                          <w:szCs w:val="18"/>
                          <w:lang w:val="en-US"/>
                        </w:rPr>
                      </w:pPr>
                      <w:r>
                        <w:rPr>
                          <w:rFonts w:ascii="Palatino Linotype" w:hAnsi="Palatino Linotype" w:cs="Verdana"/>
                          <w:color w:val="000000"/>
                          <w:sz w:val="18"/>
                          <w:szCs w:val="18"/>
                        </w:rPr>
                        <w:t>Document number:</w:t>
                      </w:r>
                    </w:p>
                  </w:tc>
                  <w:tc>
                    <w:tcPr>
                      <w:tcW w:w="1559" w:type="dxa"/>
                      <w:tcBorders>
                        <w:top w:val="nil"/>
                        <w:left w:val="nil"/>
                        <w:bottom w:val="nil"/>
                        <w:right w:val="single" w:sz="4" w:space="0" w:color="auto"/>
                      </w:tcBorders>
                      <w:tcMar>
                        <w:top w:w="25" w:type="dxa"/>
                        <w:left w:w="25" w:type="dxa"/>
                        <w:bottom w:w="0" w:type="dxa"/>
                        <w:right w:w="25" w:type="dxa"/>
                      </w:tcMar>
                      <w:hideMark/>
                    </w:tcPr>
                    <w:p w:rsidR="00861AC5" w:rsidRDefault="00861AC5" w:rsidP="00CD3AAC">
                      <w:pPr>
                        <w:autoSpaceDE w:val="0"/>
                        <w:autoSpaceDN w:val="0"/>
                        <w:adjustRightInd w:val="0"/>
                        <w:spacing w:before="60"/>
                        <w:ind w:right="117"/>
                        <w:jc w:val="right"/>
                        <w:rPr>
                          <w:rFonts w:ascii="Palatino Linotype" w:hAnsi="Palatino Linotype" w:cs="Times New Roman"/>
                          <w:sz w:val="18"/>
                          <w:szCs w:val="18"/>
                          <w:lang w:val="en-US"/>
                        </w:rPr>
                      </w:pPr>
                      <w:r>
                        <w:rPr>
                          <w:rFonts w:ascii="Palatino Linotype" w:hAnsi="Palatino Linotype" w:cs="Verdana"/>
                          <w:color w:val="000000"/>
                          <w:sz w:val="18"/>
                          <w:szCs w:val="18"/>
                        </w:rPr>
                        <w:t>TE.DAPR.002-1</w:t>
                      </w:r>
                    </w:p>
                  </w:tc>
                </w:tr>
                <w:tr w:rsidR="00861AC5" w:rsidTr="00CD3AAC">
                  <w:tc>
                    <w:tcPr>
                      <w:tcW w:w="1794" w:type="dxa"/>
                      <w:tcMar>
                        <w:top w:w="25" w:type="dxa"/>
                        <w:left w:w="25" w:type="dxa"/>
                        <w:bottom w:w="0" w:type="dxa"/>
                        <w:right w:w="25" w:type="dxa"/>
                      </w:tcMar>
                      <w:hideMark/>
                    </w:tcPr>
                    <w:p w:rsidR="00861AC5" w:rsidRDefault="00861AC5" w:rsidP="00CD3AAC">
                      <w:pPr>
                        <w:autoSpaceDE w:val="0"/>
                        <w:autoSpaceDN w:val="0"/>
                        <w:adjustRightInd w:val="0"/>
                        <w:spacing w:before="60"/>
                        <w:rPr>
                          <w:rFonts w:ascii="Palatino Linotype" w:hAnsi="Palatino Linotype" w:cs="Times New Roman"/>
                          <w:sz w:val="18"/>
                          <w:szCs w:val="18"/>
                          <w:lang w:val="en-US"/>
                        </w:rPr>
                      </w:pPr>
                      <w:r>
                        <w:rPr>
                          <w:rFonts w:ascii="Palatino Linotype" w:hAnsi="Palatino Linotype" w:cs="Verdana"/>
                          <w:color w:val="000000"/>
                          <w:sz w:val="18"/>
                          <w:szCs w:val="18"/>
                        </w:rPr>
                        <w:t>Approval date:</w:t>
                      </w:r>
                    </w:p>
                  </w:tc>
                  <w:tc>
                    <w:tcPr>
                      <w:tcW w:w="1559" w:type="dxa"/>
                      <w:tcBorders>
                        <w:top w:val="nil"/>
                        <w:left w:val="nil"/>
                        <w:bottom w:val="nil"/>
                        <w:right w:val="single" w:sz="4" w:space="0" w:color="auto"/>
                      </w:tcBorders>
                      <w:tcMar>
                        <w:top w:w="25" w:type="dxa"/>
                        <w:left w:w="25" w:type="dxa"/>
                        <w:bottom w:w="0" w:type="dxa"/>
                        <w:right w:w="25" w:type="dxa"/>
                      </w:tcMar>
                    </w:tcPr>
                    <w:p w:rsidR="00861AC5" w:rsidRDefault="00861AC5" w:rsidP="00CD3AAC">
                      <w:pPr>
                        <w:autoSpaceDE w:val="0"/>
                        <w:autoSpaceDN w:val="0"/>
                        <w:adjustRightInd w:val="0"/>
                        <w:spacing w:before="60"/>
                        <w:ind w:right="117"/>
                        <w:jc w:val="right"/>
                        <w:rPr>
                          <w:rFonts w:ascii="Palatino Linotype" w:hAnsi="Palatino Linotype" w:cs="Times New Roman"/>
                          <w:sz w:val="18"/>
                          <w:szCs w:val="18"/>
                          <w:lang w:val="en-US"/>
                        </w:rPr>
                      </w:pPr>
                    </w:p>
                  </w:tc>
                </w:tr>
              </w:tbl>
              <w:p w:rsidR="00861AC5" w:rsidRDefault="00861AC5" w:rsidP="00CD3AAC">
                <w:pPr>
                  <w:autoSpaceDE w:val="0"/>
                  <w:autoSpaceDN w:val="0"/>
                  <w:adjustRightInd w:val="0"/>
                  <w:rPr>
                    <w:rFonts w:ascii="Palatino Linotype" w:hAnsi="Palatino Linotype" w:cs="Verdana"/>
                    <w:color w:val="000000"/>
                    <w:lang w:val="en-US"/>
                  </w:rPr>
                </w:pPr>
              </w:p>
            </w:tc>
          </w:tr>
        </w:tbl>
        <w:p w:rsidR="00861AC5" w:rsidRDefault="00861AC5" w:rsidP="00CD3AAC">
          <w:pPr>
            <w:autoSpaceDE w:val="0"/>
            <w:autoSpaceDN w:val="0"/>
            <w:adjustRightInd w:val="0"/>
            <w:rPr>
              <w:rFonts w:ascii="Palatino Linotype" w:hAnsi="Palatino Linotype" w:cs="Verdana"/>
              <w:color w:val="000000"/>
              <w:lang w:val="en-US"/>
            </w:rPr>
          </w:pPr>
        </w:p>
      </w:tc>
    </w:tr>
  </w:tbl>
  <w:p w:rsidR="00861AC5" w:rsidRDefault="00861AC5" w:rsidP="002A6A8D">
    <w:pPr>
      <w:pStyle w:val="lfej"/>
    </w:pPr>
  </w:p>
  <w:p w:rsidR="00861AC5" w:rsidRDefault="00861AC5">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csostblzat"/>
      <w:tblW w:w="0" w:type="auto"/>
      <w:tblLook w:val="04A0" w:firstRow="1" w:lastRow="0" w:firstColumn="1" w:lastColumn="0" w:noHBand="0" w:noVBand="1"/>
    </w:tblPr>
    <w:tblGrid>
      <w:gridCol w:w="2781"/>
    </w:tblGrid>
    <w:tr w:rsidR="00861AC5" w:rsidTr="00CE5A76">
      <w:trPr>
        <w:trHeight w:val="1418"/>
      </w:trPr>
      <w:tc>
        <w:tcPr>
          <w:tcW w:w="2781" w:type="dxa"/>
          <w:tcBorders>
            <w:top w:val="nil"/>
            <w:left w:val="nil"/>
            <w:bottom w:val="nil"/>
            <w:right w:val="nil"/>
          </w:tcBorders>
        </w:tcPr>
        <w:p w:rsidR="00861AC5" w:rsidRPr="00400225" w:rsidRDefault="00861AC5" w:rsidP="00B82CA9">
          <w:pPr>
            <w:pStyle w:val="lfej"/>
            <w:rPr>
              <w:rFonts w:ascii="Arial" w:hAnsi="Arial"/>
              <w:b/>
              <w:sz w:val="24"/>
            </w:rPr>
          </w:pPr>
          <w:r>
            <w:rPr>
              <w:noProof/>
              <w:sz w:val="32"/>
              <w:szCs w:val="32"/>
              <w:lang w:val="hu-HU" w:eastAsia="hu-HU"/>
            </w:rPr>
            <w:drawing>
              <wp:inline distT="0" distB="0" distL="0" distR="0" wp14:anchorId="2DFEA631" wp14:editId="1D3A79B9">
                <wp:extent cx="1628775" cy="9553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252" cy="955619"/>
                        </a:xfrm>
                        <a:prstGeom prst="rect">
                          <a:avLst/>
                        </a:prstGeom>
                        <a:noFill/>
                        <a:ln>
                          <a:noFill/>
                        </a:ln>
                      </pic:spPr>
                    </pic:pic>
                  </a:graphicData>
                </a:graphic>
              </wp:inline>
            </w:drawing>
          </w:r>
          <w:r>
            <w:rPr>
              <w:rFonts w:ascii="Arial" w:hAnsi="Arial"/>
              <w:b/>
              <w:sz w:val="24"/>
            </w:rPr>
            <w:t xml:space="preserve">                               </w:t>
          </w:r>
        </w:p>
      </w:tc>
    </w:tr>
  </w:tbl>
  <w:p w:rsidR="00861AC5" w:rsidRDefault="00861AC5" w:rsidP="003219E2">
    <w:pPr>
      <w:pStyle w:val="lfej"/>
      <w:tabs>
        <w:tab w:val="clear" w:pos="4153"/>
        <w:tab w:val="clear" w:pos="8306"/>
        <w:tab w:val="left" w:pos="2930"/>
      </w:tabs>
    </w:pPr>
  </w:p>
  <w:p w:rsidR="00861AC5" w:rsidRPr="00843787" w:rsidRDefault="00861AC5" w:rsidP="003219E2">
    <w:pPr>
      <w:pStyle w:val="lfej"/>
      <w:tabs>
        <w:tab w:val="clear" w:pos="4153"/>
        <w:tab w:val="clear" w:pos="8306"/>
        <w:tab w:val="left" w:pos="293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AC5" w:rsidRDefault="00861AC5" w:rsidP="003219E2">
    <w:pPr>
      <w:pStyle w:val="lfej"/>
    </w:pPr>
    <w:r w:rsidRPr="00B82CA9">
      <w:rPr>
        <w:noProof/>
        <w:sz w:val="32"/>
        <w:szCs w:val="32"/>
        <w:lang w:val="hu-HU" w:eastAsia="hu-HU"/>
      </w:rPr>
      <w:drawing>
        <wp:inline distT="0" distB="0" distL="0" distR="0" wp14:anchorId="0F0C75ED" wp14:editId="6C14C65C">
          <wp:extent cx="1628775" cy="955339"/>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252" cy="95561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abstractNum w:abstractNumId="0" w15:restartNumberingAfterBreak="0">
    <w:nsid w:val="FFFFFF1D"/>
    <w:multiLevelType w:val="multilevel"/>
    <w:tmpl w:val="6A6C23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6"/>
    <w:multiLevelType w:val="singleLevel"/>
    <w:tmpl w:val="00000016"/>
    <w:name w:val="WW8Num22"/>
    <w:lvl w:ilvl="0">
      <w:start w:val="16"/>
      <w:numFmt w:val="bullet"/>
      <w:lvlText w:val="-"/>
      <w:lvlJc w:val="left"/>
      <w:pPr>
        <w:tabs>
          <w:tab w:val="num" w:pos="0"/>
        </w:tabs>
        <w:ind w:left="720" w:hanging="360"/>
      </w:pPr>
      <w:rPr>
        <w:rFonts w:ascii="Calibri" w:hAnsi="Calibri" w:cs="Calibri" w:hint="default"/>
        <w:szCs w:val="24"/>
      </w:rPr>
    </w:lvl>
  </w:abstractNum>
  <w:abstractNum w:abstractNumId="2" w15:restartNumberingAfterBreak="0">
    <w:nsid w:val="00000017"/>
    <w:multiLevelType w:val="singleLevel"/>
    <w:tmpl w:val="00000017"/>
    <w:name w:val="WW8Num23"/>
    <w:lvl w:ilvl="0">
      <w:start w:val="16"/>
      <w:numFmt w:val="bullet"/>
      <w:lvlText w:val="-"/>
      <w:lvlJc w:val="left"/>
      <w:pPr>
        <w:tabs>
          <w:tab w:val="num" w:pos="0"/>
        </w:tabs>
        <w:ind w:left="720" w:hanging="360"/>
      </w:pPr>
      <w:rPr>
        <w:rFonts w:ascii="Calibri" w:hAnsi="Calibri" w:cs="Calibri" w:hint="default"/>
        <w:szCs w:val="24"/>
      </w:rPr>
    </w:lvl>
  </w:abstractNum>
  <w:abstractNum w:abstractNumId="3"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5CE64ED"/>
    <w:multiLevelType w:val="hybridMultilevel"/>
    <w:tmpl w:val="2E14391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EE17580"/>
    <w:multiLevelType w:val="hybridMultilevel"/>
    <w:tmpl w:val="DDCA1806"/>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6" w15:restartNumberingAfterBreak="0">
    <w:nsid w:val="106115C5"/>
    <w:multiLevelType w:val="hybridMultilevel"/>
    <w:tmpl w:val="3CBAFA72"/>
    <w:lvl w:ilvl="0" w:tplc="1308580C">
      <w:start w:val="1"/>
      <w:numFmt w:val="decimal"/>
      <w:lvlText w:val="%1."/>
      <w:lvlJc w:val="left"/>
      <w:pPr>
        <w:ind w:left="632" w:hanging="360"/>
      </w:pPr>
      <w:rPr>
        <w:rFonts w:hint="default"/>
      </w:rPr>
    </w:lvl>
    <w:lvl w:ilvl="1" w:tplc="08090019">
      <w:start w:val="1"/>
      <w:numFmt w:val="lowerLetter"/>
      <w:lvlText w:val="%2."/>
      <w:lvlJc w:val="left"/>
      <w:pPr>
        <w:ind w:left="1352" w:hanging="360"/>
      </w:pPr>
    </w:lvl>
    <w:lvl w:ilvl="2" w:tplc="0809001B" w:tentative="1">
      <w:start w:val="1"/>
      <w:numFmt w:val="lowerRoman"/>
      <w:lvlText w:val="%3."/>
      <w:lvlJc w:val="right"/>
      <w:pPr>
        <w:ind w:left="2072" w:hanging="180"/>
      </w:pPr>
    </w:lvl>
    <w:lvl w:ilvl="3" w:tplc="0809000F" w:tentative="1">
      <w:start w:val="1"/>
      <w:numFmt w:val="decimal"/>
      <w:lvlText w:val="%4."/>
      <w:lvlJc w:val="left"/>
      <w:pPr>
        <w:ind w:left="2792" w:hanging="360"/>
      </w:pPr>
    </w:lvl>
    <w:lvl w:ilvl="4" w:tplc="08090019" w:tentative="1">
      <w:start w:val="1"/>
      <w:numFmt w:val="lowerLetter"/>
      <w:lvlText w:val="%5."/>
      <w:lvlJc w:val="left"/>
      <w:pPr>
        <w:ind w:left="3512" w:hanging="360"/>
      </w:pPr>
    </w:lvl>
    <w:lvl w:ilvl="5" w:tplc="0809001B" w:tentative="1">
      <w:start w:val="1"/>
      <w:numFmt w:val="lowerRoman"/>
      <w:lvlText w:val="%6."/>
      <w:lvlJc w:val="right"/>
      <w:pPr>
        <w:ind w:left="4232" w:hanging="180"/>
      </w:pPr>
    </w:lvl>
    <w:lvl w:ilvl="6" w:tplc="0809000F" w:tentative="1">
      <w:start w:val="1"/>
      <w:numFmt w:val="decimal"/>
      <w:lvlText w:val="%7."/>
      <w:lvlJc w:val="left"/>
      <w:pPr>
        <w:ind w:left="4952" w:hanging="360"/>
      </w:pPr>
    </w:lvl>
    <w:lvl w:ilvl="7" w:tplc="08090019" w:tentative="1">
      <w:start w:val="1"/>
      <w:numFmt w:val="lowerLetter"/>
      <w:lvlText w:val="%8."/>
      <w:lvlJc w:val="left"/>
      <w:pPr>
        <w:ind w:left="5672" w:hanging="360"/>
      </w:pPr>
    </w:lvl>
    <w:lvl w:ilvl="8" w:tplc="0809001B" w:tentative="1">
      <w:start w:val="1"/>
      <w:numFmt w:val="lowerRoman"/>
      <w:lvlText w:val="%9."/>
      <w:lvlJc w:val="right"/>
      <w:pPr>
        <w:ind w:left="6392" w:hanging="180"/>
      </w:pPr>
    </w:lvl>
  </w:abstractNum>
  <w:abstractNum w:abstractNumId="7" w15:restartNumberingAfterBreak="0">
    <w:nsid w:val="14B0643B"/>
    <w:multiLevelType w:val="hybridMultilevel"/>
    <w:tmpl w:val="D34477BA"/>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8DF53CD"/>
    <w:multiLevelType w:val="hybridMultilevel"/>
    <w:tmpl w:val="6D84D952"/>
    <w:lvl w:ilvl="0" w:tplc="08090005">
      <w:start w:val="1"/>
      <w:numFmt w:val="bullet"/>
      <w:lvlText w:val=""/>
      <w:lvlJc w:val="left"/>
      <w:pPr>
        <w:tabs>
          <w:tab w:val="num" w:pos="842"/>
        </w:tabs>
        <w:ind w:left="842" w:hanging="360"/>
      </w:pPr>
      <w:rPr>
        <w:rFonts w:ascii="Wingdings" w:hAnsi="Wingdings" w:hint="default"/>
      </w:rPr>
    </w:lvl>
    <w:lvl w:ilvl="1" w:tplc="08090003" w:tentative="1">
      <w:start w:val="1"/>
      <w:numFmt w:val="bullet"/>
      <w:lvlText w:val="o"/>
      <w:lvlJc w:val="left"/>
      <w:pPr>
        <w:tabs>
          <w:tab w:val="num" w:pos="1562"/>
        </w:tabs>
        <w:ind w:left="1562" w:hanging="360"/>
      </w:pPr>
      <w:rPr>
        <w:rFonts w:ascii="Courier New" w:hAnsi="Courier New" w:cs="Courier New" w:hint="default"/>
      </w:rPr>
    </w:lvl>
    <w:lvl w:ilvl="2" w:tplc="08090005" w:tentative="1">
      <w:start w:val="1"/>
      <w:numFmt w:val="bullet"/>
      <w:lvlText w:val=""/>
      <w:lvlJc w:val="left"/>
      <w:pPr>
        <w:tabs>
          <w:tab w:val="num" w:pos="2282"/>
        </w:tabs>
        <w:ind w:left="2282" w:hanging="360"/>
      </w:pPr>
      <w:rPr>
        <w:rFonts w:ascii="Wingdings" w:hAnsi="Wingdings" w:hint="default"/>
      </w:rPr>
    </w:lvl>
    <w:lvl w:ilvl="3" w:tplc="08090001" w:tentative="1">
      <w:start w:val="1"/>
      <w:numFmt w:val="bullet"/>
      <w:lvlText w:val=""/>
      <w:lvlJc w:val="left"/>
      <w:pPr>
        <w:tabs>
          <w:tab w:val="num" w:pos="3002"/>
        </w:tabs>
        <w:ind w:left="3002" w:hanging="360"/>
      </w:pPr>
      <w:rPr>
        <w:rFonts w:ascii="Symbol" w:hAnsi="Symbol" w:hint="default"/>
      </w:rPr>
    </w:lvl>
    <w:lvl w:ilvl="4" w:tplc="08090003" w:tentative="1">
      <w:start w:val="1"/>
      <w:numFmt w:val="bullet"/>
      <w:lvlText w:val="o"/>
      <w:lvlJc w:val="left"/>
      <w:pPr>
        <w:tabs>
          <w:tab w:val="num" w:pos="3722"/>
        </w:tabs>
        <w:ind w:left="3722" w:hanging="360"/>
      </w:pPr>
      <w:rPr>
        <w:rFonts w:ascii="Courier New" w:hAnsi="Courier New" w:cs="Courier New" w:hint="default"/>
      </w:rPr>
    </w:lvl>
    <w:lvl w:ilvl="5" w:tplc="08090005" w:tentative="1">
      <w:start w:val="1"/>
      <w:numFmt w:val="bullet"/>
      <w:lvlText w:val=""/>
      <w:lvlJc w:val="left"/>
      <w:pPr>
        <w:tabs>
          <w:tab w:val="num" w:pos="4442"/>
        </w:tabs>
        <w:ind w:left="4442" w:hanging="360"/>
      </w:pPr>
      <w:rPr>
        <w:rFonts w:ascii="Wingdings" w:hAnsi="Wingdings" w:hint="default"/>
      </w:rPr>
    </w:lvl>
    <w:lvl w:ilvl="6" w:tplc="08090001" w:tentative="1">
      <w:start w:val="1"/>
      <w:numFmt w:val="bullet"/>
      <w:lvlText w:val=""/>
      <w:lvlJc w:val="left"/>
      <w:pPr>
        <w:tabs>
          <w:tab w:val="num" w:pos="5162"/>
        </w:tabs>
        <w:ind w:left="5162" w:hanging="360"/>
      </w:pPr>
      <w:rPr>
        <w:rFonts w:ascii="Symbol" w:hAnsi="Symbol" w:hint="default"/>
      </w:rPr>
    </w:lvl>
    <w:lvl w:ilvl="7" w:tplc="08090003" w:tentative="1">
      <w:start w:val="1"/>
      <w:numFmt w:val="bullet"/>
      <w:lvlText w:val="o"/>
      <w:lvlJc w:val="left"/>
      <w:pPr>
        <w:tabs>
          <w:tab w:val="num" w:pos="5882"/>
        </w:tabs>
        <w:ind w:left="5882" w:hanging="360"/>
      </w:pPr>
      <w:rPr>
        <w:rFonts w:ascii="Courier New" w:hAnsi="Courier New" w:cs="Courier New" w:hint="default"/>
      </w:rPr>
    </w:lvl>
    <w:lvl w:ilvl="8" w:tplc="08090005" w:tentative="1">
      <w:start w:val="1"/>
      <w:numFmt w:val="bullet"/>
      <w:lvlText w:val=""/>
      <w:lvlJc w:val="left"/>
      <w:pPr>
        <w:tabs>
          <w:tab w:val="num" w:pos="6602"/>
        </w:tabs>
        <w:ind w:left="6602" w:hanging="360"/>
      </w:pPr>
      <w:rPr>
        <w:rFonts w:ascii="Wingdings" w:hAnsi="Wingdings" w:hint="default"/>
      </w:rPr>
    </w:lvl>
  </w:abstractNum>
  <w:abstractNum w:abstractNumId="9" w15:restartNumberingAfterBreak="0">
    <w:nsid w:val="19923113"/>
    <w:multiLevelType w:val="multilevel"/>
    <w:tmpl w:val="AD948444"/>
    <w:lvl w:ilvl="0">
      <w:start w:val="1"/>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0" w15:restartNumberingAfterBreak="0">
    <w:nsid w:val="1BBE776A"/>
    <w:multiLevelType w:val="hybridMultilevel"/>
    <w:tmpl w:val="5BC63BAA"/>
    <w:lvl w:ilvl="0" w:tplc="DBB8D894">
      <w:numFmt w:val="bullet"/>
      <w:lvlText w:val="-"/>
      <w:lvlJc w:val="left"/>
      <w:pPr>
        <w:ind w:left="720" w:hanging="360"/>
      </w:pPr>
      <w:rPr>
        <w:rFonts w:ascii="Palatino Linotype" w:eastAsia="Times New Roman" w:hAnsi="Palatino Linotype" w:cs="TimesNew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580D91"/>
    <w:multiLevelType w:val="hybridMultilevel"/>
    <w:tmpl w:val="5E0665F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3453BC6"/>
    <w:multiLevelType w:val="hybridMultilevel"/>
    <w:tmpl w:val="AFF0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60DE9"/>
    <w:multiLevelType w:val="hybridMultilevel"/>
    <w:tmpl w:val="70D413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EAC380C"/>
    <w:multiLevelType w:val="hybridMultilevel"/>
    <w:tmpl w:val="A7CCB4F4"/>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ED27630"/>
    <w:multiLevelType w:val="multilevel"/>
    <w:tmpl w:val="CD467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081F1E"/>
    <w:multiLevelType w:val="hybridMultilevel"/>
    <w:tmpl w:val="6964A850"/>
    <w:lvl w:ilvl="0" w:tplc="2194B1EE">
      <w:start w:val="2"/>
      <w:numFmt w:val="bullet"/>
      <w:lvlText w:val="-"/>
      <w:lvlJc w:val="left"/>
      <w:pPr>
        <w:ind w:left="720" w:hanging="360"/>
      </w:pPr>
      <w:rPr>
        <w:rFonts w:ascii="Palatino Linotype" w:eastAsia="Times New Roman" w:hAnsi="Palatino Linotyp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52909"/>
    <w:multiLevelType w:val="hybridMultilevel"/>
    <w:tmpl w:val="046E42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03C7506"/>
    <w:multiLevelType w:val="hybridMultilevel"/>
    <w:tmpl w:val="9496E8EC"/>
    <w:lvl w:ilvl="0" w:tplc="040E0001">
      <w:start w:val="1"/>
      <w:numFmt w:val="bullet"/>
      <w:lvlText w:val=""/>
      <w:lvlJc w:val="left"/>
      <w:pPr>
        <w:ind w:left="1202" w:hanging="360"/>
      </w:pPr>
      <w:rPr>
        <w:rFonts w:ascii="Symbol" w:hAnsi="Symbol" w:hint="default"/>
      </w:rPr>
    </w:lvl>
    <w:lvl w:ilvl="1" w:tplc="040E0003" w:tentative="1">
      <w:start w:val="1"/>
      <w:numFmt w:val="bullet"/>
      <w:lvlText w:val="o"/>
      <w:lvlJc w:val="left"/>
      <w:pPr>
        <w:ind w:left="1922" w:hanging="360"/>
      </w:pPr>
      <w:rPr>
        <w:rFonts w:ascii="Courier New" w:hAnsi="Courier New" w:cs="Courier New" w:hint="default"/>
      </w:rPr>
    </w:lvl>
    <w:lvl w:ilvl="2" w:tplc="040E0005" w:tentative="1">
      <w:start w:val="1"/>
      <w:numFmt w:val="bullet"/>
      <w:lvlText w:val=""/>
      <w:lvlJc w:val="left"/>
      <w:pPr>
        <w:ind w:left="2642" w:hanging="360"/>
      </w:pPr>
      <w:rPr>
        <w:rFonts w:ascii="Wingdings" w:hAnsi="Wingdings" w:hint="default"/>
      </w:rPr>
    </w:lvl>
    <w:lvl w:ilvl="3" w:tplc="040E0001" w:tentative="1">
      <w:start w:val="1"/>
      <w:numFmt w:val="bullet"/>
      <w:lvlText w:val=""/>
      <w:lvlJc w:val="left"/>
      <w:pPr>
        <w:ind w:left="3362" w:hanging="360"/>
      </w:pPr>
      <w:rPr>
        <w:rFonts w:ascii="Symbol" w:hAnsi="Symbol" w:hint="default"/>
      </w:rPr>
    </w:lvl>
    <w:lvl w:ilvl="4" w:tplc="040E0003" w:tentative="1">
      <w:start w:val="1"/>
      <w:numFmt w:val="bullet"/>
      <w:lvlText w:val="o"/>
      <w:lvlJc w:val="left"/>
      <w:pPr>
        <w:ind w:left="4082" w:hanging="360"/>
      </w:pPr>
      <w:rPr>
        <w:rFonts w:ascii="Courier New" w:hAnsi="Courier New" w:cs="Courier New" w:hint="default"/>
      </w:rPr>
    </w:lvl>
    <w:lvl w:ilvl="5" w:tplc="040E0005" w:tentative="1">
      <w:start w:val="1"/>
      <w:numFmt w:val="bullet"/>
      <w:lvlText w:val=""/>
      <w:lvlJc w:val="left"/>
      <w:pPr>
        <w:ind w:left="4802" w:hanging="360"/>
      </w:pPr>
      <w:rPr>
        <w:rFonts w:ascii="Wingdings" w:hAnsi="Wingdings" w:hint="default"/>
      </w:rPr>
    </w:lvl>
    <w:lvl w:ilvl="6" w:tplc="040E0001" w:tentative="1">
      <w:start w:val="1"/>
      <w:numFmt w:val="bullet"/>
      <w:lvlText w:val=""/>
      <w:lvlJc w:val="left"/>
      <w:pPr>
        <w:ind w:left="5522" w:hanging="360"/>
      </w:pPr>
      <w:rPr>
        <w:rFonts w:ascii="Symbol" w:hAnsi="Symbol" w:hint="default"/>
      </w:rPr>
    </w:lvl>
    <w:lvl w:ilvl="7" w:tplc="040E0003" w:tentative="1">
      <w:start w:val="1"/>
      <w:numFmt w:val="bullet"/>
      <w:lvlText w:val="o"/>
      <w:lvlJc w:val="left"/>
      <w:pPr>
        <w:ind w:left="6242" w:hanging="360"/>
      </w:pPr>
      <w:rPr>
        <w:rFonts w:ascii="Courier New" w:hAnsi="Courier New" w:cs="Courier New" w:hint="default"/>
      </w:rPr>
    </w:lvl>
    <w:lvl w:ilvl="8" w:tplc="040E0005" w:tentative="1">
      <w:start w:val="1"/>
      <w:numFmt w:val="bullet"/>
      <w:lvlText w:val=""/>
      <w:lvlJc w:val="left"/>
      <w:pPr>
        <w:ind w:left="6962" w:hanging="360"/>
      </w:pPr>
      <w:rPr>
        <w:rFonts w:ascii="Wingdings" w:hAnsi="Wingdings" w:hint="default"/>
      </w:rPr>
    </w:lvl>
  </w:abstractNum>
  <w:abstractNum w:abstractNumId="19" w15:restartNumberingAfterBreak="0">
    <w:nsid w:val="40D16651"/>
    <w:multiLevelType w:val="hybridMultilevel"/>
    <w:tmpl w:val="B53435A6"/>
    <w:lvl w:ilvl="0" w:tplc="040E0001">
      <w:start w:val="1"/>
      <w:numFmt w:val="bullet"/>
      <w:lvlText w:val=""/>
      <w:lvlJc w:val="left"/>
      <w:pPr>
        <w:ind w:left="1080" w:hanging="72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6057C93"/>
    <w:multiLevelType w:val="hybridMultilevel"/>
    <w:tmpl w:val="D2CA48BE"/>
    <w:lvl w:ilvl="0" w:tplc="040E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7844E85"/>
    <w:multiLevelType w:val="hybridMultilevel"/>
    <w:tmpl w:val="CD1E78B6"/>
    <w:lvl w:ilvl="0" w:tplc="DEA272C0">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2" w15:restartNumberingAfterBreak="0">
    <w:nsid w:val="48C86E99"/>
    <w:multiLevelType w:val="multilevel"/>
    <w:tmpl w:val="42DA267A"/>
    <w:lvl w:ilvl="0">
      <w:start w:val="1"/>
      <w:numFmt w:val="decimal"/>
      <w:lvlText w:val="%1."/>
      <w:lvlJc w:val="left"/>
      <w:pPr>
        <w:ind w:left="1636"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029"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411" w:hanging="1080"/>
      </w:pPr>
      <w:rPr>
        <w:rFonts w:hint="default"/>
      </w:rPr>
    </w:lvl>
    <w:lvl w:ilvl="6">
      <w:start w:val="1"/>
      <w:numFmt w:val="decimal"/>
      <w:isLgl/>
      <w:lvlText w:val="%1.%2.%3.%4.%5.%6.%7"/>
      <w:lvlJc w:val="left"/>
      <w:pPr>
        <w:ind w:left="2782"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64" w:hanging="1800"/>
      </w:pPr>
      <w:rPr>
        <w:rFonts w:hint="default"/>
      </w:rPr>
    </w:lvl>
  </w:abstractNum>
  <w:abstractNum w:abstractNumId="23" w15:restartNumberingAfterBreak="0">
    <w:nsid w:val="490B6024"/>
    <w:multiLevelType w:val="hybridMultilevel"/>
    <w:tmpl w:val="FF9A7F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9587F74"/>
    <w:multiLevelType w:val="hybridMultilevel"/>
    <w:tmpl w:val="ADD2E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71792B"/>
    <w:multiLevelType w:val="hybridMultilevel"/>
    <w:tmpl w:val="85DEFFDA"/>
    <w:lvl w:ilvl="0" w:tplc="0ABAE7B4">
      <w:numFmt w:val="bullet"/>
      <w:lvlText w:val="-"/>
      <w:lvlJc w:val="left"/>
      <w:pPr>
        <w:tabs>
          <w:tab w:val="num" w:pos="1035"/>
        </w:tabs>
        <w:ind w:left="1035" w:hanging="675"/>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F56EE5"/>
    <w:multiLevelType w:val="hybridMultilevel"/>
    <w:tmpl w:val="13223B8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8C25201"/>
    <w:multiLevelType w:val="hybridMultilevel"/>
    <w:tmpl w:val="4AA29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7B5A45"/>
    <w:multiLevelType w:val="hybridMultilevel"/>
    <w:tmpl w:val="A0DEF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D25F93"/>
    <w:multiLevelType w:val="hybridMultilevel"/>
    <w:tmpl w:val="A0DEF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B9461A"/>
    <w:multiLevelType w:val="hybridMultilevel"/>
    <w:tmpl w:val="A0DEF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441C30"/>
    <w:multiLevelType w:val="hybridMultilevel"/>
    <w:tmpl w:val="A0DEF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1A73B4"/>
    <w:multiLevelType w:val="multilevel"/>
    <w:tmpl w:val="24AC3926"/>
    <w:lvl w:ilvl="0">
      <w:start w:val="1"/>
      <w:numFmt w:val="decimal"/>
      <w:pStyle w:val="Cmsor1"/>
      <w:lvlText w:val="%1"/>
      <w:lvlJc w:val="left"/>
      <w:pPr>
        <w:tabs>
          <w:tab w:val="num" w:pos="432"/>
        </w:tabs>
        <w:ind w:left="432" w:hanging="432"/>
      </w:pPr>
      <w:rPr>
        <w:rFonts w:cs="Times New Roman"/>
      </w:rPr>
    </w:lvl>
    <w:lvl w:ilvl="1">
      <w:start w:val="1"/>
      <w:numFmt w:val="decimal"/>
      <w:pStyle w:val="Cmsor2"/>
      <w:lvlText w:val="%1.%2"/>
      <w:lvlJc w:val="left"/>
      <w:pPr>
        <w:tabs>
          <w:tab w:val="num" w:pos="3837"/>
        </w:tabs>
        <w:ind w:left="3837" w:hanging="576"/>
      </w:pPr>
      <w:rPr>
        <w:rFonts w:cs="Times New Roman"/>
      </w:rPr>
    </w:lvl>
    <w:lvl w:ilvl="2">
      <w:start w:val="1"/>
      <w:numFmt w:val="decimal"/>
      <w:pStyle w:val="Cmsor3"/>
      <w:lvlText w:val="%1.%2.%3"/>
      <w:lvlJc w:val="left"/>
      <w:pPr>
        <w:tabs>
          <w:tab w:val="num" w:pos="1287"/>
        </w:tabs>
        <w:ind w:left="1287" w:hanging="720"/>
      </w:pPr>
      <w:rPr>
        <w:rFonts w:cs="Times New Roman"/>
      </w:rPr>
    </w:lvl>
    <w:lvl w:ilvl="3">
      <w:start w:val="1"/>
      <w:numFmt w:val="decimal"/>
      <w:pStyle w:val="Cmsor4"/>
      <w:lvlText w:val="%1.%2.%3.%4"/>
      <w:lvlJc w:val="left"/>
      <w:pPr>
        <w:tabs>
          <w:tab w:val="num" w:pos="864"/>
        </w:tabs>
        <w:ind w:left="864" w:hanging="864"/>
      </w:pPr>
      <w:rPr>
        <w:rFonts w:cs="Times New Roman"/>
      </w:rPr>
    </w:lvl>
    <w:lvl w:ilvl="4">
      <w:start w:val="1"/>
      <w:numFmt w:val="decimal"/>
      <w:pStyle w:val="Cmsor5"/>
      <w:lvlText w:val="%1.%2.%3.%4.%5"/>
      <w:lvlJc w:val="left"/>
      <w:pPr>
        <w:tabs>
          <w:tab w:val="num" w:pos="1008"/>
        </w:tabs>
        <w:ind w:left="1008" w:hanging="1008"/>
      </w:pPr>
      <w:rPr>
        <w:rFonts w:cs="Times New Roman"/>
      </w:rPr>
    </w:lvl>
    <w:lvl w:ilvl="5">
      <w:start w:val="1"/>
      <w:numFmt w:val="decimal"/>
      <w:pStyle w:val="Cmsor6"/>
      <w:lvlText w:val="%1.%2.%3.%4.%5.%6"/>
      <w:lvlJc w:val="left"/>
      <w:pPr>
        <w:tabs>
          <w:tab w:val="num" w:pos="1152"/>
        </w:tabs>
        <w:ind w:left="1152" w:hanging="1152"/>
      </w:pPr>
      <w:rPr>
        <w:rFonts w:cs="Times New Roman"/>
      </w:rPr>
    </w:lvl>
    <w:lvl w:ilvl="6">
      <w:start w:val="1"/>
      <w:numFmt w:val="decimal"/>
      <w:pStyle w:val="Cmsor7"/>
      <w:lvlText w:val="%1.%2.%3.%4.%5.%6.%7"/>
      <w:lvlJc w:val="left"/>
      <w:pPr>
        <w:tabs>
          <w:tab w:val="num" w:pos="1296"/>
        </w:tabs>
        <w:ind w:left="1296" w:hanging="1296"/>
      </w:pPr>
      <w:rPr>
        <w:rFonts w:cs="Times New Roman"/>
      </w:rPr>
    </w:lvl>
    <w:lvl w:ilvl="7">
      <w:start w:val="1"/>
      <w:numFmt w:val="decimal"/>
      <w:pStyle w:val="Cmsor8"/>
      <w:lvlText w:val="%1.%2.%3.%4.%5.%6.%7.%8"/>
      <w:lvlJc w:val="left"/>
      <w:pPr>
        <w:tabs>
          <w:tab w:val="num" w:pos="1440"/>
        </w:tabs>
        <w:ind w:left="1440" w:hanging="1440"/>
      </w:pPr>
      <w:rPr>
        <w:rFonts w:cs="Times New Roman"/>
      </w:rPr>
    </w:lvl>
    <w:lvl w:ilvl="8">
      <w:start w:val="1"/>
      <w:numFmt w:val="decimal"/>
      <w:pStyle w:val="Cmsor9"/>
      <w:lvlText w:val="%1.%2.%3.%4.%5.%6.%7.%8.%9"/>
      <w:lvlJc w:val="left"/>
      <w:pPr>
        <w:tabs>
          <w:tab w:val="num" w:pos="1584"/>
        </w:tabs>
        <w:ind w:left="1584" w:hanging="1584"/>
      </w:pPr>
      <w:rPr>
        <w:rFonts w:cs="Times New Roman"/>
      </w:rPr>
    </w:lvl>
  </w:abstractNum>
  <w:abstractNum w:abstractNumId="33" w15:restartNumberingAfterBreak="0">
    <w:nsid w:val="6EB577D5"/>
    <w:multiLevelType w:val="hybridMultilevel"/>
    <w:tmpl w:val="DC2C29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3BE0518"/>
    <w:multiLevelType w:val="hybridMultilevel"/>
    <w:tmpl w:val="16E6D6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75B73797"/>
    <w:multiLevelType w:val="multilevel"/>
    <w:tmpl w:val="CE2C045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3837"/>
        </w:tabs>
        <w:ind w:left="3837" w:hanging="576"/>
      </w:pPr>
      <w:rPr>
        <w:rFonts w:cs="Times New Roman"/>
      </w:rPr>
    </w:lvl>
    <w:lvl w:ilvl="2">
      <w:start w:val="1"/>
      <w:numFmt w:val="decimal"/>
      <w:lvlText w:val="%1.%2.%3"/>
      <w:lvlJc w:val="left"/>
      <w:pPr>
        <w:tabs>
          <w:tab w:val="num" w:pos="1287"/>
        </w:tabs>
        <w:ind w:left="1287" w:hanging="720"/>
      </w:pPr>
      <w:rPr>
        <w:rFonts w:cs="Times New Roman"/>
      </w:rPr>
    </w:lvl>
    <w:lvl w:ilvl="3">
      <w:start w:val="1"/>
      <w:numFmt w:val="bullet"/>
      <w:lvlText w:val=""/>
      <w:lvlJc w:val="left"/>
      <w:pPr>
        <w:tabs>
          <w:tab w:val="num" w:pos="864"/>
        </w:tabs>
        <w:ind w:left="864" w:hanging="864"/>
      </w:pPr>
      <w:rPr>
        <w:rFonts w:ascii="Symbol" w:hAnsi="Symbol" w:hint="default"/>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15:restartNumberingAfterBreak="0">
    <w:nsid w:val="75DD6F5A"/>
    <w:multiLevelType w:val="hybridMultilevel"/>
    <w:tmpl w:val="A92476B8"/>
    <w:lvl w:ilvl="0" w:tplc="0C429B98">
      <w:start w:val="1"/>
      <w:numFmt w:val="decimal"/>
      <w:lvlText w:val="%1."/>
      <w:lvlJc w:val="left"/>
      <w:pPr>
        <w:ind w:left="632" w:hanging="360"/>
      </w:pPr>
      <w:rPr>
        <w:rFonts w:hint="default"/>
      </w:rPr>
    </w:lvl>
    <w:lvl w:ilvl="1" w:tplc="08090019" w:tentative="1">
      <w:start w:val="1"/>
      <w:numFmt w:val="lowerLetter"/>
      <w:lvlText w:val="%2."/>
      <w:lvlJc w:val="left"/>
      <w:pPr>
        <w:ind w:left="1352" w:hanging="360"/>
      </w:pPr>
    </w:lvl>
    <w:lvl w:ilvl="2" w:tplc="0809001B" w:tentative="1">
      <w:start w:val="1"/>
      <w:numFmt w:val="lowerRoman"/>
      <w:lvlText w:val="%3."/>
      <w:lvlJc w:val="right"/>
      <w:pPr>
        <w:ind w:left="2072" w:hanging="180"/>
      </w:pPr>
    </w:lvl>
    <w:lvl w:ilvl="3" w:tplc="0809000F" w:tentative="1">
      <w:start w:val="1"/>
      <w:numFmt w:val="decimal"/>
      <w:lvlText w:val="%4."/>
      <w:lvlJc w:val="left"/>
      <w:pPr>
        <w:ind w:left="2792" w:hanging="360"/>
      </w:pPr>
    </w:lvl>
    <w:lvl w:ilvl="4" w:tplc="08090019" w:tentative="1">
      <w:start w:val="1"/>
      <w:numFmt w:val="lowerLetter"/>
      <w:lvlText w:val="%5."/>
      <w:lvlJc w:val="left"/>
      <w:pPr>
        <w:ind w:left="3512" w:hanging="360"/>
      </w:pPr>
    </w:lvl>
    <w:lvl w:ilvl="5" w:tplc="0809001B" w:tentative="1">
      <w:start w:val="1"/>
      <w:numFmt w:val="lowerRoman"/>
      <w:lvlText w:val="%6."/>
      <w:lvlJc w:val="right"/>
      <w:pPr>
        <w:ind w:left="4232" w:hanging="180"/>
      </w:pPr>
    </w:lvl>
    <w:lvl w:ilvl="6" w:tplc="0809000F" w:tentative="1">
      <w:start w:val="1"/>
      <w:numFmt w:val="decimal"/>
      <w:lvlText w:val="%7."/>
      <w:lvlJc w:val="left"/>
      <w:pPr>
        <w:ind w:left="4952" w:hanging="360"/>
      </w:pPr>
    </w:lvl>
    <w:lvl w:ilvl="7" w:tplc="08090019" w:tentative="1">
      <w:start w:val="1"/>
      <w:numFmt w:val="lowerLetter"/>
      <w:lvlText w:val="%8."/>
      <w:lvlJc w:val="left"/>
      <w:pPr>
        <w:ind w:left="5672" w:hanging="360"/>
      </w:pPr>
    </w:lvl>
    <w:lvl w:ilvl="8" w:tplc="0809001B" w:tentative="1">
      <w:start w:val="1"/>
      <w:numFmt w:val="lowerRoman"/>
      <w:lvlText w:val="%9."/>
      <w:lvlJc w:val="right"/>
      <w:pPr>
        <w:ind w:left="6392" w:hanging="180"/>
      </w:pPr>
    </w:lvl>
  </w:abstractNum>
  <w:abstractNum w:abstractNumId="37" w15:restartNumberingAfterBreak="0">
    <w:nsid w:val="77B12401"/>
    <w:multiLevelType w:val="hybridMultilevel"/>
    <w:tmpl w:val="7F824018"/>
    <w:lvl w:ilvl="0" w:tplc="2DF0BD3E">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9575D80"/>
    <w:multiLevelType w:val="hybridMultilevel"/>
    <w:tmpl w:val="D228D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22"/>
  </w:num>
  <w:num w:numId="3">
    <w:abstractNumId w:val="21"/>
  </w:num>
  <w:num w:numId="4">
    <w:abstractNumId w:val="24"/>
  </w:num>
  <w:num w:numId="5">
    <w:abstractNumId w:val="36"/>
  </w:num>
  <w:num w:numId="6">
    <w:abstractNumId w:val="6"/>
  </w:num>
  <w:num w:numId="7">
    <w:abstractNumId w:val="9"/>
  </w:num>
  <w:num w:numId="8">
    <w:abstractNumId w:val="16"/>
  </w:num>
  <w:num w:numId="9">
    <w:abstractNumId w:val="35"/>
  </w:num>
  <w:num w:numId="10">
    <w:abstractNumId w:val="27"/>
  </w:num>
  <w:num w:numId="11">
    <w:abstractNumId w:val="10"/>
  </w:num>
  <w:num w:numId="12">
    <w:abstractNumId w:val="0"/>
  </w:num>
  <w:num w:numId="13">
    <w:abstractNumId w:val="38"/>
  </w:num>
  <w:num w:numId="14">
    <w:abstractNumId w:val="31"/>
  </w:num>
  <w:num w:numId="15">
    <w:abstractNumId w:val="28"/>
  </w:num>
  <w:num w:numId="16">
    <w:abstractNumId w:val="29"/>
  </w:num>
  <w:num w:numId="17">
    <w:abstractNumId w:val="30"/>
  </w:num>
  <w:num w:numId="18">
    <w:abstractNumId w:val="11"/>
  </w:num>
  <w:num w:numId="19">
    <w:abstractNumId w:val="4"/>
  </w:num>
  <w:num w:numId="20">
    <w:abstractNumId w:val="14"/>
  </w:num>
  <w:num w:numId="21">
    <w:abstractNumId w:val="26"/>
  </w:num>
  <w:num w:numId="22">
    <w:abstractNumId w:val="7"/>
  </w:num>
  <w:num w:numId="23">
    <w:abstractNumId w:val="37"/>
  </w:num>
  <w:num w:numId="24">
    <w:abstractNumId w:val="13"/>
  </w:num>
  <w:num w:numId="25">
    <w:abstractNumId w:val="3"/>
  </w:num>
  <w:num w:numId="26">
    <w:abstractNumId w:val="19"/>
  </w:num>
  <w:num w:numId="27">
    <w:abstractNumId w:val="20"/>
  </w:num>
  <w:num w:numId="28">
    <w:abstractNumId w:val="17"/>
  </w:num>
  <w:num w:numId="29">
    <w:abstractNumId w:val="34"/>
  </w:num>
  <w:num w:numId="30">
    <w:abstractNumId w:val="8"/>
  </w:num>
  <w:num w:numId="31">
    <w:abstractNumId w:val="25"/>
  </w:num>
  <w:num w:numId="32">
    <w:abstractNumId w:val="12"/>
  </w:num>
  <w:num w:numId="33">
    <w:abstractNumId w:val="15"/>
  </w:num>
  <w:num w:numId="34">
    <w:abstractNumId w:val="33"/>
  </w:num>
  <w:num w:numId="35">
    <w:abstractNumId w:val="18"/>
  </w:num>
  <w:num w:numId="36">
    <w:abstractNumId w:val="5"/>
  </w:num>
  <w:num w:numId="37">
    <w:abstractNumId w:val="2"/>
  </w:num>
  <w:num w:numId="38">
    <w:abstractNumId w:val="1"/>
  </w:num>
  <w:num w:numId="39">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doNotValidateAgainstSchema/>
  <w:hdrShapeDefaults>
    <o:shapedefaults v:ext="edit" spidmax="2049">
      <o:colormru v:ext="edit" colors="#f29000,#ff980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A05"/>
    <w:rsid w:val="00001175"/>
    <w:rsid w:val="0000124D"/>
    <w:rsid w:val="0000183C"/>
    <w:rsid w:val="00001C7A"/>
    <w:rsid w:val="00002825"/>
    <w:rsid w:val="00002B74"/>
    <w:rsid w:val="00003CF8"/>
    <w:rsid w:val="00004FAE"/>
    <w:rsid w:val="0001072E"/>
    <w:rsid w:val="00010B16"/>
    <w:rsid w:val="00010C8C"/>
    <w:rsid w:val="00011A05"/>
    <w:rsid w:val="00011AB9"/>
    <w:rsid w:val="00011D5E"/>
    <w:rsid w:val="00012AF7"/>
    <w:rsid w:val="00013ED3"/>
    <w:rsid w:val="00014CAB"/>
    <w:rsid w:val="00015A45"/>
    <w:rsid w:val="00016065"/>
    <w:rsid w:val="00016239"/>
    <w:rsid w:val="0001685C"/>
    <w:rsid w:val="00017D0B"/>
    <w:rsid w:val="000221A2"/>
    <w:rsid w:val="00022D8C"/>
    <w:rsid w:val="0002314C"/>
    <w:rsid w:val="00023236"/>
    <w:rsid w:val="00023708"/>
    <w:rsid w:val="00023E7F"/>
    <w:rsid w:val="00030179"/>
    <w:rsid w:val="00030DB6"/>
    <w:rsid w:val="00032597"/>
    <w:rsid w:val="00033564"/>
    <w:rsid w:val="00034216"/>
    <w:rsid w:val="000365DA"/>
    <w:rsid w:val="00036C04"/>
    <w:rsid w:val="00036F06"/>
    <w:rsid w:val="0003701B"/>
    <w:rsid w:val="00037515"/>
    <w:rsid w:val="0003769F"/>
    <w:rsid w:val="0004026B"/>
    <w:rsid w:val="00040424"/>
    <w:rsid w:val="000404C5"/>
    <w:rsid w:val="00040741"/>
    <w:rsid w:val="00041525"/>
    <w:rsid w:val="00041A69"/>
    <w:rsid w:val="0004469F"/>
    <w:rsid w:val="000449E8"/>
    <w:rsid w:val="000473FB"/>
    <w:rsid w:val="000479DD"/>
    <w:rsid w:val="00047F9F"/>
    <w:rsid w:val="0005034A"/>
    <w:rsid w:val="000513EF"/>
    <w:rsid w:val="0005212E"/>
    <w:rsid w:val="00052C7E"/>
    <w:rsid w:val="000545E5"/>
    <w:rsid w:val="00055377"/>
    <w:rsid w:val="0005577A"/>
    <w:rsid w:val="00055D5F"/>
    <w:rsid w:val="00056987"/>
    <w:rsid w:val="00060002"/>
    <w:rsid w:val="0006036B"/>
    <w:rsid w:val="000607F1"/>
    <w:rsid w:val="000608A9"/>
    <w:rsid w:val="00060FF0"/>
    <w:rsid w:val="00061F18"/>
    <w:rsid w:val="00063739"/>
    <w:rsid w:val="000654C7"/>
    <w:rsid w:val="00065A2B"/>
    <w:rsid w:val="00065D2D"/>
    <w:rsid w:val="0006653B"/>
    <w:rsid w:val="00067E1B"/>
    <w:rsid w:val="00067FBE"/>
    <w:rsid w:val="000706B0"/>
    <w:rsid w:val="00070EF1"/>
    <w:rsid w:val="00071017"/>
    <w:rsid w:val="00071AA0"/>
    <w:rsid w:val="00072CE0"/>
    <w:rsid w:val="00073489"/>
    <w:rsid w:val="000736EF"/>
    <w:rsid w:val="00073D3C"/>
    <w:rsid w:val="00074271"/>
    <w:rsid w:val="000743DC"/>
    <w:rsid w:val="00076053"/>
    <w:rsid w:val="00076075"/>
    <w:rsid w:val="0007626F"/>
    <w:rsid w:val="00076559"/>
    <w:rsid w:val="00082129"/>
    <w:rsid w:val="0008274C"/>
    <w:rsid w:val="00082A93"/>
    <w:rsid w:val="000850C2"/>
    <w:rsid w:val="00085F53"/>
    <w:rsid w:val="00086028"/>
    <w:rsid w:val="000917ED"/>
    <w:rsid w:val="00091E1D"/>
    <w:rsid w:val="00093530"/>
    <w:rsid w:val="00093C7E"/>
    <w:rsid w:val="000942ED"/>
    <w:rsid w:val="000949DE"/>
    <w:rsid w:val="000950F3"/>
    <w:rsid w:val="000964DF"/>
    <w:rsid w:val="000A057D"/>
    <w:rsid w:val="000A05FD"/>
    <w:rsid w:val="000A0F67"/>
    <w:rsid w:val="000A1931"/>
    <w:rsid w:val="000A1E07"/>
    <w:rsid w:val="000A1FB5"/>
    <w:rsid w:val="000A409C"/>
    <w:rsid w:val="000A4E4D"/>
    <w:rsid w:val="000A5697"/>
    <w:rsid w:val="000A59FE"/>
    <w:rsid w:val="000A70FC"/>
    <w:rsid w:val="000A73F5"/>
    <w:rsid w:val="000A7405"/>
    <w:rsid w:val="000A763B"/>
    <w:rsid w:val="000B084E"/>
    <w:rsid w:val="000B1AC4"/>
    <w:rsid w:val="000B3442"/>
    <w:rsid w:val="000B3716"/>
    <w:rsid w:val="000B49C0"/>
    <w:rsid w:val="000B5241"/>
    <w:rsid w:val="000B543C"/>
    <w:rsid w:val="000B591F"/>
    <w:rsid w:val="000B60B3"/>
    <w:rsid w:val="000B6C51"/>
    <w:rsid w:val="000C25A9"/>
    <w:rsid w:val="000C3AF1"/>
    <w:rsid w:val="000C53AA"/>
    <w:rsid w:val="000C5F9C"/>
    <w:rsid w:val="000C6113"/>
    <w:rsid w:val="000C69FF"/>
    <w:rsid w:val="000C7BD5"/>
    <w:rsid w:val="000D0318"/>
    <w:rsid w:val="000D0412"/>
    <w:rsid w:val="000D12CA"/>
    <w:rsid w:val="000D1ABA"/>
    <w:rsid w:val="000D3434"/>
    <w:rsid w:val="000D4568"/>
    <w:rsid w:val="000D4B72"/>
    <w:rsid w:val="000D5759"/>
    <w:rsid w:val="000D6DE9"/>
    <w:rsid w:val="000D6EDE"/>
    <w:rsid w:val="000D70E1"/>
    <w:rsid w:val="000D71F3"/>
    <w:rsid w:val="000D78CC"/>
    <w:rsid w:val="000D78FA"/>
    <w:rsid w:val="000E0DAD"/>
    <w:rsid w:val="000E2AC6"/>
    <w:rsid w:val="000E35F9"/>
    <w:rsid w:val="000E3689"/>
    <w:rsid w:val="000E444C"/>
    <w:rsid w:val="000E45C6"/>
    <w:rsid w:val="000E5507"/>
    <w:rsid w:val="000E55EC"/>
    <w:rsid w:val="000E58EC"/>
    <w:rsid w:val="000E5A5D"/>
    <w:rsid w:val="000E61C5"/>
    <w:rsid w:val="000E7933"/>
    <w:rsid w:val="000E7984"/>
    <w:rsid w:val="000F10D2"/>
    <w:rsid w:val="000F1C03"/>
    <w:rsid w:val="000F2BCD"/>
    <w:rsid w:val="000F33D1"/>
    <w:rsid w:val="000F3415"/>
    <w:rsid w:val="000F368B"/>
    <w:rsid w:val="000F3E99"/>
    <w:rsid w:val="000F4F75"/>
    <w:rsid w:val="000F5EF6"/>
    <w:rsid w:val="000F774B"/>
    <w:rsid w:val="000F7773"/>
    <w:rsid w:val="000F77CA"/>
    <w:rsid w:val="0010291C"/>
    <w:rsid w:val="00102A66"/>
    <w:rsid w:val="00103300"/>
    <w:rsid w:val="00104249"/>
    <w:rsid w:val="00104D6E"/>
    <w:rsid w:val="001076CF"/>
    <w:rsid w:val="001077D2"/>
    <w:rsid w:val="00111920"/>
    <w:rsid w:val="0011250D"/>
    <w:rsid w:val="0011259E"/>
    <w:rsid w:val="00113230"/>
    <w:rsid w:val="0011381F"/>
    <w:rsid w:val="00115D8E"/>
    <w:rsid w:val="00116B2E"/>
    <w:rsid w:val="0011708E"/>
    <w:rsid w:val="00117316"/>
    <w:rsid w:val="001176B4"/>
    <w:rsid w:val="00117841"/>
    <w:rsid w:val="001226CF"/>
    <w:rsid w:val="00124851"/>
    <w:rsid w:val="00125AB3"/>
    <w:rsid w:val="00125B9F"/>
    <w:rsid w:val="00127232"/>
    <w:rsid w:val="0012727B"/>
    <w:rsid w:val="0012727E"/>
    <w:rsid w:val="001302B9"/>
    <w:rsid w:val="00131016"/>
    <w:rsid w:val="0013149D"/>
    <w:rsid w:val="00133E29"/>
    <w:rsid w:val="00134801"/>
    <w:rsid w:val="00134B1B"/>
    <w:rsid w:val="0013530B"/>
    <w:rsid w:val="00135738"/>
    <w:rsid w:val="001364DB"/>
    <w:rsid w:val="00141FA7"/>
    <w:rsid w:val="00144827"/>
    <w:rsid w:val="00144C82"/>
    <w:rsid w:val="001452CF"/>
    <w:rsid w:val="001459B4"/>
    <w:rsid w:val="00151BB7"/>
    <w:rsid w:val="0015268A"/>
    <w:rsid w:val="00153735"/>
    <w:rsid w:val="0015512F"/>
    <w:rsid w:val="001557EA"/>
    <w:rsid w:val="00156743"/>
    <w:rsid w:val="00156BCB"/>
    <w:rsid w:val="00161BCC"/>
    <w:rsid w:val="0016208E"/>
    <w:rsid w:val="0016423C"/>
    <w:rsid w:val="0016467A"/>
    <w:rsid w:val="00165433"/>
    <w:rsid w:val="0016544A"/>
    <w:rsid w:val="001657CB"/>
    <w:rsid w:val="00165F30"/>
    <w:rsid w:val="001664B9"/>
    <w:rsid w:val="00167B95"/>
    <w:rsid w:val="00167E5A"/>
    <w:rsid w:val="001703D7"/>
    <w:rsid w:val="00171208"/>
    <w:rsid w:val="00171BEA"/>
    <w:rsid w:val="00172781"/>
    <w:rsid w:val="00173271"/>
    <w:rsid w:val="00173FA1"/>
    <w:rsid w:val="00174902"/>
    <w:rsid w:val="00176772"/>
    <w:rsid w:val="00176A5A"/>
    <w:rsid w:val="00176F36"/>
    <w:rsid w:val="001777C8"/>
    <w:rsid w:val="00177DD7"/>
    <w:rsid w:val="00181B09"/>
    <w:rsid w:val="00181F86"/>
    <w:rsid w:val="00184092"/>
    <w:rsid w:val="00184636"/>
    <w:rsid w:val="00185699"/>
    <w:rsid w:val="00186042"/>
    <w:rsid w:val="001861A1"/>
    <w:rsid w:val="0018622E"/>
    <w:rsid w:val="00191A36"/>
    <w:rsid w:val="00191EC8"/>
    <w:rsid w:val="001931BF"/>
    <w:rsid w:val="00193441"/>
    <w:rsid w:val="001937C7"/>
    <w:rsid w:val="001939F4"/>
    <w:rsid w:val="001955D9"/>
    <w:rsid w:val="00197FF9"/>
    <w:rsid w:val="001A21BB"/>
    <w:rsid w:val="001A262F"/>
    <w:rsid w:val="001A32D8"/>
    <w:rsid w:val="001A3FAF"/>
    <w:rsid w:val="001A529D"/>
    <w:rsid w:val="001A53B8"/>
    <w:rsid w:val="001A6656"/>
    <w:rsid w:val="001A67E0"/>
    <w:rsid w:val="001A6F8B"/>
    <w:rsid w:val="001A7D04"/>
    <w:rsid w:val="001B05DB"/>
    <w:rsid w:val="001B11F3"/>
    <w:rsid w:val="001B1985"/>
    <w:rsid w:val="001B25AC"/>
    <w:rsid w:val="001B29B9"/>
    <w:rsid w:val="001B35BE"/>
    <w:rsid w:val="001B37ED"/>
    <w:rsid w:val="001B4752"/>
    <w:rsid w:val="001B53B2"/>
    <w:rsid w:val="001B5792"/>
    <w:rsid w:val="001B61EF"/>
    <w:rsid w:val="001B6C58"/>
    <w:rsid w:val="001B77AE"/>
    <w:rsid w:val="001B7C4D"/>
    <w:rsid w:val="001B7D73"/>
    <w:rsid w:val="001C0A1E"/>
    <w:rsid w:val="001C1FC1"/>
    <w:rsid w:val="001C396C"/>
    <w:rsid w:val="001C3BC2"/>
    <w:rsid w:val="001C4965"/>
    <w:rsid w:val="001C5E16"/>
    <w:rsid w:val="001C6782"/>
    <w:rsid w:val="001C6972"/>
    <w:rsid w:val="001C6CE1"/>
    <w:rsid w:val="001C7D57"/>
    <w:rsid w:val="001D0AD3"/>
    <w:rsid w:val="001D0CC5"/>
    <w:rsid w:val="001D0E9C"/>
    <w:rsid w:val="001D110B"/>
    <w:rsid w:val="001D2EA6"/>
    <w:rsid w:val="001D3D0E"/>
    <w:rsid w:val="001D4E61"/>
    <w:rsid w:val="001D5860"/>
    <w:rsid w:val="001D5FF6"/>
    <w:rsid w:val="001D6241"/>
    <w:rsid w:val="001D6A06"/>
    <w:rsid w:val="001E1146"/>
    <w:rsid w:val="001E1319"/>
    <w:rsid w:val="001E2C50"/>
    <w:rsid w:val="001E2E0A"/>
    <w:rsid w:val="001E3710"/>
    <w:rsid w:val="001E410A"/>
    <w:rsid w:val="001E438B"/>
    <w:rsid w:val="001E4701"/>
    <w:rsid w:val="001E5DB1"/>
    <w:rsid w:val="001E6D82"/>
    <w:rsid w:val="001E723F"/>
    <w:rsid w:val="001E7606"/>
    <w:rsid w:val="001E7615"/>
    <w:rsid w:val="001E7C3B"/>
    <w:rsid w:val="001E7F35"/>
    <w:rsid w:val="001F0113"/>
    <w:rsid w:val="001F0D89"/>
    <w:rsid w:val="001F1B8A"/>
    <w:rsid w:val="001F210D"/>
    <w:rsid w:val="001F24DB"/>
    <w:rsid w:val="001F3B0D"/>
    <w:rsid w:val="001F3CC1"/>
    <w:rsid w:val="001F3D7D"/>
    <w:rsid w:val="001F4550"/>
    <w:rsid w:val="001F5CEB"/>
    <w:rsid w:val="001F6E2B"/>
    <w:rsid w:val="00201F17"/>
    <w:rsid w:val="00202047"/>
    <w:rsid w:val="0020248B"/>
    <w:rsid w:val="00202BD1"/>
    <w:rsid w:val="00202F1A"/>
    <w:rsid w:val="00203931"/>
    <w:rsid w:val="00203FAB"/>
    <w:rsid w:val="00204395"/>
    <w:rsid w:val="00205C50"/>
    <w:rsid w:val="002068F6"/>
    <w:rsid w:val="00206960"/>
    <w:rsid w:val="002073B3"/>
    <w:rsid w:val="0021021E"/>
    <w:rsid w:val="0021086F"/>
    <w:rsid w:val="002109CA"/>
    <w:rsid w:val="002109CC"/>
    <w:rsid w:val="002110BD"/>
    <w:rsid w:val="00211105"/>
    <w:rsid w:val="00211664"/>
    <w:rsid w:val="0021179D"/>
    <w:rsid w:val="00211868"/>
    <w:rsid w:val="0021225F"/>
    <w:rsid w:val="0021238A"/>
    <w:rsid w:val="002127A9"/>
    <w:rsid w:val="002144AE"/>
    <w:rsid w:val="00215A61"/>
    <w:rsid w:val="002164DA"/>
    <w:rsid w:val="00216D07"/>
    <w:rsid w:val="00217760"/>
    <w:rsid w:val="00217FB4"/>
    <w:rsid w:val="00217FC4"/>
    <w:rsid w:val="002208AA"/>
    <w:rsid w:val="00220970"/>
    <w:rsid w:val="002219F6"/>
    <w:rsid w:val="00221B26"/>
    <w:rsid w:val="002220C4"/>
    <w:rsid w:val="00223072"/>
    <w:rsid w:val="002233F7"/>
    <w:rsid w:val="00223D6F"/>
    <w:rsid w:val="00224404"/>
    <w:rsid w:val="00224545"/>
    <w:rsid w:val="0022514E"/>
    <w:rsid w:val="00225CAE"/>
    <w:rsid w:val="002262F1"/>
    <w:rsid w:val="00226F59"/>
    <w:rsid w:val="00227B33"/>
    <w:rsid w:val="00227F2F"/>
    <w:rsid w:val="002309EB"/>
    <w:rsid w:val="00230FDA"/>
    <w:rsid w:val="00231BB9"/>
    <w:rsid w:val="002333A9"/>
    <w:rsid w:val="002333B7"/>
    <w:rsid w:val="0023368D"/>
    <w:rsid w:val="00234842"/>
    <w:rsid w:val="00234A62"/>
    <w:rsid w:val="00235A90"/>
    <w:rsid w:val="002372CC"/>
    <w:rsid w:val="00237BEA"/>
    <w:rsid w:val="00240E85"/>
    <w:rsid w:val="002414A2"/>
    <w:rsid w:val="00241A7F"/>
    <w:rsid w:val="00241F06"/>
    <w:rsid w:val="00242F81"/>
    <w:rsid w:val="00243B48"/>
    <w:rsid w:val="002462E3"/>
    <w:rsid w:val="00247AC1"/>
    <w:rsid w:val="0025001A"/>
    <w:rsid w:val="00250262"/>
    <w:rsid w:val="00250820"/>
    <w:rsid w:val="00250C1B"/>
    <w:rsid w:val="00251418"/>
    <w:rsid w:val="00251F01"/>
    <w:rsid w:val="00252785"/>
    <w:rsid w:val="002529FA"/>
    <w:rsid w:val="00252E3A"/>
    <w:rsid w:val="00253360"/>
    <w:rsid w:val="0025341D"/>
    <w:rsid w:val="00253731"/>
    <w:rsid w:val="002538B8"/>
    <w:rsid w:val="00253AA6"/>
    <w:rsid w:val="00253D84"/>
    <w:rsid w:val="00254055"/>
    <w:rsid w:val="00254E2C"/>
    <w:rsid w:val="00254F34"/>
    <w:rsid w:val="00257308"/>
    <w:rsid w:val="002573BE"/>
    <w:rsid w:val="0025789C"/>
    <w:rsid w:val="0026014B"/>
    <w:rsid w:val="002603A5"/>
    <w:rsid w:val="00260B61"/>
    <w:rsid w:val="00263149"/>
    <w:rsid w:val="0026333E"/>
    <w:rsid w:val="002648C7"/>
    <w:rsid w:val="00264B4F"/>
    <w:rsid w:val="00265C39"/>
    <w:rsid w:val="002670E1"/>
    <w:rsid w:val="0026757C"/>
    <w:rsid w:val="00267798"/>
    <w:rsid w:val="00267D59"/>
    <w:rsid w:val="00267EBC"/>
    <w:rsid w:val="00270480"/>
    <w:rsid w:val="00270770"/>
    <w:rsid w:val="00270876"/>
    <w:rsid w:val="00272A8A"/>
    <w:rsid w:val="00273E73"/>
    <w:rsid w:val="00274694"/>
    <w:rsid w:val="00274ADD"/>
    <w:rsid w:val="00276D2C"/>
    <w:rsid w:val="00277044"/>
    <w:rsid w:val="00277441"/>
    <w:rsid w:val="00280024"/>
    <w:rsid w:val="002809F4"/>
    <w:rsid w:val="00280CFA"/>
    <w:rsid w:val="00281C08"/>
    <w:rsid w:val="0028425F"/>
    <w:rsid w:val="00284D43"/>
    <w:rsid w:val="002874BE"/>
    <w:rsid w:val="00287D03"/>
    <w:rsid w:val="002900F4"/>
    <w:rsid w:val="00291B36"/>
    <w:rsid w:val="0029251B"/>
    <w:rsid w:val="002926FF"/>
    <w:rsid w:val="002937BB"/>
    <w:rsid w:val="002938F2"/>
    <w:rsid w:val="002940BA"/>
    <w:rsid w:val="00294C2C"/>
    <w:rsid w:val="00295A25"/>
    <w:rsid w:val="00295E9F"/>
    <w:rsid w:val="00296DE0"/>
    <w:rsid w:val="00296E66"/>
    <w:rsid w:val="002A0344"/>
    <w:rsid w:val="002A1267"/>
    <w:rsid w:val="002A281E"/>
    <w:rsid w:val="002A2BF6"/>
    <w:rsid w:val="002A33AF"/>
    <w:rsid w:val="002A3E14"/>
    <w:rsid w:val="002A3F74"/>
    <w:rsid w:val="002A4682"/>
    <w:rsid w:val="002A5183"/>
    <w:rsid w:val="002A5EAF"/>
    <w:rsid w:val="002A6A8D"/>
    <w:rsid w:val="002A6FAB"/>
    <w:rsid w:val="002A7062"/>
    <w:rsid w:val="002A75DC"/>
    <w:rsid w:val="002A7F50"/>
    <w:rsid w:val="002B019C"/>
    <w:rsid w:val="002B0285"/>
    <w:rsid w:val="002B0822"/>
    <w:rsid w:val="002B0BEB"/>
    <w:rsid w:val="002B0DBE"/>
    <w:rsid w:val="002B2A0C"/>
    <w:rsid w:val="002B2F48"/>
    <w:rsid w:val="002B37D5"/>
    <w:rsid w:val="002B439A"/>
    <w:rsid w:val="002B471B"/>
    <w:rsid w:val="002B5171"/>
    <w:rsid w:val="002B669D"/>
    <w:rsid w:val="002B674C"/>
    <w:rsid w:val="002B69C0"/>
    <w:rsid w:val="002B6D3B"/>
    <w:rsid w:val="002C0D7B"/>
    <w:rsid w:val="002C1EE7"/>
    <w:rsid w:val="002C2FB3"/>
    <w:rsid w:val="002C4661"/>
    <w:rsid w:val="002C4C27"/>
    <w:rsid w:val="002C5940"/>
    <w:rsid w:val="002C5BB3"/>
    <w:rsid w:val="002C5BD3"/>
    <w:rsid w:val="002C749C"/>
    <w:rsid w:val="002C76AE"/>
    <w:rsid w:val="002D09D9"/>
    <w:rsid w:val="002D1700"/>
    <w:rsid w:val="002D22D9"/>
    <w:rsid w:val="002D273B"/>
    <w:rsid w:val="002D28BA"/>
    <w:rsid w:val="002D394C"/>
    <w:rsid w:val="002D5453"/>
    <w:rsid w:val="002D57A0"/>
    <w:rsid w:val="002D596F"/>
    <w:rsid w:val="002D60BC"/>
    <w:rsid w:val="002D619C"/>
    <w:rsid w:val="002D63DB"/>
    <w:rsid w:val="002E0D71"/>
    <w:rsid w:val="002E1250"/>
    <w:rsid w:val="002E14C2"/>
    <w:rsid w:val="002E1B48"/>
    <w:rsid w:val="002E20D1"/>
    <w:rsid w:val="002E342C"/>
    <w:rsid w:val="002E3DA2"/>
    <w:rsid w:val="002E4510"/>
    <w:rsid w:val="002E4E3C"/>
    <w:rsid w:val="002E5AE6"/>
    <w:rsid w:val="002E67C6"/>
    <w:rsid w:val="002E706C"/>
    <w:rsid w:val="002F0179"/>
    <w:rsid w:val="002F2C19"/>
    <w:rsid w:val="002F2F01"/>
    <w:rsid w:val="002F2F56"/>
    <w:rsid w:val="002F3DEE"/>
    <w:rsid w:val="002F3DF7"/>
    <w:rsid w:val="002F46F8"/>
    <w:rsid w:val="002F4B6D"/>
    <w:rsid w:val="002F4DB4"/>
    <w:rsid w:val="002F5091"/>
    <w:rsid w:val="002F568D"/>
    <w:rsid w:val="002F6F70"/>
    <w:rsid w:val="002F7A1A"/>
    <w:rsid w:val="003017D1"/>
    <w:rsid w:val="003021B6"/>
    <w:rsid w:val="00303EEE"/>
    <w:rsid w:val="00303F3B"/>
    <w:rsid w:val="003041F0"/>
    <w:rsid w:val="003045A8"/>
    <w:rsid w:val="003058C0"/>
    <w:rsid w:val="003069BB"/>
    <w:rsid w:val="00306B1A"/>
    <w:rsid w:val="00307C57"/>
    <w:rsid w:val="003107C7"/>
    <w:rsid w:val="00310D6D"/>
    <w:rsid w:val="00311A85"/>
    <w:rsid w:val="00312C58"/>
    <w:rsid w:val="00316130"/>
    <w:rsid w:val="00317E81"/>
    <w:rsid w:val="00320979"/>
    <w:rsid w:val="003219E2"/>
    <w:rsid w:val="00321CB4"/>
    <w:rsid w:val="00322CC7"/>
    <w:rsid w:val="0032367E"/>
    <w:rsid w:val="00324CFA"/>
    <w:rsid w:val="00325481"/>
    <w:rsid w:val="0032551B"/>
    <w:rsid w:val="00326C8A"/>
    <w:rsid w:val="00327BEC"/>
    <w:rsid w:val="00330303"/>
    <w:rsid w:val="00330A2C"/>
    <w:rsid w:val="00331965"/>
    <w:rsid w:val="00332BF1"/>
    <w:rsid w:val="003334DF"/>
    <w:rsid w:val="00334546"/>
    <w:rsid w:val="0033733F"/>
    <w:rsid w:val="00337409"/>
    <w:rsid w:val="003402DF"/>
    <w:rsid w:val="00343C6A"/>
    <w:rsid w:val="00343D54"/>
    <w:rsid w:val="00343FAD"/>
    <w:rsid w:val="0034402B"/>
    <w:rsid w:val="0034456C"/>
    <w:rsid w:val="00344656"/>
    <w:rsid w:val="00344FED"/>
    <w:rsid w:val="00345E13"/>
    <w:rsid w:val="00346DE6"/>
    <w:rsid w:val="00347001"/>
    <w:rsid w:val="00347331"/>
    <w:rsid w:val="00347A0E"/>
    <w:rsid w:val="00351255"/>
    <w:rsid w:val="00351953"/>
    <w:rsid w:val="00351BD8"/>
    <w:rsid w:val="00351D54"/>
    <w:rsid w:val="00352C38"/>
    <w:rsid w:val="00353180"/>
    <w:rsid w:val="00355F7A"/>
    <w:rsid w:val="00357899"/>
    <w:rsid w:val="00361C66"/>
    <w:rsid w:val="00361E53"/>
    <w:rsid w:val="00362818"/>
    <w:rsid w:val="003629DD"/>
    <w:rsid w:val="003632B5"/>
    <w:rsid w:val="00364394"/>
    <w:rsid w:val="00364490"/>
    <w:rsid w:val="00364A63"/>
    <w:rsid w:val="00365986"/>
    <w:rsid w:val="00365B01"/>
    <w:rsid w:val="0036765A"/>
    <w:rsid w:val="00370CF6"/>
    <w:rsid w:val="0037126E"/>
    <w:rsid w:val="00372DFD"/>
    <w:rsid w:val="00372E63"/>
    <w:rsid w:val="00373612"/>
    <w:rsid w:val="00374E1D"/>
    <w:rsid w:val="003755F7"/>
    <w:rsid w:val="00375F53"/>
    <w:rsid w:val="003765D2"/>
    <w:rsid w:val="00376A2B"/>
    <w:rsid w:val="00382DB2"/>
    <w:rsid w:val="003844E7"/>
    <w:rsid w:val="0038526A"/>
    <w:rsid w:val="0039030D"/>
    <w:rsid w:val="00392279"/>
    <w:rsid w:val="00392778"/>
    <w:rsid w:val="00393B72"/>
    <w:rsid w:val="00393CC9"/>
    <w:rsid w:val="0039531C"/>
    <w:rsid w:val="00395B3E"/>
    <w:rsid w:val="00396384"/>
    <w:rsid w:val="00396DD4"/>
    <w:rsid w:val="003977B8"/>
    <w:rsid w:val="003A0183"/>
    <w:rsid w:val="003A0534"/>
    <w:rsid w:val="003A08C4"/>
    <w:rsid w:val="003A11CE"/>
    <w:rsid w:val="003A138A"/>
    <w:rsid w:val="003A170F"/>
    <w:rsid w:val="003A17CD"/>
    <w:rsid w:val="003A18F7"/>
    <w:rsid w:val="003A1BDC"/>
    <w:rsid w:val="003A2140"/>
    <w:rsid w:val="003A22BD"/>
    <w:rsid w:val="003A3B34"/>
    <w:rsid w:val="003A42B4"/>
    <w:rsid w:val="003A4900"/>
    <w:rsid w:val="003A4907"/>
    <w:rsid w:val="003A6A51"/>
    <w:rsid w:val="003A7142"/>
    <w:rsid w:val="003A7868"/>
    <w:rsid w:val="003B07D5"/>
    <w:rsid w:val="003B1D10"/>
    <w:rsid w:val="003B1D95"/>
    <w:rsid w:val="003B3440"/>
    <w:rsid w:val="003B3CB0"/>
    <w:rsid w:val="003B44DA"/>
    <w:rsid w:val="003B4C83"/>
    <w:rsid w:val="003B4D9F"/>
    <w:rsid w:val="003B5CE6"/>
    <w:rsid w:val="003B62C3"/>
    <w:rsid w:val="003B678E"/>
    <w:rsid w:val="003B7718"/>
    <w:rsid w:val="003C00CC"/>
    <w:rsid w:val="003C1514"/>
    <w:rsid w:val="003C1918"/>
    <w:rsid w:val="003C27CD"/>
    <w:rsid w:val="003C2B9C"/>
    <w:rsid w:val="003C2C03"/>
    <w:rsid w:val="003C3246"/>
    <w:rsid w:val="003C357E"/>
    <w:rsid w:val="003C516F"/>
    <w:rsid w:val="003C599B"/>
    <w:rsid w:val="003D0422"/>
    <w:rsid w:val="003D0E31"/>
    <w:rsid w:val="003D1232"/>
    <w:rsid w:val="003D15B4"/>
    <w:rsid w:val="003D2409"/>
    <w:rsid w:val="003D2D4E"/>
    <w:rsid w:val="003D3D4A"/>
    <w:rsid w:val="003D3F39"/>
    <w:rsid w:val="003D75CF"/>
    <w:rsid w:val="003E04C8"/>
    <w:rsid w:val="003E0568"/>
    <w:rsid w:val="003E0972"/>
    <w:rsid w:val="003E25C4"/>
    <w:rsid w:val="003E41FB"/>
    <w:rsid w:val="003E5ECC"/>
    <w:rsid w:val="003E5F2E"/>
    <w:rsid w:val="003E639E"/>
    <w:rsid w:val="003E6E18"/>
    <w:rsid w:val="003E73CC"/>
    <w:rsid w:val="003E7752"/>
    <w:rsid w:val="003F02CC"/>
    <w:rsid w:val="003F0E04"/>
    <w:rsid w:val="003F0E9A"/>
    <w:rsid w:val="003F134A"/>
    <w:rsid w:val="003F2BBD"/>
    <w:rsid w:val="003F3729"/>
    <w:rsid w:val="003F49BB"/>
    <w:rsid w:val="003F5C24"/>
    <w:rsid w:val="003F6198"/>
    <w:rsid w:val="003F73C4"/>
    <w:rsid w:val="003F7A5C"/>
    <w:rsid w:val="0040088D"/>
    <w:rsid w:val="00400F9A"/>
    <w:rsid w:val="00401058"/>
    <w:rsid w:val="004014D9"/>
    <w:rsid w:val="00401C2B"/>
    <w:rsid w:val="004052B4"/>
    <w:rsid w:val="004057A7"/>
    <w:rsid w:val="00405C44"/>
    <w:rsid w:val="00405DF9"/>
    <w:rsid w:val="004060A6"/>
    <w:rsid w:val="004070A0"/>
    <w:rsid w:val="00407D6A"/>
    <w:rsid w:val="00407F08"/>
    <w:rsid w:val="00410471"/>
    <w:rsid w:val="0041089D"/>
    <w:rsid w:val="00410A7A"/>
    <w:rsid w:val="00411276"/>
    <w:rsid w:val="004114D6"/>
    <w:rsid w:val="00411687"/>
    <w:rsid w:val="004117D4"/>
    <w:rsid w:val="00413BFB"/>
    <w:rsid w:val="00413C5C"/>
    <w:rsid w:val="00413E01"/>
    <w:rsid w:val="00413F5A"/>
    <w:rsid w:val="00414423"/>
    <w:rsid w:val="00414D15"/>
    <w:rsid w:val="00414DE0"/>
    <w:rsid w:val="0041527B"/>
    <w:rsid w:val="00417120"/>
    <w:rsid w:val="00417E90"/>
    <w:rsid w:val="00420748"/>
    <w:rsid w:val="004207C1"/>
    <w:rsid w:val="0042097C"/>
    <w:rsid w:val="004230E6"/>
    <w:rsid w:val="00423137"/>
    <w:rsid w:val="0042385A"/>
    <w:rsid w:val="00423906"/>
    <w:rsid w:val="0042447D"/>
    <w:rsid w:val="00424B6D"/>
    <w:rsid w:val="00425DC2"/>
    <w:rsid w:val="00427E28"/>
    <w:rsid w:val="00430DCE"/>
    <w:rsid w:val="00431654"/>
    <w:rsid w:val="00432F4F"/>
    <w:rsid w:val="0043398D"/>
    <w:rsid w:val="00434404"/>
    <w:rsid w:val="00434949"/>
    <w:rsid w:val="00435C01"/>
    <w:rsid w:val="00435CB6"/>
    <w:rsid w:val="00435D05"/>
    <w:rsid w:val="00437AED"/>
    <w:rsid w:val="004403CE"/>
    <w:rsid w:val="00440C5C"/>
    <w:rsid w:val="00440FD1"/>
    <w:rsid w:val="00441006"/>
    <w:rsid w:val="00441A1F"/>
    <w:rsid w:val="0044216E"/>
    <w:rsid w:val="0044247C"/>
    <w:rsid w:val="0044461A"/>
    <w:rsid w:val="0045008E"/>
    <w:rsid w:val="004501C9"/>
    <w:rsid w:val="00450874"/>
    <w:rsid w:val="00450A1F"/>
    <w:rsid w:val="00451EA9"/>
    <w:rsid w:val="004524BC"/>
    <w:rsid w:val="00452538"/>
    <w:rsid w:val="0045283E"/>
    <w:rsid w:val="00452E80"/>
    <w:rsid w:val="004547C3"/>
    <w:rsid w:val="00454BA4"/>
    <w:rsid w:val="00455169"/>
    <w:rsid w:val="004559DF"/>
    <w:rsid w:val="00455FEE"/>
    <w:rsid w:val="004572EE"/>
    <w:rsid w:val="0045776A"/>
    <w:rsid w:val="0046045D"/>
    <w:rsid w:val="00461574"/>
    <w:rsid w:val="00462518"/>
    <w:rsid w:val="0046280D"/>
    <w:rsid w:val="00462AA8"/>
    <w:rsid w:val="004635ED"/>
    <w:rsid w:val="00464B36"/>
    <w:rsid w:val="00465019"/>
    <w:rsid w:val="004650EC"/>
    <w:rsid w:val="00465841"/>
    <w:rsid w:val="004665B5"/>
    <w:rsid w:val="00466B8F"/>
    <w:rsid w:val="00467538"/>
    <w:rsid w:val="004676F4"/>
    <w:rsid w:val="00470212"/>
    <w:rsid w:val="0047094D"/>
    <w:rsid w:val="004710CF"/>
    <w:rsid w:val="004718BA"/>
    <w:rsid w:val="00471E23"/>
    <w:rsid w:val="0047212C"/>
    <w:rsid w:val="0047282C"/>
    <w:rsid w:val="004730BE"/>
    <w:rsid w:val="004754FB"/>
    <w:rsid w:val="00476504"/>
    <w:rsid w:val="00476637"/>
    <w:rsid w:val="0047682F"/>
    <w:rsid w:val="00481A99"/>
    <w:rsid w:val="00483216"/>
    <w:rsid w:val="00485DEA"/>
    <w:rsid w:val="004875F5"/>
    <w:rsid w:val="00490847"/>
    <w:rsid w:val="00491994"/>
    <w:rsid w:val="00491B00"/>
    <w:rsid w:val="0049252D"/>
    <w:rsid w:val="0049328D"/>
    <w:rsid w:val="004966E1"/>
    <w:rsid w:val="00496D63"/>
    <w:rsid w:val="00496F06"/>
    <w:rsid w:val="00497A18"/>
    <w:rsid w:val="004A2E96"/>
    <w:rsid w:val="004A3229"/>
    <w:rsid w:val="004A48BB"/>
    <w:rsid w:val="004A49A2"/>
    <w:rsid w:val="004A53AC"/>
    <w:rsid w:val="004A57E8"/>
    <w:rsid w:val="004A6C59"/>
    <w:rsid w:val="004A780D"/>
    <w:rsid w:val="004A7EED"/>
    <w:rsid w:val="004B0DBD"/>
    <w:rsid w:val="004B1257"/>
    <w:rsid w:val="004B1707"/>
    <w:rsid w:val="004B263C"/>
    <w:rsid w:val="004B29C1"/>
    <w:rsid w:val="004B3209"/>
    <w:rsid w:val="004B3610"/>
    <w:rsid w:val="004B6215"/>
    <w:rsid w:val="004C1652"/>
    <w:rsid w:val="004C2A1A"/>
    <w:rsid w:val="004C361A"/>
    <w:rsid w:val="004C4017"/>
    <w:rsid w:val="004C41C1"/>
    <w:rsid w:val="004C4C8F"/>
    <w:rsid w:val="004C54C7"/>
    <w:rsid w:val="004C6D82"/>
    <w:rsid w:val="004C70CB"/>
    <w:rsid w:val="004C7175"/>
    <w:rsid w:val="004D0467"/>
    <w:rsid w:val="004D07DF"/>
    <w:rsid w:val="004D1B49"/>
    <w:rsid w:val="004D1E27"/>
    <w:rsid w:val="004D36C9"/>
    <w:rsid w:val="004D3F37"/>
    <w:rsid w:val="004D4B7D"/>
    <w:rsid w:val="004D5018"/>
    <w:rsid w:val="004D7795"/>
    <w:rsid w:val="004D7F37"/>
    <w:rsid w:val="004E07B9"/>
    <w:rsid w:val="004E085F"/>
    <w:rsid w:val="004E1A4F"/>
    <w:rsid w:val="004E1C19"/>
    <w:rsid w:val="004E2993"/>
    <w:rsid w:val="004E30D6"/>
    <w:rsid w:val="004E5BDA"/>
    <w:rsid w:val="004E6108"/>
    <w:rsid w:val="004E7D1F"/>
    <w:rsid w:val="004E7E39"/>
    <w:rsid w:val="004F06BD"/>
    <w:rsid w:val="004F088B"/>
    <w:rsid w:val="004F1A99"/>
    <w:rsid w:val="004F287D"/>
    <w:rsid w:val="004F3575"/>
    <w:rsid w:val="004F3B27"/>
    <w:rsid w:val="004F43D8"/>
    <w:rsid w:val="004F44F9"/>
    <w:rsid w:val="004F5129"/>
    <w:rsid w:val="004F51C3"/>
    <w:rsid w:val="004F5438"/>
    <w:rsid w:val="004F5B2F"/>
    <w:rsid w:val="004F612D"/>
    <w:rsid w:val="004F61B1"/>
    <w:rsid w:val="004F61CE"/>
    <w:rsid w:val="004F730E"/>
    <w:rsid w:val="004F7CED"/>
    <w:rsid w:val="00500767"/>
    <w:rsid w:val="0050091C"/>
    <w:rsid w:val="00500944"/>
    <w:rsid w:val="00501B92"/>
    <w:rsid w:val="005030E0"/>
    <w:rsid w:val="00504D04"/>
    <w:rsid w:val="005051D8"/>
    <w:rsid w:val="00505585"/>
    <w:rsid w:val="00505BC2"/>
    <w:rsid w:val="00505D17"/>
    <w:rsid w:val="00505D6A"/>
    <w:rsid w:val="00507031"/>
    <w:rsid w:val="0050738F"/>
    <w:rsid w:val="005079FC"/>
    <w:rsid w:val="0051051D"/>
    <w:rsid w:val="00510B25"/>
    <w:rsid w:val="00511326"/>
    <w:rsid w:val="00515B52"/>
    <w:rsid w:val="00515DED"/>
    <w:rsid w:val="005163BD"/>
    <w:rsid w:val="005163DD"/>
    <w:rsid w:val="00516B8A"/>
    <w:rsid w:val="00516DFF"/>
    <w:rsid w:val="0051720D"/>
    <w:rsid w:val="00517223"/>
    <w:rsid w:val="00520637"/>
    <w:rsid w:val="00521EAF"/>
    <w:rsid w:val="005221C4"/>
    <w:rsid w:val="0052243A"/>
    <w:rsid w:val="0052356D"/>
    <w:rsid w:val="00523692"/>
    <w:rsid w:val="00523B34"/>
    <w:rsid w:val="00524512"/>
    <w:rsid w:val="005249A6"/>
    <w:rsid w:val="005254AC"/>
    <w:rsid w:val="0052603E"/>
    <w:rsid w:val="0052665E"/>
    <w:rsid w:val="00526779"/>
    <w:rsid w:val="00526C7C"/>
    <w:rsid w:val="00526D36"/>
    <w:rsid w:val="0052714B"/>
    <w:rsid w:val="00527C41"/>
    <w:rsid w:val="00527E26"/>
    <w:rsid w:val="0053092D"/>
    <w:rsid w:val="00531C64"/>
    <w:rsid w:val="00532439"/>
    <w:rsid w:val="0053325E"/>
    <w:rsid w:val="00534258"/>
    <w:rsid w:val="005346B6"/>
    <w:rsid w:val="00534A77"/>
    <w:rsid w:val="00535740"/>
    <w:rsid w:val="005358D6"/>
    <w:rsid w:val="00535B0A"/>
    <w:rsid w:val="005364A9"/>
    <w:rsid w:val="00541485"/>
    <w:rsid w:val="00542ADB"/>
    <w:rsid w:val="005432BC"/>
    <w:rsid w:val="00544F29"/>
    <w:rsid w:val="00545C8F"/>
    <w:rsid w:val="0054638D"/>
    <w:rsid w:val="00546F34"/>
    <w:rsid w:val="00547E20"/>
    <w:rsid w:val="00550B69"/>
    <w:rsid w:val="0055159B"/>
    <w:rsid w:val="00551EAF"/>
    <w:rsid w:val="00552E93"/>
    <w:rsid w:val="00553290"/>
    <w:rsid w:val="005545CD"/>
    <w:rsid w:val="00554779"/>
    <w:rsid w:val="00556432"/>
    <w:rsid w:val="00556AF5"/>
    <w:rsid w:val="00557FAE"/>
    <w:rsid w:val="00560488"/>
    <w:rsid w:val="0056084C"/>
    <w:rsid w:val="0056230F"/>
    <w:rsid w:val="005645D0"/>
    <w:rsid w:val="00564EC0"/>
    <w:rsid w:val="00565083"/>
    <w:rsid w:val="00566822"/>
    <w:rsid w:val="0056749D"/>
    <w:rsid w:val="00567802"/>
    <w:rsid w:val="00570092"/>
    <w:rsid w:val="00571CB9"/>
    <w:rsid w:val="00571FB9"/>
    <w:rsid w:val="005725C7"/>
    <w:rsid w:val="005726DC"/>
    <w:rsid w:val="00573A77"/>
    <w:rsid w:val="00573BB5"/>
    <w:rsid w:val="00574E2D"/>
    <w:rsid w:val="00574EC3"/>
    <w:rsid w:val="0057538D"/>
    <w:rsid w:val="0057570D"/>
    <w:rsid w:val="00576190"/>
    <w:rsid w:val="0058093A"/>
    <w:rsid w:val="00581D53"/>
    <w:rsid w:val="0058259C"/>
    <w:rsid w:val="00583528"/>
    <w:rsid w:val="00584F7D"/>
    <w:rsid w:val="0058549F"/>
    <w:rsid w:val="00585D82"/>
    <w:rsid w:val="00586645"/>
    <w:rsid w:val="00587811"/>
    <w:rsid w:val="005908AD"/>
    <w:rsid w:val="00590988"/>
    <w:rsid w:val="005911F9"/>
    <w:rsid w:val="00591518"/>
    <w:rsid w:val="00591A00"/>
    <w:rsid w:val="00591E5F"/>
    <w:rsid w:val="00592CCD"/>
    <w:rsid w:val="0059398A"/>
    <w:rsid w:val="00593EDC"/>
    <w:rsid w:val="00594A3C"/>
    <w:rsid w:val="005961F3"/>
    <w:rsid w:val="00596A96"/>
    <w:rsid w:val="005A07A0"/>
    <w:rsid w:val="005A1452"/>
    <w:rsid w:val="005A15FB"/>
    <w:rsid w:val="005A1AA2"/>
    <w:rsid w:val="005A2417"/>
    <w:rsid w:val="005A2937"/>
    <w:rsid w:val="005A2F61"/>
    <w:rsid w:val="005A34DF"/>
    <w:rsid w:val="005A4195"/>
    <w:rsid w:val="005A4C8C"/>
    <w:rsid w:val="005A51A5"/>
    <w:rsid w:val="005A5DBB"/>
    <w:rsid w:val="005B09D7"/>
    <w:rsid w:val="005B0B55"/>
    <w:rsid w:val="005B1E31"/>
    <w:rsid w:val="005B2DB7"/>
    <w:rsid w:val="005B2F1A"/>
    <w:rsid w:val="005B3041"/>
    <w:rsid w:val="005B3996"/>
    <w:rsid w:val="005B62A7"/>
    <w:rsid w:val="005B7FDC"/>
    <w:rsid w:val="005C0664"/>
    <w:rsid w:val="005C104E"/>
    <w:rsid w:val="005C1C34"/>
    <w:rsid w:val="005C217C"/>
    <w:rsid w:val="005C25B6"/>
    <w:rsid w:val="005C5889"/>
    <w:rsid w:val="005C5B81"/>
    <w:rsid w:val="005C6631"/>
    <w:rsid w:val="005C7442"/>
    <w:rsid w:val="005C7F6F"/>
    <w:rsid w:val="005D1472"/>
    <w:rsid w:val="005D1570"/>
    <w:rsid w:val="005D1932"/>
    <w:rsid w:val="005D21EE"/>
    <w:rsid w:val="005D2849"/>
    <w:rsid w:val="005D338E"/>
    <w:rsid w:val="005D42D8"/>
    <w:rsid w:val="005D4398"/>
    <w:rsid w:val="005D4F26"/>
    <w:rsid w:val="005D5275"/>
    <w:rsid w:val="005D65D9"/>
    <w:rsid w:val="005D6DAD"/>
    <w:rsid w:val="005D7436"/>
    <w:rsid w:val="005D7910"/>
    <w:rsid w:val="005E046C"/>
    <w:rsid w:val="005E0FF3"/>
    <w:rsid w:val="005E24F0"/>
    <w:rsid w:val="005E5137"/>
    <w:rsid w:val="005E65F0"/>
    <w:rsid w:val="005F1298"/>
    <w:rsid w:val="005F245B"/>
    <w:rsid w:val="005F2697"/>
    <w:rsid w:val="005F3B20"/>
    <w:rsid w:val="005F4045"/>
    <w:rsid w:val="005F50B7"/>
    <w:rsid w:val="005F5A5E"/>
    <w:rsid w:val="005F5A8C"/>
    <w:rsid w:val="005F5D71"/>
    <w:rsid w:val="005F629C"/>
    <w:rsid w:val="005F67E4"/>
    <w:rsid w:val="0060024C"/>
    <w:rsid w:val="00601F19"/>
    <w:rsid w:val="00602661"/>
    <w:rsid w:val="006028AC"/>
    <w:rsid w:val="00602A37"/>
    <w:rsid w:val="0060769F"/>
    <w:rsid w:val="00607D02"/>
    <w:rsid w:val="00611B8A"/>
    <w:rsid w:val="00612016"/>
    <w:rsid w:val="00612907"/>
    <w:rsid w:val="0061388E"/>
    <w:rsid w:val="0061438E"/>
    <w:rsid w:val="0061580B"/>
    <w:rsid w:val="00615CE1"/>
    <w:rsid w:val="006168C3"/>
    <w:rsid w:val="006205CA"/>
    <w:rsid w:val="006211BE"/>
    <w:rsid w:val="006235EC"/>
    <w:rsid w:val="00626537"/>
    <w:rsid w:val="00627582"/>
    <w:rsid w:val="00630C16"/>
    <w:rsid w:val="00631760"/>
    <w:rsid w:val="00631F34"/>
    <w:rsid w:val="0063511F"/>
    <w:rsid w:val="0063522B"/>
    <w:rsid w:val="006355FD"/>
    <w:rsid w:val="006366C6"/>
    <w:rsid w:val="00641B08"/>
    <w:rsid w:val="00643B63"/>
    <w:rsid w:val="00644550"/>
    <w:rsid w:val="00644D12"/>
    <w:rsid w:val="00645E63"/>
    <w:rsid w:val="00645E97"/>
    <w:rsid w:val="00645F18"/>
    <w:rsid w:val="006468A5"/>
    <w:rsid w:val="00646F6E"/>
    <w:rsid w:val="006475B4"/>
    <w:rsid w:val="00647C60"/>
    <w:rsid w:val="006501BE"/>
    <w:rsid w:val="00650439"/>
    <w:rsid w:val="0065088B"/>
    <w:rsid w:val="006509C5"/>
    <w:rsid w:val="00650B6D"/>
    <w:rsid w:val="006512CC"/>
    <w:rsid w:val="00652206"/>
    <w:rsid w:val="006522DA"/>
    <w:rsid w:val="006522E3"/>
    <w:rsid w:val="006537F6"/>
    <w:rsid w:val="00653D16"/>
    <w:rsid w:val="00654755"/>
    <w:rsid w:val="00654F91"/>
    <w:rsid w:val="00655322"/>
    <w:rsid w:val="00655B79"/>
    <w:rsid w:val="00656041"/>
    <w:rsid w:val="00656218"/>
    <w:rsid w:val="00656A8D"/>
    <w:rsid w:val="00656F09"/>
    <w:rsid w:val="0066085C"/>
    <w:rsid w:val="006629B2"/>
    <w:rsid w:val="00666642"/>
    <w:rsid w:val="00666840"/>
    <w:rsid w:val="00667295"/>
    <w:rsid w:val="00667752"/>
    <w:rsid w:val="00671A3E"/>
    <w:rsid w:val="00671D64"/>
    <w:rsid w:val="00672083"/>
    <w:rsid w:val="00672517"/>
    <w:rsid w:val="006727FD"/>
    <w:rsid w:val="00672998"/>
    <w:rsid w:val="00673353"/>
    <w:rsid w:val="00673DAC"/>
    <w:rsid w:val="00674FB3"/>
    <w:rsid w:val="0067553F"/>
    <w:rsid w:val="00676936"/>
    <w:rsid w:val="006773BF"/>
    <w:rsid w:val="00677765"/>
    <w:rsid w:val="00681D22"/>
    <w:rsid w:val="00682493"/>
    <w:rsid w:val="00683071"/>
    <w:rsid w:val="00683B11"/>
    <w:rsid w:val="00684125"/>
    <w:rsid w:val="00685CD2"/>
    <w:rsid w:val="00686735"/>
    <w:rsid w:val="00686A82"/>
    <w:rsid w:val="006875D3"/>
    <w:rsid w:val="0069010F"/>
    <w:rsid w:val="0069088D"/>
    <w:rsid w:val="00690F41"/>
    <w:rsid w:val="006912AD"/>
    <w:rsid w:val="0069139B"/>
    <w:rsid w:val="0069212D"/>
    <w:rsid w:val="00692D0A"/>
    <w:rsid w:val="00693808"/>
    <w:rsid w:val="00694241"/>
    <w:rsid w:val="006946B0"/>
    <w:rsid w:val="006947C8"/>
    <w:rsid w:val="00694945"/>
    <w:rsid w:val="00695018"/>
    <w:rsid w:val="00696299"/>
    <w:rsid w:val="00696790"/>
    <w:rsid w:val="006A0F77"/>
    <w:rsid w:val="006A1730"/>
    <w:rsid w:val="006A1AF1"/>
    <w:rsid w:val="006A4020"/>
    <w:rsid w:val="006A59A1"/>
    <w:rsid w:val="006B1002"/>
    <w:rsid w:val="006B1284"/>
    <w:rsid w:val="006B154B"/>
    <w:rsid w:val="006B1CB9"/>
    <w:rsid w:val="006B2756"/>
    <w:rsid w:val="006B2761"/>
    <w:rsid w:val="006B309A"/>
    <w:rsid w:val="006B3687"/>
    <w:rsid w:val="006B36CC"/>
    <w:rsid w:val="006B3F14"/>
    <w:rsid w:val="006B41D7"/>
    <w:rsid w:val="006B422B"/>
    <w:rsid w:val="006B47C7"/>
    <w:rsid w:val="006B4A62"/>
    <w:rsid w:val="006B56BB"/>
    <w:rsid w:val="006B670E"/>
    <w:rsid w:val="006B6EA1"/>
    <w:rsid w:val="006B7121"/>
    <w:rsid w:val="006C03C7"/>
    <w:rsid w:val="006C1609"/>
    <w:rsid w:val="006C257D"/>
    <w:rsid w:val="006C2C68"/>
    <w:rsid w:val="006C4B1C"/>
    <w:rsid w:val="006C4CF6"/>
    <w:rsid w:val="006C5349"/>
    <w:rsid w:val="006C5504"/>
    <w:rsid w:val="006C5918"/>
    <w:rsid w:val="006C5A18"/>
    <w:rsid w:val="006C5ADF"/>
    <w:rsid w:val="006C5F04"/>
    <w:rsid w:val="006C737E"/>
    <w:rsid w:val="006C7B03"/>
    <w:rsid w:val="006C7BCC"/>
    <w:rsid w:val="006D0CDB"/>
    <w:rsid w:val="006D0DA8"/>
    <w:rsid w:val="006D2208"/>
    <w:rsid w:val="006D291C"/>
    <w:rsid w:val="006D3352"/>
    <w:rsid w:val="006D4FE8"/>
    <w:rsid w:val="006D583A"/>
    <w:rsid w:val="006D5AA9"/>
    <w:rsid w:val="006D6841"/>
    <w:rsid w:val="006D6E0F"/>
    <w:rsid w:val="006D736C"/>
    <w:rsid w:val="006D74FF"/>
    <w:rsid w:val="006D757B"/>
    <w:rsid w:val="006D7904"/>
    <w:rsid w:val="006D7E8E"/>
    <w:rsid w:val="006D7EBF"/>
    <w:rsid w:val="006E0614"/>
    <w:rsid w:val="006E13FC"/>
    <w:rsid w:val="006E1BD3"/>
    <w:rsid w:val="006E1DB7"/>
    <w:rsid w:val="006E1FD9"/>
    <w:rsid w:val="006E233A"/>
    <w:rsid w:val="006E3871"/>
    <w:rsid w:val="006E3A6F"/>
    <w:rsid w:val="006E489E"/>
    <w:rsid w:val="006E4CAC"/>
    <w:rsid w:val="006E522F"/>
    <w:rsid w:val="006E555A"/>
    <w:rsid w:val="006E5FCB"/>
    <w:rsid w:val="006E7650"/>
    <w:rsid w:val="006F02D1"/>
    <w:rsid w:val="006F04E3"/>
    <w:rsid w:val="006F1155"/>
    <w:rsid w:val="006F13D0"/>
    <w:rsid w:val="006F1680"/>
    <w:rsid w:val="006F332E"/>
    <w:rsid w:val="006F43BE"/>
    <w:rsid w:val="006F4A5A"/>
    <w:rsid w:val="006F5375"/>
    <w:rsid w:val="006F5745"/>
    <w:rsid w:val="006F5D7C"/>
    <w:rsid w:val="006F6BC9"/>
    <w:rsid w:val="007002CD"/>
    <w:rsid w:val="00700C83"/>
    <w:rsid w:val="007020CB"/>
    <w:rsid w:val="007021E8"/>
    <w:rsid w:val="00702747"/>
    <w:rsid w:val="007036AC"/>
    <w:rsid w:val="00704888"/>
    <w:rsid w:val="0070550F"/>
    <w:rsid w:val="007102A4"/>
    <w:rsid w:val="0071080A"/>
    <w:rsid w:val="007108D8"/>
    <w:rsid w:val="007119D4"/>
    <w:rsid w:val="00711B24"/>
    <w:rsid w:val="00712E9E"/>
    <w:rsid w:val="00712F07"/>
    <w:rsid w:val="00714596"/>
    <w:rsid w:val="0071471D"/>
    <w:rsid w:val="00715D0C"/>
    <w:rsid w:val="007202F7"/>
    <w:rsid w:val="00720A9A"/>
    <w:rsid w:val="007215CA"/>
    <w:rsid w:val="007217E8"/>
    <w:rsid w:val="00721D7B"/>
    <w:rsid w:val="007221B7"/>
    <w:rsid w:val="007228B8"/>
    <w:rsid w:val="0072491F"/>
    <w:rsid w:val="007249AC"/>
    <w:rsid w:val="007249D7"/>
    <w:rsid w:val="0072556E"/>
    <w:rsid w:val="00725B4B"/>
    <w:rsid w:val="00725D0E"/>
    <w:rsid w:val="00726339"/>
    <w:rsid w:val="00726CD2"/>
    <w:rsid w:val="00726FA7"/>
    <w:rsid w:val="00727EB3"/>
    <w:rsid w:val="00730891"/>
    <w:rsid w:val="0073132E"/>
    <w:rsid w:val="007316BE"/>
    <w:rsid w:val="0073278C"/>
    <w:rsid w:val="00732C9F"/>
    <w:rsid w:val="0073552F"/>
    <w:rsid w:val="00735533"/>
    <w:rsid w:val="00736CC9"/>
    <w:rsid w:val="0073767C"/>
    <w:rsid w:val="007407E1"/>
    <w:rsid w:val="007418C4"/>
    <w:rsid w:val="0074256D"/>
    <w:rsid w:val="0074489A"/>
    <w:rsid w:val="00744CDB"/>
    <w:rsid w:val="0074561C"/>
    <w:rsid w:val="00746120"/>
    <w:rsid w:val="0074689D"/>
    <w:rsid w:val="00747344"/>
    <w:rsid w:val="00750A65"/>
    <w:rsid w:val="007520EC"/>
    <w:rsid w:val="00752DB2"/>
    <w:rsid w:val="0075361C"/>
    <w:rsid w:val="007539DA"/>
    <w:rsid w:val="00753F1B"/>
    <w:rsid w:val="00753FCB"/>
    <w:rsid w:val="0075429D"/>
    <w:rsid w:val="00754485"/>
    <w:rsid w:val="007552FF"/>
    <w:rsid w:val="00755DC0"/>
    <w:rsid w:val="00755E0C"/>
    <w:rsid w:val="0075678D"/>
    <w:rsid w:val="00757264"/>
    <w:rsid w:val="00761452"/>
    <w:rsid w:val="007614D7"/>
    <w:rsid w:val="00762A5D"/>
    <w:rsid w:val="00762DAB"/>
    <w:rsid w:val="007650F7"/>
    <w:rsid w:val="007663B6"/>
    <w:rsid w:val="00766754"/>
    <w:rsid w:val="007669F9"/>
    <w:rsid w:val="007672D7"/>
    <w:rsid w:val="00767C8C"/>
    <w:rsid w:val="0077021B"/>
    <w:rsid w:val="007703B5"/>
    <w:rsid w:val="0077054A"/>
    <w:rsid w:val="00770F09"/>
    <w:rsid w:val="00771003"/>
    <w:rsid w:val="007715CB"/>
    <w:rsid w:val="00771611"/>
    <w:rsid w:val="007719C5"/>
    <w:rsid w:val="00773119"/>
    <w:rsid w:val="007734FB"/>
    <w:rsid w:val="00773558"/>
    <w:rsid w:val="0077371A"/>
    <w:rsid w:val="007738DB"/>
    <w:rsid w:val="00773DF4"/>
    <w:rsid w:val="00774466"/>
    <w:rsid w:val="00774D02"/>
    <w:rsid w:val="0077680A"/>
    <w:rsid w:val="007769B5"/>
    <w:rsid w:val="0077783F"/>
    <w:rsid w:val="00777A25"/>
    <w:rsid w:val="00780C4B"/>
    <w:rsid w:val="007811A6"/>
    <w:rsid w:val="00781FBB"/>
    <w:rsid w:val="00783258"/>
    <w:rsid w:val="00783AAF"/>
    <w:rsid w:val="0078477B"/>
    <w:rsid w:val="007861A8"/>
    <w:rsid w:val="00786666"/>
    <w:rsid w:val="0078708E"/>
    <w:rsid w:val="00787A42"/>
    <w:rsid w:val="0079021A"/>
    <w:rsid w:val="007902E4"/>
    <w:rsid w:val="0079079B"/>
    <w:rsid w:val="00790A18"/>
    <w:rsid w:val="00790BDB"/>
    <w:rsid w:val="007920D0"/>
    <w:rsid w:val="007939B3"/>
    <w:rsid w:val="00793C7F"/>
    <w:rsid w:val="00794477"/>
    <w:rsid w:val="00795423"/>
    <w:rsid w:val="007958D8"/>
    <w:rsid w:val="00796E12"/>
    <w:rsid w:val="007974A7"/>
    <w:rsid w:val="007976D8"/>
    <w:rsid w:val="00797731"/>
    <w:rsid w:val="007A0972"/>
    <w:rsid w:val="007A0CC5"/>
    <w:rsid w:val="007A0D5B"/>
    <w:rsid w:val="007A0E4F"/>
    <w:rsid w:val="007A2B89"/>
    <w:rsid w:val="007A2CC5"/>
    <w:rsid w:val="007A346B"/>
    <w:rsid w:val="007A3D8C"/>
    <w:rsid w:val="007A40B2"/>
    <w:rsid w:val="007A533F"/>
    <w:rsid w:val="007A6544"/>
    <w:rsid w:val="007B089E"/>
    <w:rsid w:val="007B0A06"/>
    <w:rsid w:val="007B0EC7"/>
    <w:rsid w:val="007B18AB"/>
    <w:rsid w:val="007B42B8"/>
    <w:rsid w:val="007B457B"/>
    <w:rsid w:val="007B4BC7"/>
    <w:rsid w:val="007B54C8"/>
    <w:rsid w:val="007B5593"/>
    <w:rsid w:val="007B68A1"/>
    <w:rsid w:val="007B71E0"/>
    <w:rsid w:val="007B75EE"/>
    <w:rsid w:val="007B77A4"/>
    <w:rsid w:val="007B7F1D"/>
    <w:rsid w:val="007C21F8"/>
    <w:rsid w:val="007C4057"/>
    <w:rsid w:val="007C41EC"/>
    <w:rsid w:val="007C41F8"/>
    <w:rsid w:val="007C42AA"/>
    <w:rsid w:val="007C6431"/>
    <w:rsid w:val="007C6997"/>
    <w:rsid w:val="007C6D78"/>
    <w:rsid w:val="007D11BF"/>
    <w:rsid w:val="007D2681"/>
    <w:rsid w:val="007D433A"/>
    <w:rsid w:val="007D48AA"/>
    <w:rsid w:val="007D4F54"/>
    <w:rsid w:val="007D5788"/>
    <w:rsid w:val="007D6477"/>
    <w:rsid w:val="007E0517"/>
    <w:rsid w:val="007E0994"/>
    <w:rsid w:val="007E15C7"/>
    <w:rsid w:val="007E20F3"/>
    <w:rsid w:val="007E3349"/>
    <w:rsid w:val="007E3397"/>
    <w:rsid w:val="007E34B5"/>
    <w:rsid w:val="007E35CA"/>
    <w:rsid w:val="007E4AA1"/>
    <w:rsid w:val="007E4EFA"/>
    <w:rsid w:val="007E54D5"/>
    <w:rsid w:val="007E579B"/>
    <w:rsid w:val="007E5F58"/>
    <w:rsid w:val="007F10A6"/>
    <w:rsid w:val="007F167E"/>
    <w:rsid w:val="007F1EA7"/>
    <w:rsid w:val="007F2D65"/>
    <w:rsid w:val="007F350E"/>
    <w:rsid w:val="007F4F9D"/>
    <w:rsid w:val="007F698A"/>
    <w:rsid w:val="008002ED"/>
    <w:rsid w:val="008014F8"/>
    <w:rsid w:val="00802308"/>
    <w:rsid w:val="0080319C"/>
    <w:rsid w:val="008035FB"/>
    <w:rsid w:val="0080374C"/>
    <w:rsid w:val="00803A7F"/>
    <w:rsid w:val="0080612E"/>
    <w:rsid w:val="00806843"/>
    <w:rsid w:val="00807269"/>
    <w:rsid w:val="008073F0"/>
    <w:rsid w:val="008074DD"/>
    <w:rsid w:val="00807975"/>
    <w:rsid w:val="008106F7"/>
    <w:rsid w:val="00812A5D"/>
    <w:rsid w:val="0081305B"/>
    <w:rsid w:val="00813973"/>
    <w:rsid w:val="00813E08"/>
    <w:rsid w:val="00814DA6"/>
    <w:rsid w:val="008155AD"/>
    <w:rsid w:val="00817030"/>
    <w:rsid w:val="00817F1F"/>
    <w:rsid w:val="00820D69"/>
    <w:rsid w:val="00821462"/>
    <w:rsid w:val="0082227B"/>
    <w:rsid w:val="00822286"/>
    <w:rsid w:val="0082395B"/>
    <w:rsid w:val="0082514B"/>
    <w:rsid w:val="008255E9"/>
    <w:rsid w:val="00826D6B"/>
    <w:rsid w:val="00826FD7"/>
    <w:rsid w:val="008274D1"/>
    <w:rsid w:val="00830ADC"/>
    <w:rsid w:val="00831B1D"/>
    <w:rsid w:val="008324C8"/>
    <w:rsid w:val="00832AFC"/>
    <w:rsid w:val="00833B45"/>
    <w:rsid w:val="00834567"/>
    <w:rsid w:val="00834616"/>
    <w:rsid w:val="00840D71"/>
    <w:rsid w:val="00843787"/>
    <w:rsid w:val="00843BFE"/>
    <w:rsid w:val="00844A8E"/>
    <w:rsid w:val="00844B29"/>
    <w:rsid w:val="008454EF"/>
    <w:rsid w:val="00845BAE"/>
    <w:rsid w:val="00845D35"/>
    <w:rsid w:val="00850035"/>
    <w:rsid w:val="00850A8B"/>
    <w:rsid w:val="00850B68"/>
    <w:rsid w:val="0085133D"/>
    <w:rsid w:val="008514CB"/>
    <w:rsid w:val="008516BF"/>
    <w:rsid w:val="00851AAD"/>
    <w:rsid w:val="00851FF2"/>
    <w:rsid w:val="00852373"/>
    <w:rsid w:val="0085399A"/>
    <w:rsid w:val="008553DA"/>
    <w:rsid w:val="00855542"/>
    <w:rsid w:val="0085679D"/>
    <w:rsid w:val="0085713C"/>
    <w:rsid w:val="00857F39"/>
    <w:rsid w:val="00861AC5"/>
    <w:rsid w:val="00862710"/>
    <w:rsid w:val="00863318"/>
    <w:rsid w:val="00863ED5"/>
    <w:rsid w:val="00864CC0"/>
    <w:rsid w:val="00864E7C"/>
    <w:rsid w:val="0086646F"/>
    <w:rsid w:val="00866F7A"/>
    <w:rsid w:val="00867672"/>
    <w:rsid w:val="0086767E"/>
    <w:rsid w:val="00870378"/>
    <w:rsid w:val="00870D2A"/>
    <w:rsid w:val="00870EFB"/>
    <w:rsid w:val="00871864"/>
    <w:rsid w:val="00871D1A"/>
    <w:rsid w:val="008722B3"/>
    <w:rsid w:val="008728B3"/>
    <w:rsid w:val="00872C3B"/>
    <w:rsid w:val="00873A91"/>
    <w:rsid w:val="00874E97"/>
    <w:rsid w:val="00875164"/>
    <w:rsid w:val="00875857"/>
    <w:rsid w:val="00876644"/>
    <w:rsid w:val="00876F1B"/>
    <w:rsid w:val="00877BB9"/>
    <w:rsid w:val="00877E6E"/>
    <w:rsid w:val="008810EC"/>
    <w:rsid w:val="00884286"/>
    <w:rsid w:val="008865F8"/>
    <w:rsid w:val="00886A43"/>
    <w:rsid w:val="00887C87"/>
    <w:rsid w:val="008908AA"/>
    <w:rsid w:val="008919D6"/>
    <w:rsid w:val="00891B78"/>
    <w:rsid w:val="00891BF0"/>
    <w:rsid w:val="00892A13"/>
    <w:rsid w:val="0089361D"/>
    <w:rsid w:val="0089523E"/>
    <w:rsid w:val="00895414"/>
    <w:rsid w:val="00895DCA"/>
    <w:rsid w:val="008966D5"/>
    <w:rsid w:val="00896CF1"/>
    <w:rsid w:val="00897322"/>
    <w:rsid w:val="008974F3"/>
    <w:rsid w:val="00897F01"/>
    <w:rsid w:val="008A0844"/>
    <w:rsid w:val="008A1F44"/>
    <w:rsid w:val="008A2127"/>
    <w:rsid w:val="008A2336"/>
    <w:rsid w:val="008A2738"/>
    <w:rsid w:val="008A383D"/>
    <w:rsid w:val="008A47D6"/>
    <w:rsid w:val="008A55BD"/>
    <w:rsid w:val="008A6A1D"/>
    <w:rsid w:val="008A6E70"/>
    <w:rsid w:val="008B0176"/>
    <w:rsid w:val="008B0414"/>
    <w:rsid w:val="008B0E12"/>
    <w:rsid w:val="008B0F48"/>
    <w:rsid w:val="008B15D1"/>
    <w:rsid w:val="008B1861"/>
    <w:rsid w:val="008B319B"/>
    <w:rsid w:val="008B486E"/>
    <w:rsid w:val="008B5680"/>
    <w:rsid w:val="008B5A3B"/>
    <w:rsid w:val="008B684E"/>
    <w:rsid w:val="008B7FE2"/>
    <w:rsid w:val="008C0571"/>
    <w:rsid w:val="008C05AB"/>
    <w:rsid w:val="008C0C5E"/>
    <w:rsid w:val="008C1875"/>
    <w:rsid w:val="008C1F52"/>
    <w:rsid w:val="008C1FAE"/>
    <w:rsid w:val="008C207F"/>
    <w:rsid w:val="008C229A"/>
    <w:rsid w:val="008C2DEB"/>
    <w:rsid w:val="008C5697"/>
    <w:rsid w:val="008C5B81"/>
    <w:rsid w:val="008C5C07"/>
    <w:rsid w:val="008C5C9A"/>
    <w:rsid w:val="008C5FB2"/>
    <w:rsid w:val="008C61BD"/>
    <w:rsid w:val="008D060F"/>
    <w:rsid w:val="008D1061"/>
    <w:rsid w:val="008D13EB"/>
    <w:rsid w:val="008D230B"/>
    <w:rsid w:val="008D2974"/>
    <w:rsid w:val="008D3227"/>
    <w:rsid w:val="008D3A56"/>
    <w:rsid w:val="008D4AF7"/>
    <w:rsid w:val="008D5F6B"/>
    <w:rsid w:val="008D6476"/>
    <w:rsid w:val="008D71B5"/>
    <w:rsid w:val="008D7DEA"/>
    <w:rsid w:val="008E002E"/>
    <w:rsid w:val="008E2D27"/>
    <w:rsid w:val="008E3032"/>
    <w:rsid w:val="008E303E"/>
    <w:rsid w:val="008E31C4"/>
    <w:rsid w:val="008E3BF0"/>
    <w:rsid w:val="008E46FA"/>
    <w:rsid w:val="008E4F10"/>
    <w:rsid w:val="008E5F7B"/>
    <w:rsid w:val="008E635A"/>
    <w:rsid w:val="008E64DF"/>
    <w:rsid w:val="008E6812"/>
    <w:rsid w:val="008F0288"/>
    <w:rsid w:val="008F5392"/>
    <w:rsid w:val="008F7038"/>
    <w:rsid w:val="008F7AF2"/>
    <w:rsid w:val="008F7E99"/>
    <w:rsid w:val="0090024E"/>
    <w:rsid w:val="009018F9"/>
    <w:rsid w:val="00901BB1"/>
    <w:rsid w:val="00901E86"/>
    <w:rsid w:val="00904AD7"/>
    <w:rsid w:val="00904C9F"/>
    <w:rsid w:val="00905763"/>
    <w:rsid w:val="00906AE6"/>
    <w:rsid w:val="00907B6A"/>
    <w:rsid w:val="00910739"/>
    <w:rsid w:val="0091104F"/>
    <w:rsid w:val="009117BF"/>
    <w:rsid w:val="00911BE4"/>
    <w:rsid w:val="00913373"/>
    <w:rsid w:val="00913688"/>
    <w:rsid w:val="00913CCC"/>
    <w:rsid w:val="00914592"/>
    <w:rsid w:val="009147C7"/>
    <w:rsid w:val="0091526F"/>
    <w:rsid w:val="00915554"/>
    <w:rsid w:val="009155FB"/>
    <w:rsid w:val="00915DA3"/>
    <w:rsid w:val="00915F99"/>
    <w:rsid w:val="00916758"/>
    <w:rsid w:val="009178B1"/>
    <w:rsid w:val="0092001D"/>
    <w:rsid w:val="00920D56"/>
    <w:rsid w:val="00920F84"/>
    <w:rsid w:val="00922456"/>
    <w:rsid w:val="00922757"/>
    <w:rsid w:val="00922D46"/>
    <w:rsid w:val="00923411"/>
    <w:rsid w:val="0092437B"/>
    <w:rsid w:val="0092441A"/>
    <w:rsid w:val="00924F5F"/>
    <w:rsid w:val="00926981"/>
    <w:rsid w:val="0092759B"/>
    <w:rsid w:val="009275A9"/>
    <w:rsid w:val="009302C2"/>
    <w:rsid w:val="00930F28"/>
    <w:rsid w:val="00931699"/>
    <w:rsid w:val="00933000"/>
    <w:rsid w:val="009336F1"/>
    <w:rsid w:val="00934622"/>
    <w:rsid w:val="00935234"/>
    <w:rsid w:val="00935464"/>
    <w:rsid w:val="00935984"/>
    <w:rsid w:val="0093676D"/>
    <w:rsid w:val="00936A5A"/>
    <w:rsid w:val="00936AEE"/>
    <w:rsid w:val="00940244"/>
    <w:rsid w:val="0094144D"/>
    <w:rsid w:val="00942455"/>
    <w:rsid w:val="00942861"/>
    <w:rsid w:val="00943EB9"/>
    <w:rsid w:val="009455C7"/>
    <w:rsid w:val="009466F3"/>
    <w:rsid w:val="0094694D"/>
    <w:rsid w:val="00947CCF"/>
    <w:rsid w:val="00947FA2"/>
    <w:rsid w:val="0095016D"/>
    <w:rsid w:val="009502BD"/>
    <w:rsid w:val="00950969"/>
    <w:rsid w:val="00951F70"/>
    <w:rsid w:val="00952337"/>
    <w:rsid w:val="00952439"/>
    <w:rsid w:val="00953CEA"/>
    <w:rsid w:val="009565B2"/>
    <w:rsid w:val="00956B59"/>
    <w:rsid w:val="00957557"/>
    <w:rsid w:val="0095781C"/>
    <w:rsid w:val="00957EA0"/>
    <w:rsid w:val="00957EBF"/>
    <w:rsid w:val="0096021D"/>
    <w:rsid w:val="00960D62"/>
    <w:rsid w:val="00961201"/>
    <w:rsid w:val="0096258E"/>
    <w:rsid w:val="00962A6C"/>
    <w:rsid w:val="00962FC6"/>
    <w:rsid w:val="00963A3F"/>
    <w:rsid w:val="00967FD4"/>
    <w:rsid w:val="00970CA8"/>
    <w:rsid w:val="0097184B"/>
    <w:rsid w:val="009718DE"/>
    <w:rsid w:val="00971A1A"/>
    <w:rsid w:val="00971E73"/>
    <w:rsid w:val="009728AE"/>
    <w:rsid w:val="00973F5C"/>
    <w:rsid w:val="00974281"/>
    <w:rsid w:val="009743DD"/>
    <w:rsid w:val="00974938"/>
    <w:rsid w:val="00974BBF"/>
    <w:rsid w:val="00974FDD"/>
    <w:rsid w:val="00975467"/>
    <w:rsid w:val="00976A96"/>
    <w:rsid w:val="00977851"/>
    <w:rsid w:val="00980B04"/>
    <w:rsid w:val="009813CA"/>
    <w:rsid w:val="00981979"/>
    <w:rsid w:val="00981B2D"/>
    <w:rsid w:val="00982E6A"/>
    <w:rsid w:val="0098473E"/>
    <w:rsid w:val="00985AA7"/>
    <w:rsid w:val="00987158"/>
    <w:rsid w:val="0098719F"/>
    <w:rsid w:val="0099056B"/>
    <w:rsid w:val="00991A98"/>
    <w:rsid w:val="00992395"/>
    <w:rsid w:val="00992856"/>
    <w:rsid w:val="00996903"/>
    <w:rsid w:val="00996FC1"/>
    <w:rsid w:val="009972E3"/>
    <w:rsid w:val="009975FC"/>
    <w:rsid w:val="0099773F"/>
    <w:rsid w:val="0099781A"/>
    <w:rsid w:val="00997873"/>
    <w:rsid w:val="009A00BD"/>
    <w:rsid w:val="009A0F99"/>
    <w:rsid w:val="009A1D5A"/>
    <w:rsid w:val="009A37C3"/>
    <w:rsid w:val="009A4AAB"/>
    <w:rsid w:val="009A5DFF"/>
    <w:rsid w:val="009A68A1"/>
    <w:rsid w:val="009A6DE2"/>
    <w:rsid w:val="009A71CD"/>
    <w:rsid w:val="009A72AB"/>
    <w:rsid w:val="009A7660"/>
    <w:rsid w:val="009A7AC7"/>
    <w:rsid w:val="009A7C17"/>
    <w:rsid w:val="009A7F25"/>
    <w:rsid w:val="009B003E"/>
    <w:rsid w:val="009B09F9"/>
    <w:rsid w:val="009B113D"/>
    <w:rsid w:val="009B3E8D"/>
    <w:rsid w:val="009B4855"/>
    <w:rsid w:val="009B4E1B"/>
    <w:rsid w:val="009B506E"/>
    <w:rsid w:val="009B52DA"/>
    <w:rsid w:val="009B6C82"/>
    <w:rsid w:val="009B6D66"/>
    <w:rsid w:val="009B7299"/>
    <w:rsid w:val="009B7804"/>
    <w:rsid w:val="009C1F45"/>
    <w:rsid w:val="009C23F9"/>
    <w:rsid w:val="009C37E9"/>
    <w:rsid w:val="009C3FDA"/>
    <w:rsid w:val="009C5286"/>
    <w:rsid w:val="009C5E11"/>
    <w:rsid w:val="009C60EA"/>
    <w:rsid w:val="009C697F"/>
    <w:rsid w:val="009D247B"/>
    <w:rsid w:val="009D24A7"/>
    <w:rsid w:val="009D28F6"/>
    <w:rsid w:val="009D2E04"/>
    <w:rsid w:val="009D3A45"/>
    <w:rsid w:val="009D44CD"/>
    <w:rsid w:val="009D4EDF"/>
    <w:rsid w:val="009D5B18"/>
    <w:rsid w:val="009D73B4"/>
    <w:rsid w:val="009E105C"/>
    <w:rsid w:val="009E1CFB"/>
    <w:rsid w:val="009E2064"/>
    <w:rsid w:val="009E3E18"/>
    <w:rsid w:val="009E4C67"/>
    <w:rsid w:val="009E5EE5"/>
    <w:rsid w:val="009E612E"/>
    <w:rsid w:val="009E6D0D"/>
    <w:rsid w:val="009E7537"/>
    <w:rsid w:val="009E7E80"/>
    <w:rsid w:val="009F03B6"/>
    <w:rsid w:val="009F08BD"/>
    <w:rsid w:val="009F0935"/>
    <w:rsid w:val="009F0FDE"/>
    <w:rsid w:val="009F13AE"/>
    <w:rsid w:val="009F2F16"/>
    <w:rsid w:val="009F3195"/>
    <w:rsid w:val="009F3B77"/>
    <w:rsid w:val="009F7513"/>
    <w:rsid w:val="009F7B3E"/>
    <w:rsid w:val="00A001D7"/>
    <w:rsid w:val="00A00E51"/>
    <w:rsid w:val="00A02AE6"/>
    <w:rsid w:val="00A03340"/>
    <w:rsid w:val="00A04398"/>
    <w:rsid w:val="00A04670"/>
    <w:rsid w:val="00A05227"/>
    <w:rsid w:val="00A05319"/>
    <w:rsid w:val="00A05B4D"/>
    <w:rsid w:val="00A05CD6"/>
    <w:rsid w:val="00A05D4D"/>
    <w:rsid w:val="00A10B22"/>
    <w:rsid w:val="00A10EFF"/>
    <w:rsid w:val="00A118A4"/>
    <w:rsid w:val="00A11A1B"/>
    <w:rsid w:val="00A11A7F"/>
    <w:rsid w:val="00A120FF"/>
    <w:rsid w:val="00A1379F"/>
    <w:rsid w:val="00A13F00"/>
    <w:rsid w:val="00A146AD"/>
    <w:rsid w:val="00A1532E"/>
    <w:rsid w:val="00A160CD"/>
    <w:rsid w:val="00A16F68"/>
    <w:rsid w:val="00A175BD"/>
    <w:rsid w:val="00A175F6"/>
    <w:rsid w:val="00A177F9"/>
    <w:rsid w:val="00A17920"/>
    <w:rsid w:val="00A21D44"/>
    <w:rsid w:val="00A2261A"/>
    <w:rsid w:val="00A243CA"/>
    <w:rsid w:val="00A24698"/>
    <w:rsid w:val="00A27302"/>
    <w:rsid w:val="00A276B2"/>
    <w:rsid w:val="00A2787D"/>
    <w:rsid w:val="00A27F2A"/>
    <w:rsid w:val="00A30157"/>
    <w:rsid w:val="00A308BE"/>
    <w:rsid w:val="00A308D4"/>
    <w:rsid w:val="00A34538"/>
    <w:rsid w:val="00A346D9"/>
    <w:rsid w:val="00A352C3"/>
    <w:rsid w:val="00A35521"/>
    <w:rsid w:val="00A40C61"/>
    <w:rsid w:val="00A4109A"/>
    <w:rsid w:val="00A4242A"/>
    <w:rsid w:val="00A43171"/>
    <w:rsid w:val="00A43420"/>
    <w:rsid w:val="00A4535E"/>
    <w:rsid w:val="00A45E8E"/>
    <w:rsid w:val="00A46E49"/>
    <w:rsid w:val="00A473A4"/>
    <w:rsid w:val="00A54A36"/>
    <w:rsid w:val="00A552ED"/>
    <w:rsid w:val="00A56088"/>
    <w:rsid w:val="00A56A8A"/>
    <w:rsid w:val="00A57BDA"/>
    <w:rsid w:val="00A60139"/>
    <w:rsid w:val="00A60195"/>
    <w:rsid w:val="00A610AC"/>
    <w:rsid w:val="00A61BA2"/>
    <w:rsid w:val="00A62904"/>
    <w:rsid w:val="00A62E84"/>
    <w:rsid w:val="00A633BE"/>
    <w:rsid w:val="00A636C3"/>
    <w:rsid w:val="00A63840"/>
    <w:rsid w:val="00A6404B"/>
    <w:rsid w:val="00A649AD"/>
    <w:rsid w:val="00A652B5"/>
    <w:rsid w:val="00A6720F"/>
    <w:rsid w:val="00A71119"/>
    <w:rsid w:val="00A724BE"/>
    <w:rsid w:val="00A72C6B"/>
    <w:rsid w:val="00A732DF"/>
    <w:rsid w:val="00A732FE"/>
    <w:rsid w:val="00A73E17"/>
    <w:rsid w:val="00A75581"/>
    <w:rsid w:val="00A764AE"/>
    <w:rsid w:val="00A770BD"/>
    <w:rsid w:val="00A77C1B"/>
    <w:rsid w:val="00A8103A"/>
    <w:rsid w:val="00A81AF7"/>
    <w:rsid w:val="00A836FD"/>
    <w:rsid w:val="00A83762"/>
    <w:rsid w:val="00A83C7A"/>
    <w:rsid w:val="00A840B3"/>
    <w:rsid w:val="00A84957"/>
    <w:rsid w:val="00A85180"/>
    <w:rsid w:val="00A858C4"/>
    <w:rsid w:val="00A86546"/>
    <w:rsid w:val="00A8714B"/>
    <w:rsid w:val="00A87323"/>
    <w:rsid w:val="00A87553"/>
    <w:rsid w:val="00A87A00"/>
    <w:rsid w:val="00A87BEB"/>
    <w:rsid w:val="00A87DED"/>
    <w:rsid w:val="00A903A2"/>
    <w:rsid w:val="00A91BAC"/>
    <w:rsid w:val="00A94218"/>
    <w:rsid w:val="00A944EA"/>
    <w:rsid w:val="00A94CE6"/>
    <w:rsid w:val="00A9534F"/>
    <w:rsid w:val="00A95C43"/>
    <w:rsid w:val="00A95E31"/>
    <w:rsid w:val="00A95F9F"/>
    <w:rsid w:val="00A96FCB"/>
    <w:rsid w:val="00A973E2"/>
    <w:rsid w:val="00AA0B81"/>
    <w:rsid w:val="00AA1259"/>
    <w:rsid w:val="00AA2083"/>
    <w:rsid w:val="00AA2390"/>
    <w:rsid w:val="00AA2D97"/>
    <w:rsid w:val="00AA2F8C"/>
    <w:rsid w:val="00AA300B"/>
    <w:rsid w:val="00AA3358"/>
    <w:rsid w:val="00AA3B7B"/>
    <w:rsid w:val="00AA4153"/>
    <w:rsid w:val="00AA440F"/>
    <w:rsid w:val="00AA4BED"/>
    <w:rsid w:val="00AA5FF5"/>
    <w:rsid w:val="00AA6234"/>
    <w:rsid w:val="00AA6D26"/>
    <w:rsid w:val="00AA6F53"/>
    <w:rsid w:val="00AA79A6"/>
    <w:rsid w:val="00AA7CB5"/>
    <w:rsid w:val="00AB241C"/>
    <w:rsid w:val="00AB3294"/>
    <w:rsid w:val="00AB5652"/>
    <w:rsid w:val="00AB5BE3"/>
    <w:rsid w:val="00AB5DCD"/>
    <w:rsid w:val="00AB5F37"/>
    <w:rsid w:val="00AB6029"/>
    <w:rsid w:val="00AB70F0"/>
    <w:rsid w:val="00AC002D"/>
    <w:rsid w:val="00AC079C"/>
    <w:rsid w:val="00AC0988"/>
    <w:rsid w:val="00AC3404"/>
    <w:rsid w:val="00AC4A99"/>
    <w:rsid w:val="00AC5060"/>
    <w:rsid w:val="00AC7066"/>
    <w:rsid w:val="00AC7BE4"/>
    <w:rsid w:val="00AD1FBA"/>
    <w:rsid w:val="00AD22AE"/>
    <w:rsid w:val="00AD31F2"/>
    <w:rsid w:val="00AD40A5"/>
    <w:rsid w:val="00AD4362"/>
    <w:rsid w:val="00AD4F68"/>
    <w:rsid w:val="00AD75CF"/>
    <w:rsid w:val="00AD7DC5"/>
    <w:rsid w:val="00AE0244"/>
    <w:rsid w:val="00AE0E54"/>
    <w:rsid w:val="00AE218D"/>
    <w:rsid w:val="00AE22FD"/>
    <w:rsid w:val="00AE2840"/>
    <w:rsid w:val="00AE3D64"/>
    <w:rsid w:val="00AE419D"/>
    <w:rsid w:val="00AE54D0"/>
    <w:rsid w:val="00AE6E9F"/>
    <w:rsid w:val="00AF0436"/>
    <w:rsid w:val="00AF0965"/>
    <w:rsid w:val="00AF2339"/>
    <w:rsid w:val="00AF2572"/>
    <w:rsid w:val="00AF27AB"/>
    <w:rsid w:val="00AF3EB5"/>
    <w:rsid w:val="00AF41AE"/>
    <w:rsid w:val="00AF41C2"/>
    <w:rsid w:val="00AF455A"/>
    <w:rsid w:val="00AF541B"/>
    <w:rsid w:val="00AF6925"/>
    <w:rsid w:val="00AF713E"/>
    <w:rsid w:val="00AF7873"/>
    <w:rsid w:val="00AF7CED"/>
    <w:rsid w:val="00B00063"/>
    <w:rsid w:val="00B00668"/>
    <w:rsid w:val="00B00988"/>
    <w:rsid w:val="00B01469"/>
    <w:rsid w:val="00B01B2A"/>
    <w:rsid w:val="00B024A3"/>
    <w:rsid w:val="00B02A95"/>
    <w:rsid w:val="00B02E2C"/>
    <w:rsid w:val="00B036B3"/>
    <w:rsid w:val="00B03A61"/>
    <w:rsid w:val="00B04BCB"/>
    <w:rsid w:val="00B058E6"/>
    <w:rsid w:val="00B05B3A"/>
    <w:rsid w:val="00B06115"/>
    <w:rsid w:val="00B0636B"/>
    <w:rsid w:val="00B069C3"/>
    <w:rsid w:val="00B077DA"/>
    <w:rsid w:val="00B1005C"/>
    <w:rsid w:val="00B1020E"/>
    <w:rsid w:val="00B1062B"/>
    <w:rsid w:val="00B10ABF"/>
    <w:rsid w:val="00B11BA2"/>
    <w:rsid w:val="00B132A5"/>
    <w:rsid w:val="00B134B6"/>
    <w:rsid w:val="00B15284"/>
    <w:rsid w:val="00B1543A"/>
    <w:rsid w:val="00B15B12"/>
    <w:rsid w:val="00B172D2"/>
    <w:rsid w:val="00B1781A"/>
    <w:rsid w:val="00B17C16"/>
    <w:rsid w:val="00B17E6D"/>
    <w:rsid w:val="00B2058E"/>
    <w:rsid w:val="00B20599"/>
    <w:rsid w:val="00B212EB"/>
    <w:rsid w:val="00B21B44"/>
    <w:rsid w:val="00B227AF"/>
    <w:rsid w:val="00B22AA5"/>
    <w:rsid w:val="00B2410F"/>
    <w:rsid w:val="00B24A3D"/>
    <w:rsid w:val="00B25615"/>
    <w:rsid w:val="00B2603B"/>
    <w:rsid w:val="00B26A54"/>
    <w:rsid w:val="00B2790E"/>
    <w:rsid w:val="00B27998"/>
    <w:rsid w:val="00B3086A"/>
    <w:rsid w:val="00B315E9"/>
    <w:rsid w:val="00B315F5"/>
    <w:rsid w:val="00B3273B"/>
    <w:rsid w:val="00B32EEC"/>
    <w:rsid w:val="00B33784"/>
    <w:rsid w:val="00B3436E"/>
    <w:rsid w:val="00B344A7"/>
    <w:rsid w:val="00B3534E"/>
    <w:rsid w:val="00B36B23"/>
    <w:rsid w:val="00B37E34"/>
    <w:rsid w:val="00B409AD"/>
    <w:rsid w:val="00B43475"/>
    <w:rsid w:val="00B44165"/>
    <w:rsid w:val="00B4460D"/>
    <w:rsid w:val="00B4629A"/>
    <w:rsid w:val="00B465FA"/>
    <w:rsid w:val="00B47666"/>
    <w:rsid w:val="00B47739"/>
    <w:rsid w:val="00B47884"/>
    <w:rsid w:val="00B5003D"/>
    <w:rsid w:val="00B511C1"/>
    <w:rsid w:val="00B53042"/>
    <w:rsid w:val="00B53B9B"/>
    <w:rsid w:val="00B564E5"/>
    <w:rsid w:val="00B6139C"/>
    <w:rsid w:val="00B61F23"/>
    <w:rsid w:val="00B62DAF"/>
    <w:rsid w:val="00B66244"/>
    <w:rsid w:val="00B708CC"/>
    <w:rsid w:val="00B73285"/>
    <w:rsid w:val="00B738F0"/>
    <w:rsid w:val="00B73A0C"/>
    <w:rsid w:val="00B76138"/>
    <w:rsid w:val="00B76762"/>
    <w:rsid w:val="00B76CFC"/>
    <w:rsid w:val="00B76D4E"/>
    <w:rsid w:val="00B775ED"/>
    <w:rsid w:val="00B77EB9"/>
    <w:rsid w:val="00B80BAB"/>
    <w:rsid w:val="00B81074"/>
    <w:rsid w:val="00B81AE2"/>
    <w:rsid w:val="00B82CA9"/>
    <w:rsid w:val="00B83E2B"/>
    <w:rsid w:val="00B83E90"/>
    <w:rsid w:val="00B83F86"/>
    <w:rsid w:val="00B8492E"/>
    <w:rsid w:val="00B849CC"/>
    <w:rsid w:val="00B84BE3"/>
    <w:rsid w:val="00B85FE2"/>
    <w:rsid w:val="00B87082"/>
    <w:rsid w:val="00B872A2"/>
    <w:rsid w:val="00B87654"/>
    <w:rsid w:val="00B87E66"/>
    <w:rsid w:val="00B91470"/>
    <w:rsid w:val="00B91572"/>
    <w:rsid w:val="00B919DD"/>
    <w:rsid w:val="00B932D3"/>
    <w:rsid w:val="00B9345A"/>
    <w:rsid w:val="00B93536"/>
    <w:rsid w:val="00B93C6B"/>
    <w:rsid w:val="00B9526A"/>
    <w:rsid w:val="00B95489"/>
    <w:rsid w:val="00B957A0"/>
    <w:rsid w:val="00B95D1D"/>
    <w:rsid w:val="00B960FE"/>
    <w:rsid w:val="00B97E79"/>
    <w:rsid w:val="00BA1997"/>
    <w:rsid w:val="00BA31FE"/>
    <w:rsid w:val="00BA7267"/>
    <w:rsid w:val="00BB0E07"/>
    <w:rsid w:val="00BB19C5"/>
    <w:rsid w:val="00BB272B"/>
    <w:rsid w:val="00BB306F"/>
    <w:rsid w:val="00BB38BE"/>
    <w:rsid w:val="00BB393A"/>
    <w:rsid w:val="00BB3A4A"/>
    <w:rsid w:val="00BB47C9"/>
    <w:rsid w:val="00BB68AE"/>
    <w:rsid w:val="00BC10DB"/>
    <w:rsid w:val="00BC21AF"/>
    <w:rsid w:val="00BC23F5"/>
    <w:rsid w:val="00BC2A3E"/>
    <w:rsid w:val="00BC3208"/>
    <w:rsid w:val="00BC3286"/>
    <w:rsid w:val="00BC396F"/>
    <w:rsid w:val="00BC3C8F"/>
    <w:rsid w:val="00BC444E"/>
    <w:rsid w:val="00BC51DD"/>
    <w:rsid w:val="00BC5DBD"/>
    <w:rsid w:val="00BC6A1A"/>
    <w:rsid w:val="00BC72E5"/>
    <w:rsid w:val="00BC7AB4"/>
    <w:rsid w:val="00BD00AD"/>
    <w:rsid w:val="00BD00F7"/>
    <w:rsid w:val="00BD036D"/>
    <w:rsid w:val="00BD0ECF"/>
    <w:rsid w:val="00BD1281"/>
    <w:rsid w:val="00BD2FE7"/>
    <w:rsid w:val="00BD325B"/>
    <w:rsid w:val="00BD5845"/>
    <w:rsid w:val="00BD7BA1"/>
    <w:rsid w:val="00BD7CC9"/>
    <w:rsid w:val="00BE14A3"/>
    <w:rsid w:val="00BE1A1F"/>
    <w:rsid w:val="00BE6575"/>
    <w:rsid w:val="00BE7C00"/>
    <w:rsid w:val="00BE7F18"/>
    <w:rsid w:val="00BF12C8"/>
    <w:rsid w:val="00BF1987"/>
    <w:rsid w:val="00BF2CC5"/>
    <w:rsid w:val="00BF33ED"/>
    <w:rsid w:val="00BF35AC"/>
    <w:rsid w:val="00BF3D3D"/>
    <w:rsid w:val="00BF5B63"/>
    <w:rsid w:val="00BF6CD2"/>
    <w:rsid w:val="00BF7944"/>
    <w:rsid w:val="00BF7EBE"/>
    <w:rsid w:val="00C00AFA"/>
    <w:rsid w:val="00C00E6F"/>
    <w:rsid w:val="00C00EAD"/>
    <w:rsid w:val="00C014C6"/>
    <w:rsid w:val="00C01C84"/>
    <w:rsid w:val="00C01D9A"/>
    <w:rsid w:val="00C022F3"/>
    <w:rsid w:val="00C02558"/>
    <w:rsid w:val="00C02E0C"/>
    <w:rsid w:val="00C02FFB"/>
    <w:rsid w:val="00C03A61"/>
    <w:rsid w:val="00C03FC2"/>
    <w:rsid w:val="00C05191"/>
    <w:rsid w:val="00C0560B"/>
    <w:rsid w:val="00C062A7"/>
    <w:rsid w:val="00C07CE1"/>
    <w:rsid w:val="00C11753"/>
    <w:rsid w:val="00C11BF9"/>
    <w:rsid w:val="00C11E00"/>
    <w:rsid w:val="00C1270D"/>
    <w:rsid w:val="00C14322"/>
    <w:rsid w:val="00C14662"/>
    <w:rsid w:val="00C158F4"/>
    <w:rsid w:val="00C166E3"/>
    <w:rsid w:val="00C1674C"/>
    <w:rsid w:val="00C169FF"/>
    <w:rsid w:val="00C16F85"/>
    <w:rsid w:val="00C170AC"/>
    <w:rsid w:val="00C20A44"/>
    <w:rsid w:val="00C20CD6"/>
    <w:rsid w:val="00C21E8A"/>
    <w:rsid w:val="00C22C97"/>
    <w:rsid w:val="00C22EEA"/>
    <w:rsid w:val="00C238BE"/>
    <w:rsid w:val="00C239CB"/>
    <w:rsid w:val="00C23F29"/>
    <w:rsid w:val="00C2472F"/>
    <w:rsid w:val="00C24FBA"/>
    <w:rsid w:val="00C2680B"/>
    <w:rsid w:val="00C3070D"/>
    <w:rsid w:val="00C312AD"/>
    <w:rsid w:val="00C31461"/>
    <w:rsid w:val="00C343F3"/>
    <w:rsid w:val="00C3453B"/>
    <w:rsid w:val="00C348AC"/>
    <w:rsid w:val="00C35668"/>
    <w:rsid w:val="00C35AEA"/>
    <w:rsid w:val="00C401F8"/>
    <w:rsid w:val="00C41B3E"/>
    <w:rsid w:val="00C42B4E"/>
    <w:rsid w:val="00C42C57"/>
    <w:rsid w:val="00C434FA"/>
    <w:rsid w:val="00C436EE"/>
    <w:rsid w:val="00C43F96"/>
    <w:rsid w:val="00C44540"/>
    <w:rsid w:val="00C46990"/>
    <w:rsid w:val="00C47816"/>
    <w:rsid w:val="00C5004F"/>
    <w:rsid w:val="00C502BC"/>
    <w:rsid w:val="00C513C0"/>
    <w:rsid w:val="00C52D51"/>
    <w:rsid w:val="00C52E3C"/>
    <w:rsid w:val="00C53ABC"/>
    <w:rsid w:val="00C53F63"/>
    <w:rsid w:val="00C53F84"/>
    <w:rsid w:val="00C54906"/>
    <w:rsid w:val="00C56D6C"/>
    <w:rsid w:val="00C578CD"/>
    <w:rsid w:val="00C60714"/>
    <w:rsid w:val="00C60E5A"/>
    <w:rsid w:val="00C62EC2"/>
    <w:rsid w:val="00C64AB5"/>
    <w:rsid w:val="00C702D6"/>
    <w:rsid w:val="00C71571"/>
    <w:rsid w:val="00C71B34"/>
    <w:rsid w:val="00C71F7B"/>
    <w:rsid w:val="00C73CD2"/>
    <w:rsid w:val="00C73E04"/>
    <w:rsid w:val="00C740E9"/>
    <w:rsid w:val="00C75A96"/>
    <w:rsid w:val="00C76C05"/>
    <w:rsid w:val="00C77D21"/>
    <w:rsid w:val="00C810F8"/>
    <w:rsid w:val="00C823D8"/>
    <w:rsid w:val="00C83F33"/>
    <w:rsid w:val="00C842F9"/>
    <w:rsid w:val="00C85451"/>
    <w:rsid w:val="00C85C2D"/>
    <w:rsid w:val="00C85F44"/>
    <w:rsid w:val="00C87284"/>
    <w:rsid w:val="00C8750F"/>
    <w:rsid w:val="00C87853"/>
    <w:rsid w:val="00C87DB4"/>
    <w:rsid w:val="00C9003B"/>
    <w:rsid w:val="00C9093E"/>
    <w:rsid w:val="00C916BB"/>
    <w:rsid w:val="00C92143"/>
    <w:rsid w:val="00C930D2"/>
    <w:rsid w:val="00C932EC"/>
    <w:rsid w:val="00C93D9F"/>
    <w:rsid w:val="00C941C1"/>
    <w:rsid w:val="00C9571C"/>
    <w:rsid w:val="00C96385"/>
    <w:rsid w:val="00C96479"/>
    <w:rsid w:val="00C96A70"/>
    <w:rsid w:val="00CA03B0"/>
    <w:rsid w:val="00CA06A4"/>
    <w:rsid w:val="00CA3726"/>
    <w:rsid w:val="00CA3927"/>
    <w:rsid w:val="00CA3BDD"/>
    <w:rsid w:val="00CA3D05"/>
    <w:rsid w:val="00CA5689"/>
    <w:rsid w:val="00CA5D9D"/>
    <w:rsid w:val="00CA611A"/>
    <w:rsid w:val="00CA62DE"/>
    <w:rsid w:val="00CA76E2"/>
    <w:rsid w:val="00CB0623"/>
    <w:rsid w:val="00CB2E84"/>
    <w:rsid w:val="00CB4C66"/>
    <w:rsid w:val="00CB6CAA"/>
    <w:rsid w:val="00CB746F"/>
    <w:rsid w:val="00CC0427"/>
    <w:rsid w:val="00CC0F14"/>
    <w:rsid w:val="00CC1526"/>
    <w:rsid w:val="00CC1F15"/>
    <w:rsid w:val="00CC27E3"/>
    <w:rsid w:val="00CC3EFF"/>
    <w:rsid w:val="00CC3FAF"/>
    <w:rsid w:val="00CC3FEE"/>
    <w:rsid w:val="00CC52DD"/>
    <w:rsid w:val="00CC6B93"/>
    <w:rsid w:val="00CC70DB"/>
    <w:rsid w:val="00CD0ACB"/>
    <w:rsid w:val="00CD1526"/>
    <w:rsid w:val="00CD205B"/>
    <w:rsid w:val="00CD3380"/>
    <w:rsid w:val="00CD3AAC"/>
    <w:rsid w:val="00CD3CA3"/>
    <w:rsid w:val="00CD4C05"/>
    <w:rsid w:val="00CD5835"/>
    <w:rsid w:val="00CD5AAE"/>
    <w:rsid w:val="00CD63A4"/>
    <w:rsid w:val="00CD6740"/>
    <w:rsid w:val="00CE0275"/>
    <w:rsid w:val="00CE1809"/>
    <w:rsid w:val="00CE2A64"/>
    <w:rsid w:val="00CE2D5C"/>
    <w:rsid w:val="00CE2D78"/>
    <w:rsid w:val="00CE50B8"/>
    <w:rsid w:val="00CE5A76"/>
    <w:rsid w:val="00CE668B"/>
    <w:rsid w:val="00CE7659"/>
    <w:rsid w:val="00CE7C3D"/>
    <w:rsid w:val="00CF05DE"/>
    <w:rsid w:val="00CF0BE3"/>
    <w:rsid w:val="00CF1D46"/>
    <w:rsid w:val="00CF1F3C"/>
    <w:rsid w:val="00CF2B43"/>
    <w:rsid w:val="00CF2F47"/>
    <w:rsid w:val="00CF3509"/>
    <w:rsid w:val="00CF3CE7"/>
    <w:rsid w:val="00CF3E17"/>
    <w:rsid w:val="00CF41E3"/>
    <w:rsid w:val="00CF4214"/>
    <w:rsid w:val="00CF6694"/>
    <w:rsid w:val="00CF6DE4"/>
    <w:rsid w:val="00CF7244"/>
    <w:rsid w:val="00CF73FC"/>
    <w:rsid w:val="00CF7CFA"/>
    <w:rsid w:val="00D02CFE"/>
    <w:rsid w:val="00D03C0A"/>
    <w:rsid w:val="00D03FF0"/>
    <w:rsid w:val="00D0508F"/>
    <w:rsid w:val="00D05D4F"/>
    <w:rsid w:val="00D0762B"/>
    <w:rsid w:val="00D10F92"/>
    <w:rsid w:val="00D116AB"/>
    <w:rsid w:val="00D11DE4"/>
    <w:rsid w:val="00D12955"/>
    <w:rsid w:val="00D13DC6"/>
    <w:rsid w:val="00D1473B"/>
    <w:rsid w:val="00D14760"/>
    <w:rsid w:val="00D163D7"/>
    <w:rsid w:val="00D169CC"/>
    <w:rsid w:val="00D16E45"/>
    <w:rsid w:val="00D20543"/>
    <w:rsid w:val="00D210F8"/>
    <w:rsid w:val="00D22D99"/>
    <w:rsid w:val="00D23E18"/>
    <w:rsid w:val="00D244FF"/>
    <w:rsid w:val="00D2490C"/>
    <w:rsid w:val="00D264D3"/>
    <w:rsid w:val="00D275EF"/>
    <w:rsid w:val="00D27811"/>
    <w:rsid w:val="00D31D24"/>
    <w:rsid w:val="00D31DF4"/>
    <w:rsid w:val="00D32E11"/>
    <w:rsid w:val="00D334A0"/>
    <w:rsid w:val="00D35171"/>
    <w:rsid w:val="00D353CD"/>
    <w:rsid w:val="00D35614"/>
    <w:rsid w:val="00D35C78"/>
    <w:rsid w:val="00D37EC2"/>
    <w:rsid w:val="00D40BB4"/>
    <w:rsid w:val="00D41F80"/>
    <w:rsid w:val="00D42AF7"/>
    <w:rsid w:val="00D432B6"/>
    <w:rsid w:val="00D4334F"/>
    <w:rsid w:val="00D4430A"/>
    <w:rsid w:val="00D452C4"/>
    <w:rsid w:val="00D45908"/>
    <w:rsid w:val="00D46005"/>
    <w:rsid w:val="00D46DB4"/>
    <w:rsid w:val="00D4772D"/>
    <w:rsid w:val="00D47BA7"/>
    <w:rsid w:val="00D5210E"/>
    <w:rsid w:val="00D52503"/>
    <w:rsid w:val="00D52D1E"/>
    <w:rsid w:val="00D5328C"/>
    <w:rsid w:val="00D549F1"/>
    <w:rsid w:val="00D55094"/>
    <w:rsid w:val="00D56753"/>
    <w:rsid w:val="00D56A7A"/>
    <w:rsid w:val="00D56B12"/>
    <w:rsid w:val="00D57798"/>
    <w:rsid w:val="00D57ADA"/>
    <w:rsid w:val="00D60796"/>
    <w:rsid w:val="00D6093F"/>
    <w:rsid w:val="00D61584"/>
    <w:rsid w:val="00D61A0F"/>
    <w:rsid w:val="00D623A8"/>
    <w:rsid w:val="00D640E6"/>
    <w:rsid w:val="00D64684"/>
    <w:rsid w:val="00D64BE2"/>
    <w:rsid w:val="00D6514A"/>
    <w:rsid w:val="00D669D9"/>
    <w:rsid w:val="00D672D3"/>
    <w:rsid w:val="00D6786A"/>
    <w:rsid w:val="00D67AB3"/>
    <w:rsid w:val="00D71B3D"/>
    <w:rsid w:val="00D73239"/>
    <w:rsid w:val="00D737E2"/>
    <w:rsid w:val="00D74EAF"/>
    <w:rsid w:val="00D75288"/>
    <w:rsid w:val="00D75D85"/>
    <w:rsid w:val="00D76315"/>
    <w:rsid w:val="00D77226"/>
    <w:rsid w:val="00D77C79"/>
    <w:rsid w:val="00D809EF"/>
    <w:rsid w:val="00D83C2E"/>
    <w:rsid w:val="00D850E5"/>
    <w:rsid w:val="00D85310"/>
    <w:rsid w:val="00D85DF2"/>
    <w:rsid w:val="00D86230"/>
    <w:rsid w:val="00D86D50"/>
    <w:rsid w:val="00D86E00"/>
    <w:rsid w:val="00D8708F"/>
    <w:rsid w:val="00D90362"/>
    <w:rsid w:val="00D9111C"/>
    <w:rsid w:val="00D93343"/>
    <w:rsid w:val="00D9336F"/>
    <w:rsid w:val="00D94969"/>
    <w:rsid w:val="00D94BB4"/>
    <w:rsid w:val="00D96688"/>
    <w:rsid w:val="00D9767E"/>
    <w:rsid w:val="00D97DBB"/>
    <w:rsid w:val="00D97FB5"/>
    <w:rsid w:val="00DA3554"/>
    <w:rsid w:val="00DA38E6"/>
    <w:rsid w:val="00DA3C10"/>
    <w:rsid w:val="00DA4BC2"/>
    <w:rsid w:val="00DA4C50"/>
    <w:rsid w:val="00DA77E0"/>
    <w:rsid w:val="00DB2046"/>
    <w:rsid w:val="00DB24C8"/>
    <w:rsid w:val="00DB2D48"/>
    <w:rsid w:val="00DB3BEB"/>
    <w:rsid w:val="00DB64AA"/>
    <w:rsid w:val="00DB7CDD"/>
    <w:rsid w:val="00DB7F75"/>
    <w:rsid w:val="00DC0208"/>
    <w:rsid w:val="00DC04D7"/>
    <w:rsid w:val="00DC25B8"/>
    <w:rsid w:val="00DC285F"/>
    <w:rsid w:val="00DC2EAA"/>
    <w:rsid w:val="00DC3CB7"/>
    <w:rsid w:val="00DC3E75"/>
    <w:rsid w:val="00DC3FEE"/>
    <w:rsid w:val="00DC41A8"/>
    <w:rsid w:val="00DC600B"/>
    <w:rsid w:val="00DC685F"/>
    <w:rsid w:val="00DC6D0B"/>
    <w:rsid w:val="00DC6D19"/>
    <w:rsid w:val="00DD0894"/>
    <w:rsid w:val="00DD0CBB"/>
    <w:rsid w:val="00DD17FD"/>
    <w:rsid w:val="00DD27DC"/>
    <w:rsid w:val="00DD282A"/>
    <w:rsid w:val="00DD3626"/>
    <w:rsid w:val="00DD3DD3"/>
    <w:rsid w:val="00DD544F"/>
    <w:rsid w:val="00DD69A2"/>
    <w:rsid w:val="00DD7208"/>
    <w:rsid w:val="00DD7A04"/>
    <w:rsid w:val="00DE2079"/>
    <w:rsid w:val="00DE219D"/>
    <w:rsid w:val="00DE2763"/>
    <w:rsid w:val="00DE2820"/>
    <w:rsid w:val="00DE2DBF"/>
    <w:rsid w:val="00DE2E41"/>
    <w:rsid w:val="00DE305E"/>
    <w:rsid w:val="00DE3E03"/>
    <w:rsid w:val="00DE44F4"/>
    <w:rsid w:val="00DE4659"/>
    <w:rsid w:val="00DE5CAA"/>
    <w:rsid w:val="00DE6674"/>
    <w:rsid w:val="00DF21E1"/>
    <w:rsid w:val="00DF2BD5"/>
    <w:rsid w:val="00DF3515"/>
    <w:rsid w:val="00DF3D2D"/>
    <w:rsid w:val="00DF3FFC"/>
    <w:rsid w:val="00DF5188"/>
    <w:rsid w:val="00DF55F2"/>
    <w:rsid w:val="00DF5E1F"/>
    <w:rsid w:val="00DF7711"/>
    <w:rsid w:val="00E00583"/>
    <w:rsid w:val="00E0159C"/>
    <w:rsid w:val="00E01D82"/>
    <w:rsid w:val="00E04368"/>
    <w:rsid w:val="00E04FDF"/>
    <w:rsid w:val="00E0529A"/>
    <w:rsid w:val="00E05948"/>
    <w:rsid w:val="00E105CF"/>
    <w:rsid w:val="00E10855"/>
    <w:rsid w:val="00E10FB5"/>
    <w:rsid w:val="00E12DDB"/>
    <w:rsid w:val="00E13983"/>
    <w:rsid w:val="00E13E5F"/>
    <w:rsid w:val="00E15E99"/>
    <w:rsid w:val="00E16E6E"/>
    <w:rsid w:val="00E218C8"/>
    <w:rsid w:val="00E21AC9"/>
    <w:rsid w:val="00E22248"/>
    <w:rsid w:val="00E2255D"/>
    <w:rsid w:val="00E238B4"/>
    <w:rsid w:val="00E23C70"/>
    <w:rsid w:val="00E241D8"/>
    <w:rsid w:val="00E2483E"/>
    <w:rsid w:val="00E260F6"/>
    <w:rsid w:val="00E27F1F"/>
    <w:rsid w:val="00E3004C"/>
    <w:rsid w:val="00E30AA0"/>
    <w:rsid w:val="00E31521"/>
    <w:rsid w:val="00E324C1"/>
    <w:rsid w:val="00E32907"/>
    <w:rsid w:val="00E32FE2"/>
    <w:rsid w:val="00E35536"/>
    <w:rsid w:val="00E36958"/>
    <w:rsid w:val="00E37561"/>
    <w:rsid w:val="00E3785C"/>
    <w:rsid w:val="00E4066E"/>
    <w:rsid w:val="00E42256"/>
    <w:rsid w:val="00E42EB7"/>
    <w:rsid w:val="00E43BBA"/>
    <w:rsid w:val="00E441E0"/>
    <w:rsid w:val="00E4454E"/>
    <w:rsid w:val="00E44999"/>
    <w:rsid w:val="00E46240"/>
    <w:rsid w:val="00E46853"/>
    <w:rsid w:val="00E46B8C"/>
    <w:rsid w:val="00E46E6D"/>
    <w:rsid w:val="00E47A8D"/>
    <w:rsid w:val="00E47AF2"/>
    <w:rsid w:val="00E51377"/>
    <w:rsid w:val="00E51AB3"/>
    <w:rsid w:val="00E53D4D"/>
    <w:rsid w:val="00E54B18"/>
    <w:rsid w:val="00E56520"/>
    <w:rsid w:val="00E5730F"/>
    <w:rsid w:val="00E57A65"/>
    <w:rsid w:val="00E6020A"/>
    <w:rsid w:val="00E61013"/>
    <w:rsid w:val="00E6285A"/>
    <w:rsid w:val="00E62F36"/>
    <w:rsid w:val="00E63257"/>
    <w:rsid w:val="00E64426"/>
    <w:rsid w:val="00E66700"/>
    <w:rsid w:val="00E67093"/>
    <w:rsid w:val="00E704A1"/>
    <w:rsid w:val="00E705E9"/>
    <w:rsid w:val="00E715F2"/>
    <w:rsid w:val="00E71C39"/>
    <w:rsid w:val="00E71DDD"/>
    <w:rsid w:val="00E72C6F"/>
    <w:rsid w:val="00E737C9"/>
    <w:rsid w:val="00E7382D"/>
    <w:rsid w:val="00E73D88"/>
    <w:rsid w:val="00E73DB4"/>
    <w:rsid w:val="00E74AC6"/>
    <w:rsid w:val="00E7538E"/>
    <w:rsid w:val="00E75F44"/>
    <w:rsid w:val="00E76D57"/>
    <w:rsid w:val="00E77D21"/>
    <w:rsid w:val="00E800D2"/>
    <w:rsid w:val="00E816E0"/>
    <w:rsid w:val="00E85D7D"/>
    <w:rsid w:val="00E86D61"/>
    <w:rsid w:val="00E938F2"/>
    <w:rsid w:val="00E9432E"/>
    <w:rsid w:val="00E9461F"/>
    <w:rsid w:val="00E94A73"/>
    <w:rsid w:val="00E95F47"/>
    <w:rsid w:val="00E9607D"/>
    <w:rsid w:val="00E9622A"/>
    <w:rsid w:val="00E96813"/>
    <w:rsid w:val="00E974D0"/>
    <w:rsid w:val="00EA0870"/>
    <w:rsid w:val="00EA182E"/>
    <w:rsid w:val="00EA1A4E"/>
    <w:rsid w:val="00EA1F5E"/>
    <w:rsid w:val="00EA37CE"/>
    <w:rsid w:val="00EA38C3"/>
    <w:rsid w:val="00EA3C6C"/>
    <w:rsid w:val="00EA4094"/>
    <w:rsid w:val="00EA5C5F"/>
    <w:rsid w:val="00EB21F9"/>
    <w:rsid w:val="00EB4B17"/>
    <w:rsid w:val="00EB4B79"/>
    <w:rsid w:val="00EB716D"/>
    <w:rsid w:val="00EB76CD"/>
    <w:rsid w:val="00EC0093"/>
    <w:rsid w:val="00EC1670"/>
    <w:rsid w:val="00EC1EFC"/>
    <w:rsid w:val="00EC3019"/>
    <w:rsid w:val="00EC33AF"/>
    <w:rsid w:val="00EC3AA4"/>
    <w:rsid w:val="00EC3DD5"/>
    <w:rsid w:val="00EC4523"/>
    <w:rsid w:val="00EC4C87"/>
    <w:rsid w:val="00EC5AE1"/>
    <w:rsid w:val="00EC5C70"/>
    <w:rsid w:val="00EC5D7D"/>
    <w:rsid w:val="00EC6BAE"/>
    <w:rsid w:val="00EC6D70"/>
    <w:rsid w:val="00EC7190"/>
    <w:rsid w:val="00EC74EB"/>
    <w:rsid w:val="00EC791A"/>
    <w:rsid w:val="00EC7F3A"/>
    <w:rsid w:val="00ED1292"/>
    <w:rsid w:val="00ED33D5"/>
    <w:rsid w:val="00ED3D0D"/>
    <w:rsid w:val="00ED44B7"/>
    <w:rsid w:val="00ED47FF"/>
    <w:rsid w:val="00ED58E9"/>
    <w:rsid w:val="00ED69AA"/>
    <w:rsid w:val="00ED72CD"/>
    <w:rsid w:val="00ED7FA3"/>
    <w:rsid w:val="00EE0E2A"/>
    <w:rsid w:val="00EE29CC"/>
    <w:rsid w:val="00EE352F"/>
    <w:rsid w:val="00EE36E5"/>
    <w:rsid w:val="00EE473D"/>
    <w:rsid w:val="00EE5E35"/>
    <w:rsid w:val="00EE5F0B"/>
    <w:rsid w:val="00EE7833"/>
    <w:rsid w:val="00EE7A50"/>
    <w:rsid w:val="00EF1495"/>
    <w:rsid w:val="00EF163A"/>
    <w:rsid w:val="00EF1CF9"/>
    <w:rsid w:val="00EF2A1E"/>
    <w:rsid w:val="00EF35E4"/>
    <w:rsid w:val="00EF3A6C"/>
    <w:rsid w:val="00EF42F7"/>
    <w:rsid w:val="00EF4885"/>
    <w:rsid w:val="00EF4AB1"/>
    <w:rsid w:val="00EF53B8"/>
    <w:rsid w:val="00EF5773"/>
    <w:rsid w:val="00EF701A"/>
    <w:rsid w:val="00F02A83"/>
    <w:rsid w:val="00F03225"/>
    <w:rsid w:val="00F03501"/>
    <w:rsid w:val="00F04FBC"/>
    <w:rsid w:val="00F06262"/>
    <w:rsid w:val="00F0766B"/>
    <w:rsid w:val="00F111ED"/>
    <w:rsid w:val="00F11237"/>
    <w:rsid w:val="00F11E78"/>
    <w:rsid w:val="00F1245B"/>
    <w:rsid w:val="00F12927"/>
    <w:rsid w:val="00F12DE1"/>
    <w:rsid w:val="00F1397D"/>
    <w:rsid w:val="00F13C5C"/>
    <w:rsid w:val="00F14477"/>
    <w:rsid w:val="00F149FE"/>
    <w:rsid w:val="00F1530A"/>
    <w:rsid w:val="00F15498"/>
    <w:rsid w:val="00F16487"/>
    <w:rsid w:val="00F16613"/>
    <w:rsid w:val="00F16783"/>
    <w:rsid w:val="00F17017"/>
    <w:rsid w:val="00F2115A"/>
    <w:rsid w:val="00F21631"/>
    <w:rsid w:val="00F218A6"/>
    <w:rsid w:val="00F218F5"/>
    <w:rsid w:val="00F22054"/>
    <w:rsid w:val="00F2292F"/>
    <w:rsid w:val="00F267C3"/>
    <w:rsid w:val="00F26F4A"/>
    <w:rsid w:val="00F27293"/>
    <w:rsid w:val="00F30947"/>
    <w:rsid w:val="00F3167E"/>
    <w:rsid w:val="00F316FE"/>
    <w:rsid w:val="00F31B61"/>
    <w:rsid w:val="00F31DAB"/>
    <w:rsid w:val="00F3211C"/>
    <w:rsid w:val="00F33EA4"/>
    <w:rsid w:val="00F34316"/>
    <w:rsid w:val="00F3523F"/>
    <w:rsid w:val="00F36E7C"/>
    <w:rsid w:val="00F375D7"/>
    <w:rsid w:val="00F375F8"/>
    <w:rsid w:val="00F37C52"/>
    <w:rsid w:val="00F402C6"/>
    <w:rsid w:val="00F4030E"/>
    <w:rsid w:val="00F40AF8"/>
    <w:rsid w:val="00F44EDF"/>
    <w:rsid w:val="00F4684F"/>
    <w:rsid w:val="00F4784A"/>
    <w:rsid w:val="00F47B55"/>
    <w:rsid w:val="00F502B4"/>
    <w:rsid w:val="00F50647"/>
    <w:rsid w:val="00F510E6"/>
    <w:rsid w:val="00F51F90"/>
    <w:rsid w:val="00F52029"/>
    <w:rsid w:val="00F52A59"/>
    <w:rsid w:val="00F5392F"/>
    <w:rsid w:val="00F53AB7"/>
    <w:rsid w:val="00F541C3"/>
    <w:rsid w:val="00F54711"/>
    <w:rsid w:val="00F55177"/>
    <w:rsid w:val="00F5548A"/>
    <w:rsid w:val="00F55EAD"/>
    <w:rsid w:val="00F57B53"/>
    <w:rsid w:val="00F60060"/>
    <w:rsid w:val="00F6155D"/>
    <w:rsid w:val="00F61C49"/>
    <w:rsid w:val="00F669B8"/>
    <w:rsid w:val="00F66A42"/>
    <w:rsid w:val="00F66E33"/>
    <w:rsid w:val="00F671CC"/>
    <w:rsid w:val="00F709E1"/>
    <w:rsid w:val="00F70AD2"/>
    <w:rsid w:val="00F71179"/>
    <w:rsid w:val="00F7301A"/>
    <w:rsid w:val="00F73E12"/>
    <w:rsid w:val="00F74214"/>
    <w:rsid w:val="00F74744"/>
    <w:rsid w:val="00F74C29"/>
    <w:rsid w:val="00F74E11"/>
    <w:rsid w:val="00F75222"/>
    <w:rsid w:val="00F80A5B"/>
    <w:rsid w:val="00F815BE"/>
    <w:rsid w:val="00F83463"/>
    <w:rsid w:val="00F83AE5"/>
    <w:rsid w:val="00F83FFA"/>
    <w:rsid w:val="00F869DD"/>
    <w:rsid w:val="00F906E8"/>
    <w:rsid w:val="00F907CA"/>
    <w:rsid w:val="00F913AA"/>
    <w:rsid w:val="00F96166"/>
    <w:rsid w:val="00F96260"/>
    <w:rsid w:val="00F96D4D"/>
    <w:rsid w:val="00F96ED8"/>
    <w:rsid w:val="00F97115"/>
    <w:rsid w:val="00F97D2E"/>
    <w:rsid w:val="00FA1DD5"/>
    <w:rsid w:val="00FA1DD7"/>
    <w:rsid w:val="00FA1F6E"/>
    <w:rsid w:val="00FA20D1"/>
    <w:rsid w:val="00FA313D"/>
    <w:rsid w:val="00FA3AD7"/>
    <w:rsid w:val="00FA3FAA"/>
    <w:rsid w:val="00FA4072"/>
    <w:rsid w:val="00FA4367"/>
    <w:rsid w:val="00FA477F"/>
    <w:rsid w:val="00FA47FE"/>
    <w:rsid w:val="00FA52B2"/>
    <w:rsid w:val="00FA6D37"/>
    <w:rsid w:val="00FA796D"/>
    <w:rsid w:val="00FB00E6"/>
    <w:rsid w:val="00FB10A5"/>
    <w:rsid w:val="00FB1D6D"/>
    <w:rsid w:val="00FB232E"/>
    <w:rsid w:val="00FB278A"/>
    <w:rsid w:val="00FB67E1"/>
    <w:rsid w:val="00FB6B31"/>
    <w:rsid w:val="00FB7239"/>
    <w:rsid w:val="00FC1066"/>
    <w:rsid w:val="00FC14D7"/>
    <w:rsid w:val="00FC3733"/>
    <w:rsid w:val="00FC3807"/>
    <w:rsid w:val="00FC4519"/>
    <w:rsid w:val="00FC5317"/>
    <w:rsid w:val="00FC65D9"/>
    <w:rsid w:val="00FC6A2B"/>
    <w:rsid w:val="00FC7523"/>
    <w:rsid w:val="00FC78E1"/>
    <w:rsid w:val="00FD08BD"/>
    <w:rsid w:val="00FD15F5"/>
    <w:rsid w:val="00FD1E9E"/>
    <w:rsid w:val="00FD20C3"/>
    <w:rsid w:val="00FD24D2"/>
    <w:rsid w:val="00FD2796"/>
    <w:rsid w:val="00FD5251"/>
    <w:rsid w:val="00FD5282"/>
    <w:rsid w:val="00FD7C07"/>
    <w:rsid w:val="00FE0065"/>
    <w:rsid w:val="00FE08CB"/>
    <w:rsid w:val="00FE2B52"/>
    <w:rsid w:val="00FE401E"/>
    <w:rsid w:val="00FE4EBB"/>
    <w:rsid w:val="00FE50D0"/>
    <w:rsid w:val="00FE6D6F"/>
    <w:rsid w:val="00FF17C5"/>
    <w:rsid w:val="00FF27CE"/>
    <w:rsid w:val="00FF3902"/>
    <w:rsid w:val="00FF50B0"/>
    <w:rsid w:val="00FF6985"/>
    <w:rsid w:val="00FF710D"/>
    <w:rsid w:val="00FF7127"/>
    <w:rsid w:val="00FF7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29000,#ff9801"/>
    </o:shapedefaults>
    <o:shapelayout v:ext="edit">
      <o:idmap v:ext="edit" data="1"/>
    </o:shapelayout>
  </w:shapeDefaults>
  <w:decimalSymbol w:val=","/>
  <w:listSeparator w:val=";"/>
  <w15:docId w15:val="{26AE92F4-0A72-40B8-B93C-2BB70228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0" w:unhideWhenUsed="1"/>
    <w:lsdException w:name="HTML Bottom of Form" w:locked="1"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85D7D"/>
    <w:rPr>
      <w:szCs w:val="24"/>
      <w:lang w:val="en-GB" w:eastAsia="en-GB"/>
    </w:rPr>
  </w:style>
  <w:style w:type="paragraph" w:styleId="Cmsor1">
    <w:name w:val="heading 1"/>
    <w:basedOn w:val="Norml"/>
    <w:next w:val="Norml"/>
    <w:link w:val="Cmsor1Char"/>
    <w:uiPriority w:val="99"/>
    <w:qFormat/>
    <w:rsid w:val="005A1AA2"/>
    <w:pPr>
      <w:keepNext/>
      <w:numPr>
        <w:numId w:val="1"/>
      </w:numPr>
      <w:spacing w:before="240" w:after="60"/>
      <w:outlineLvl w:val="0"/>
    </w:pPr>
    <w:rPr>
      <w:b/>
      <w:bCs/>
      <w:kern w:val="32"/>
      <w:sz w:val="28"/>
      <w:szCs w:val="32"/>
    </w:rPr>
  </w:style>
  <w:style w:type="paragraph" w:styleId="Cmsor2">
    <w:name w:val="heading 2"/>
    <w:basedOn w:val="Norml"/>
    <w:next w:val="Norml"/>
    <w:link w:val="Cmsor2Char"/>
    <w:uiPriority w:val="99"/>
    <w:qFormat/>
    <w:rsid w:val="00250C1B"/>
    <w:pPr>
      <w:keepNext/>
      <w:numPr>
        <w:ilvl w:val="1"/>
        <w:numId w:val="1"/>
      </w:numPr>
      <w:spacing w:before="240" w:after="60"/>
      <w:outlineLvl w:val="1"/>
    </w:pPr>
    <w:rPr>
      <w:rFonts w:ascii="Arial" w:hAnsi="Arial"/>
      <w:b/>
      <w:bCs/>
      <w:i/>
      <w:iCs/>
      <w:sz w:val="24"/>
      <w:szCs w:val="28"/>
    </w:rPr>
  </w:style>
  <w:style w:type="paragraph" w:styleId="Cmsor3">
    <w:name w:val="heading 3"/>
    <w:basedOn w:val="Norml"/>
    <w:next w:val="Norml"/>
    <w:link w:val="Cmsor3Char"/>
    <w:uiPriority w:val="99"/>
    <w:qFormat/>
    <w:rsid w:val="00250C1B"/>
    <w:pPr>
      <w:keepNext/>
      <w:numPr>
        <w:ilvl w:val="2"/>
        <w:numId w:val="1"/>
      </w:numPr>
      <w:spacing w:before="240" w:after="60"/>
      <w:outlineLvl w:val="2"/>
    </w:pPr>
    <w:rPr>
      <w:rFonts w:ascii="Arial" w:hAnsi="Arial"/>
      <w:b/>
      <w:bCs/>
      <w:sz w:val="26"/>
      <w:szCs w:val="26"/>
    </w:rPr>
  </w:style>
  <w:style w:type="paragraph" w:styleId="Cmsor4">
    <w:name w:val="heading 4"/>
    <w:basedOn w:val="Norml"/>
    <w:next w:val="Norml"/>
    <w:link w:val="Cmsor4Char"/>
    <w:uiPriority w:val="99"/>
    <w:qFormat/>
    <w:rsid w:val="00A87553"/>
    <w:pPr>
      <w:keepNext/>
      <w:numPr>
        <w:ilvl w:val="3"/>
        <w:numId w:val="1"/>
      </w:numPr>
      <w:spacing w:before="240" w:after="60"/>
      <w:outlineLvl w:val="3"/>
    </w:pPr>
    <w:rPr>
      <w:rFonts w:ascii="Times New Roman" w:hAnsi="Times New Roman"/>
      <w:b/>
      <w:bCs/>
      <w:sz w:val="28"/>
      <w:szCs w:val="28"/>
    </w:rPr>
  </w:style>
  <w:style w:type="paragraph" w:styleId="Cmsor5">
    <w:name w:val="heading 5"/>
    <w:basedOn w:val="Norml"/>
    <w:next w:val="Norml"/>
    <w:link w:val="Cmsor5Char"/>
    <w:uiPriority w:val="99"/>
    <w:qFormat/>
    <w:rsid w:val="00A87553"/>
    <w:pPr>
      <w:numPr>
        <w:ilvl w:val="4"/>
        <w:numId w:val="1"/>
      </w:numPr>
      <w:spacing w:before="240" w:after="60"/>
      <w:outlineLvl w:val="4"/>
    </w:pPr>
    <w:rPr>
      <w:b/>
      <w:bCs/>
      <w:i/>
      <w:iCs/>
      <w:sz w:val="26"/>
      <w:szCs w:val="26"/>
    </w:rPr>
  </w:style>
  <w:style w:type="paragraph" w:styleId="Cmsor6">
    <w:name w:val="heading 6"/>
    <w:basedOn w:val="Norml"/>
    <w:next w:val="Norml"/>
    <w:link w:val="Cmsor6Char"/>
    <w:uiPriority w:val="99"/>
    <w:qFormat/>
    <w:rsid w:val="00A87553"/>
    <w:pPr>
      <w:numPr>
        <w:ilvl w:val="5"/>
        <w:numId w:val="1"/>
      </w:numPr>
      <w:spacing w:before="240" w:after="60"/>
      <w:outlineLvl w:val="5"/>
    </w:pPr>
    <w:rPr>
      <w:rFonts w:ascii="Times New Roman" w:hAnsi="Times New Roman"/>
      <w:b/>
      <w:bCs/>
      <w:sz w:val="22"/>
      <w:szCs w:val="22"/>
    </w:rPr>
  </w:style>
  <w:style w:type="paragraph" w:styleId="Cmsor7">
    <w:name w:val="heading 7"/>
    <w:basedOn w:val="Norml"/>
    <w:next w:val="Norml"/>
    <w:link w:val="Cmsor7Char"/>
    <w:uiPriority w:val="99"/>
    <w:qFormat/>
    <w:rsid w:val="00A87553"/>
    <w:pPr>
      <w:numPr>
        <w:ilvl w:val="6"/>
        <w:numId w:val="1"/>
      </w:numPr>
      <w:spacing w:before="240" w:after="60"/>
      <w:outlineLvl w:val="6"/>
    </w:pPr>
    <w:rPr>
      <w:rFonts w:ascii="Times New Roman" w:hAnsi="Times New Roman"/>
      <w:sz w:val="24"/>
    </w:rPr>
  </w:style>
  <w:style w:type="paragraph" w:styleId="Cmsor8">
    <w:name w:val="heading 8"/>
    <w:basedOn w:val="Norml"/>
    <w:next w:val="Norml"/>
    <w:link w:val="Cmsor8Char"/>
    <w:uiPriority w:val="99"/>
    <w:qFormat/>
    <w:rsid w:val="00A87553"/>
    <w:pPr>
      <w:numPr>
        <w:ilvl w:val="7"/>
        <w:numId w:val="1"/>
      </w:numPr>
      <w:spacing w:before="240" w:after="60"/>
      <w:outlineLvl w:val="7"/>
    </w:pPr>
    <w:rPr>
      <w:rFonts w:ascii="Times New Roman" w:hAnsi="Times New Roman"/>
      <w:i/>
      <w:iCs/>
      <w:sz w:val="24"/>
    </w:rPr>
  </w:style>
  <w:style w:type="paragraph" w:styleId="Cmsor9">
    <w:name w:val="heading 9"/>
    <w:basedOn w:val="Norml"/>
    <w:next w:val="Norml"/>
    <w:link w:val="Cmsor9Char"/>
    <w:uiPriority w:val="99"/>
    <w:qFormat/>
    <w:rsid w:val="00A87553"/>
    <w:pPr>
      <w:numPr>
        <w:ilvl w:val="8"/>
        <w:numId w:val="1"/>
      </w:numPr>
      <w:spacing w:before="240" w:after="60"/>
      <w:outlineLvl w:val="8"/>
    </w:pPr>
    <w:rPr>
      <w:rFonts w:ascii="Arial" w:hAnsi="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A05CD6"/>
    <w:rPr>
      <w:b/>
      <w:bCs/>
      <w:kern w:val="32"/>
      <w:sz w:val="28"/>
      <w:szCs w:val="32"/>
    </w:rPr>
  </w:style>
  <w:style w:type="character" w:customStyle="1" w:styleId="Cmsor2Char">
    <w:name w:val="Címsor 2 Char"/>
    <w:link w:val="Cmsor2"/>
    <w:uiPriority w:val="99"/>
    <w:locked/>
    <w:rsid w:val="00936AEE"/>
    <w:rPr>
      <w:rFonts w:ascii="Arial" w:hAnsi="Arial"/>
      <w:b/>
      <w:bCs/>
      <w:i/>
      <w:iCs/>
      <w:sz w:val="24"/>
      <w:szCs w:val="28"/>
    </w:rPr>
  </w:style>
  <w:style w:type="character" w:customStyle="1" w:styleId="Cmsor3Char">
    <w:name w:val="Címsor 3 Char"/>
    <w:link w:val="Cmsor3"/>
    <w:uiPriority w:val="99"/>
    <w:locked/>
    <w:rsid w:val="00A05CD6"/>
    <w:rPr>
      <w:rFonts w:ascii="Arial" w:hAnsi="Arial"/>
      <w:b/>
      <w:bCs/>
      <w:sz w:val="26"/>
      <w:szCs w:val="26"/>
    </w:rPr>
  </w:style>
  <w:style w:type="character" w:customStyle="1" w:styleId="Cmsor4Char">
    <w:name w:val="Címsor 4 Char"/>
    <w:link w:val="Cmsor4"/>
    <w:uiPriority w:val="99"/>
    <w:locked/>
    <w:rsid w:val="00A05CD6"/>
    <w:rPr>
      <w:rFonts w:ascii="Times New Roman" w:hAnsi="Times New Roman"/>
      <w:b/>
      <w:bCs/>
      <w:sz w:val="28"/>
      <w:szCs w:val="28"/>
    </w:rPr>
  </w:style>
  <w:style w:type="character" w:customStyle="1" w:styleId="Cmsor5Char">
    <w:name w:val="Címsor 5 Char"/>
    <w:link w:val="Cmsor5"/>
    <w:uiPriority w:val="99"/>
    <w:locked/>
    <w:rsid w:val="00A05CD6"/>
    <w:rPr>
      <w:b/>
      <w:bCs/>
      <w:i/>
      <w:iCs/>
      <w:sz w:val="26"/>
      <w:szCs w:val="26"/>
    </w:rPr>
  </w:style>
  <w:style w:type="character" w:customStyle="1" w:styleId="Cmsor6Char">
    <w:name w:val="Címsor 6 Char"/>
    <w:link w:val="Cmsor6"/>
    <w:uiPriority w:val="99"/>
    <w:locked/>
    <w:rsid w:val="00A05CD6"/>
    <w:rPr>
      <w:rFonts w:ascii="Times New Roman" w:hAnsi="Times New Roman"/>
      <w:b/>
      <w:bCs/>
      <w:sz w:val="22"/>
      <w:szCs w:val="22"/>
    </w:rPr>
  </w:style>
  <w:style w:type="character" w:customStyle="1" w:styleId="Cmsor7Char">
    <w:name w:val="Címsor 7 Char"/>
    <w:link w:val="Cmsor7"/>
    <w:uiPriority w:val="99"/>
    <w:rsid w:val="00651D1B"/>
    <w:rPr>
      <w:rFonts w:ascii="Times New Roman" w:hAnsi="Times New Roman"/>
      <w:sz w:val="24"/>
      <w:szCs w:val="24"/>
    </w:rPr>
  </w:style>
  <w:style w:type="character" w:customStyle="1" w:styleId="Cmsor8Char">
    <w:name w:val="Címsor 8 Char"/>
    <w:link w:val="Cmsor8"/>
    <w:uiPriority w:val="99"/>
    <w:rsid w:val="00651D1B"/>
    <w:rPr>
      <w:rFonts w:ascii="Times New Roman" w:hAnsi="Times New Roman"/>
      <w:i/>
      <w:iCs/>
      <w:sz w:val="24"/>
      <w:szCs w:val="24"/>
    </w:rPr>
  </w:style>
  <w:style w:type="character" w:customStyle="1" w:styleId="Cmsor9Char">
    <w:name w:val="Címsor 9 Char"/>
    <w:link w:val="Cmsor9"/>
    <w:uiPriority w:val="99"/>
    <w:rsid w:val="00651D1B"/>
    <w:rPr>
      <w:rFonts w:ascii="Arial" w:hAnsi="Arial"/>
      <w:sz w:val="22"/>
      <w:szCs w:val="22"/>
    </w:rPr>
  </w:style>
  <w:style w:type="paragraph" w:styleId="Buborkszveg">
    <w:name w:val="Balloon Text"/>
    <w:basedOn w:val="Norml"/>
    <w:link w:val="BuborkszvegChar"/>
    <w:uiPriority w:val="99"/>
    <w:semiHidden/>
    <w:rsid w:val="00A56A8A"/>
    <w:rPr>
      <w:rFonts w:ascii="Tahoma" w:hAnsi="Tahoma" w:cs="Tahoma"/>
      <w:sz w:val="16"/>
      <w:szCs w:val="16"/>
    </w:rPr>
  </w:style>
  <w:style w:type="character" w:customStyle="1" w:styleId="BuborkszvegChar">
    <w:name w:val="Buborékszöveg Char"/>
    <w:link w:val="Buborkszveg"/>
    <w:uiPriority w:val="99"/>
    <w:semiHidden/>
    <w:rsid w:val="00651D1B"/>
    <w:rPr>
      <w:rFonts w:ascii="Times New Roman" w:hAnsi="Times New Roman"/>
      <w:sz w:val="0"/>
      <w:szCs w:val="0"/>
      <w:lang w:val="en-GB" w:eastAsia="en-GB"/>
    </w:rPr>
  </w:style>
  <w:style w:type="paragraph" w:styleId="lfej">
    <w:name w:val="header"/>
    <w:basedOn w:val="Norml"/>
    <w:link w:val="lfejChar"/>
    <w:uiPriority w:val="99"/>
    <w:rsid w:val="005B2F1A"/>
    <w:pPr>
      <w:tabs>
        <w:tab w:val="center" w:pos="4153"/>
        <w:tab w:val="right" w:pos="8306"/>
      </w:tabs>
    </w:pPr>
  </w:style>
  <w:style w:type="character" w:customStyle="1" w:styleId="lfejChar">
    <w:name w:val="Élőfej Char"/>
    <w:link w:val="lfej"/>
    <w:uiPriority w:val="99"/>
    <w:rsid w:val="00651D1B"/>
    <w:rPr>
      <w:sz w:val="20"/>
      <w:szCs w:val="24"/>
      <w:lang w:val="en-GB" w:eastAsia="en-GB"/>
    </w:rPr>
  </w:style>
  <w:style w:type="paragraph" w:styleId="llb">
    <w:name w:val="footer"/>
    <w:basedOn w:val="Norml"/>
    <w:link w:val="llbChar"/>
    <w:uiPriority w:val="99"/>
    <w:rsid w:val="005B2F1A"/>
    <w:pPr>
      <w:tabs>
        <w:tab w:val="center" w:pos="4153"/>
        <w:tab w:val="right" w:pos="8306"/>
      </w:tabs>
    </w:pPr>
  </w:style>
  <w:style w:type="character" w:customStyle="1" w:styleId="llbChar">
    <w:name w:val="Élőláb Char"/>
    <w:link w:val="llb"/>
    <w:uiPriority w:val="99"/>
    <w:locked/>
    <w:rsid w:val="0073278C"/>
    <w:rPr>
      <w:rFonts w:cs="Times New Roman"/>
      <w:sz w:val="24"/>
      <w:szCs w:val="24"/>
    </w:rPr>
  </w:style>
  <w:style w:type="table" w:styleId="Rcsostblzat">
    <w:name w:val="Table Grid"/>
    <w:basedOn w:val="Normltblzat"/>
    <w:rsid w:val="00D11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uiPriority w:val="99"/>
    <w:rsid w:val="008D1061"/>
    <w:rPr>
      <w:rFonts w:cs="Times New Roman"/>
    </w:rPr>
  </w:style>
  <w:style w:type="character" w:styleId="Hiperhivatkozs">
    <w:name w:val="Hyperlink"/>
    <w:uiPriority w:val="99"/>
    <w:rsid w:val="008D1061"/>
    <w:rPr>
      <w:rFonts w:cs="Times New Roman"/>
      <w:color w:val="0000FF"/>
      <w:u w:val="single"/>
    </w:rPr>
  </w:style>
  <w:style w:type="paragraph" w:customStyle="1" w:styleId="HEADERCHAPTER3">
    <w:name w:val="HEADER CHAPTER 3"/>
    <w:next w:val="Norml"/>
    <w:uiPriority w:val="99"/>
    <w:rsid w:val="00584F7D"/>
    <w:pPr>
      <w:tabs>
        <w:tab w:val="num" w:pos="454"/>
      </w:tabs>
      <w:spacing w:before="240" w:after="240"/>
      <w:ind w:left="454" w:hanging="454"/>
    </w:pPr>
    <w:rPr>
      <w:b/>
      <w:caps/>
      <w:sz w:val="22"/>
      <w:lang w:val="en-GB" w:eastAsia="en-GB"/>
    </w:rPr>
  </w:style>
  <w:style w:type="paragraph" w:customStyle="1" w:styleId="HEADERCHAPTER4">
    <w:name w:val="HEADER CHAPTER 4"/>
    <w:next w:val="Norml"/>
    <w:uiPriority w:val="99"/>
    <w:rsid w:val="00C73E04"/>
    <w:pPr>
      <w:tabs>
        <w:tab w:val="num" w:pos="454"/>
      </w:tabs>
      <w:spacing w:before="240" w:after="240"/>
      <w:ind w:left="454" w:hanging="454"/>
    </w:pPr>
    <w:rPr>
      <w:b/>
      <w:caps/>
      <w:sz w:val="22"/>
      <w:szCs w:val="22"/>
      <w:lang w:val="en-GB" w:eastAsia="en-GB"/>
    </w:rPr>
  </w:style>
  <w:style w:type="paragraph" w:customStyle="1" w:styleId="HEADERCHAPTER1">
    <w:name w:val="HEADER CHAPTER 1"/>
    <w:basedOn w:val="Norml"/>
    <w:uiPriority w:val="99"/>
    <w:rsid w:val="00153735"/>
    <w:pPr>
      <w:tabs>
        <w:tab w:val="num" w:pos="454"/>
      </w:tabs>
      <w:spacing w:before="240" w:after="240"/>
      <w:ind w:left="454" w:hanging="454"/>
    </w:pPr>
    <w:rPr>
      <w:b/>
      <w:caps/>
      <w:sz w:val="22"/>
      <w:szCs w:val="22"/>
    </w:rPr>
  </w:style>
  <w:style w:type="paragraph" w:customStyle="1" w:styleId="HEADERCHAPTER2">
    <w:name w:val="HEADER CHAPTER 2"/>
    <w:basedOn w:val="HEADERCHAPTER1"/>
    <w:uiPriority w:val="99"/>
    <w:rsid w:val="00584F7D"/>
  </w:style>
  <w:style w:type="paragraph" w:customStyle="1" w:styleId="StyleVerdana10ptCentered">
    <w:name w:val="Style Verdana 10 pt Centered"/>
    <w:basedOn w:val="Norml"/>
    <w:uiPriority w:val="99"/>
    <w:rsid w:val="002309EB"/>
    <w:pPr>
      <w:tabs>
        <w:tab w:val="num" w:pos="360"/>
      </w:tabs>
      <w:ind w:left="360" w:hanging="360"/>
      <w:jc w:val="center"/>
    </w:pPr>
    <w:rPr>
      <w:szCs w:val="20"/>
    </w:rPr>
  </w:style>
  <w:style w:type="paragraph" w:styleId="TJ1">
    <w:name w:val="toc 1"/>
    <w:basedOn w:val="Norml"/>
    <w:next w:val="Norml"/>
    <w:autoRedefine/>
    <w:uiPriority w:val="39"/>
    <w:rsid w:val="0058093A"/>
    <w:pPr>
      <w:tabs>
        <w:tab w:val="left" w:pos="360"/>
        <w:tab w:val="right" w:leader="dot" w:pos="9628"/>
      </w:tabs>
      <w:spacing w:before="180" w:after="60"/>
      <w:ind w:left="357" w:hanging="357"/>
    </w:pPr>
    <w:rPr>
      <w:sz w:val="22"/>
    </w:rPr>
  </w:style>
  <w:style w:type="paragraph" w:customStyle="1" w:styleId="PARTHEADER">
    <w:name w:val="PART HEADER"/>
    <w:basedOn w:val="Norml"/>
    <w:uiPriority w:val="99"/>
    <w:rsid w:val="004E30D6"/>
    <w:pPr>
      <w:spacing w:before="120" w:after="120"/>
      <w:jc w:val="center"/>
    </w:pPr>
    <w:rPr>
      <w:sz w:val="36"/>
      <w:szCs w:val="36"/>
    </w:rPr>
  </w:style>
  <w:style w:type="paragraph" w:styleId="TJ2">
    <w:name w:val="toc 2"/>
    <w:basedOn w:val="Norml"/>
    <w:next w:val="Norml"/>
    <w:autoRedefine/>
    <w:uiPriority w:val="39"/>
    <w:rsid w:val="0058093A"/>
    <w:pPr>
      <w:tabs>
        <w:tab w:val="left" w:pos="900"/>
        <w:tab w:val="right" w:leader="dot" w:pos="9628"/>
      </w:tabs>
      <w:spacing w:after="60"/>
      <w:ind w:left="896" w:hanging="539"/>
    </w:pPr>
  </w:style>
  <w:style w:type="paragraph" w:styleId="TJ3">
    <w:name w:val="toc 3"/>
    <w:basedOn w:val="Norml"/>
    <w:next w:val="Norml"/>
    <w:autoRedefine/>
    <w:uiPriority w:val="39"/>
    <w:rsid w:val="0058093A"/>
    <w:pPr>
      <w:tabs>
        <w:tab w:val="left" w:pos="1620"/>
        <w:tab w:val="right" w:leader="dot" w:pos="9628"/>
      </w:tabs>
      <w:ind w:left="1620" w:hanging="720"/>
    </w:pPr>
  </w:style>
  <w:style w:type="character" w:styleId="Jegyzethivatkozs">
    <w:name w:val="annotation reference"/>
    <w:uiPriority w:val="99"/>
    <w:semiHidden/>
    <w:rsid w:val="00E15E99"/>
    <w:rPr>
      <w:rFonts w:cs="Times New Roman"/>
      <w:sz w:val="16"/>
      <w:szCs w:val="16"/>
    </w:rPr>
  </w:style>
  <w:style w:type="paragraph" w:styleId="Jegyzetszveg">
    <w:name w:val="annotation text"/>
    <w:basedOn w:val="Norml"/>
    <w:link w:val="JegyzetszvegChar"/>
    <w:uiPriority w:val="99"/>
    <w:semiHidden/>
    <w:rsid w:val="00E15E99"/>
    <w:rPr>
      <w:szCs w:val="20"/>
    </w:rPr>
  </w:style>
  <w:style w:type="character" w:customStyle="1" w:styleId="JegyzetszvegChar">
    <w:name w:val="Jegyzetszöveg Char"/>
    <w:link w:val="Jegyzetszveg"/>
    <w:uiPriority w:val="99"/>
    <w:semiHidden/>
    <w:locked/>
    <w:rsid w:val="006366C6"/>
    <w:rPr>
      <w:rFonts w:ascii="Verdana" w:hAnsi="Verdana" w:cs="Arial"/>
      <w:lang w:val="en-GB" w:eastAsia="en-GB" w:bidi="ar-SA"/>
    </w:rPr>
  </w:style>
  <w:style w:type="paragraph" w:styleId="Megjegyzstrgya">
    <w:name w:val="annotation subject"/>
    <w:basedOn w:val="Jegyzetszveg"/>
    <w:next w:val="Jegyzetszveg"/>
    <w:link w:val="MegjegyzstrgyaChar"/>
    <w:uiPriority w:val="99"/>
    <w:semiHidden/>
    <w:rsid w:val="00E15E99"/>
    <w:rPr>
      <w:b/>
      <w:bCs/>
    </w:rPr>
  </w:style>
  <w:style w:type="character" w:customStyle="1" w:styleId="MegjegyzstrgyaChar">
    <w:name w:val="Megjegyzés tárgya Char"/>
    <w:link w:val="Megjegyzstrgya"/>
    <w:uiPriority w:val="99"/>
    <w:semiHidden/>
    <w:rsid w:val="00651D1B"/>
    <w:rPr>
      <w:rFonts w:ascii="Verdana" w:hAnsi="Verdana" w:cs="Arial"/>
      <w:b/>
      <w:bCs/>
      <w:sz w:val="20"/>
      <w:szCs w:val="20"/>
      <w:lang w:val="en-GB" w:eastAsia="en-GB" w:bidi="ar-SA"/>
    </w:rPr>
  </w:style>
  <w:style w:type="paragraph" w:customStyle="1" w:styleId="NormalSimple">
    <w:name w:val="Normal Simple"/>
    <w:basedOn w:val="AgendaItemnr"/>
    <w:link w:val="NormalSimpleChar"/>
    <w:uiPriority w:val="99"/>
    <w:rsid w:val="00B465FA"/>
    <w:pPr>
      <w:tabs>
        <w:tab w:val="clear" w:pos="397"/>
      </w:tabs>
      <w:ind w:left="0" w:firstLine="0"/>
    </w:pPr>
    <w:rPr>
      <w:b w:val="0"/>
    </w:rPr>
  </w:style>
  <w:style w:type="paragraph" w:customStyle="1" w:styleId="AgendaItemnr">
    <w:name w:val="Agenda_Item_nr"/>
    <w:basedOn w:val="Agendaitem"/>
    <w:next w:val="Norml"/>
    <w:uiPriority w:val="99"/>
    <w:rsid w:val="00B465FA"/>
    <w:pPr>
      <w:tabs>
        <w:tab w:val="num" w:pos="397"/>
      </w:tabs>
      <w:ind w:left="397" w:hanging="397"/>
    </w:pPr>
  </w:style>
  <w:style w:type="paragraph" w:customStyle="1" w:styleId="Agendaitem">
    <w:name w:val="Agenda_item"/>
    <w:basedOn w:val="Norml"/>
    <w:uiPriority w:val="99"/>
    <w:rsid w:val="00B465FA"/>
    <w:pPr>
      <w:tabs>
        <w:tab w:val="left" w:pos="1092"/>
        <w:tab w:val="left" w:pos="1347"/>
        <w:tab w:val="left" w:pos="1647"/>
        <w:tab w:val="left" w:pos="1962"/>
      </w:tabs>
    </w:pPr>
    <w:rPr>
      <w:b/>
      <w:szCs w:val="20"/>
    </w:rPr>
  </w:style>
  <w:style w:type="character" w:customStyle="1" w:styleId="NormalSimpleChar">
    <w:name w:val="Normal Simple Char"/>
    <w:link w:val="NormalSimple"/>
    <w:uiPriority w:val="99"/>
    <w:locked/>
    <w:rsid w:val="008516BF"/>
    <w:rPr>
      <w:rFonts w:ascii="Verdana" w:hAnsi="Verdana" w:cs="Times New Roman"/>
      <w:lang w:val="en-GB" w:eastAsia="en-GB" w:bidi="ar-SA"/>
    </w:rPr>
  </w:style>
  <w:style w:type="paragraph" w:customStyle="1" w:styleId="Bullet1">
    <w:name w:val="Bullet1"/>
    <w:basedOn w:val="Norml"/>
    <w:uiPriority w:val="99"/>
    <w:rsid w:val="00B465FA"/>
    <w:pPr>
      <w:tabs>
        <w:tab w:val="num" w:pos="397"/>
      </w:tabs>
      <w:ind w:left="397" w:hanging="397"/>
      <w:jc w:val="both"/>
    </w:pPr>
    <w:rPr>
      <w:szCs w:val="20"/>
      <w:lang w:val="pt-PT"/>
    </w:rPr>
  </w:style>
  <w:style w:type="paragraph" w:customStyle="1" w:styleId="Bullet2">
    <w:name w:val="Bullet2"/>
    <w:basedOn w:val="Bullet1"/>
    <w:uiPriority w:val="99"/>
    <w:rsid w:val="00B465FA"/>
    <w:pPr>
      <w:ind w:left="794"/>
    </w:pPr>
  </w:style>
  <w:style w:type="paragraph" w:styleId="NormlWeb">
    <w:name w:val="Normal (Web)"/>
    <w:basedOn w:val="Norml"/>
    <w:uiPriority w:val="99"/>
    <w:rsid w:val="00F913AA"/>
    <w:pPr>
      <w:spacing w:before="100" w:beforeAutospacing="1" w:after="100" w:afterAutospacing="1"/>
    </w:pPr>
    <w:rPr>
      <w:rFonts w:ascii="Times New Roman" w:hAnsi="Times New Roman"/>
      <w:sz w:val="24"/>
      <w:lang w:val="en-US" w:eastAsia="en-US"/>
    </w:rPr>
  </w:style>
  <w:style w:type="character" w:customStyle="1" w:styleId="ms-profilevalue1">
    <w:name w:val="ms-profilevalue1"/>
    <w:uiPriority w:val="99"/>
    <w:rsid w:val="00F913AA"/>
    <w:rPr>
      <w:rFonts w:cs="Times New Roman"/>
      <w:color w:val="4C4C4C"/>
    </w:rPr>
  </w:style>
  <w:style w:type="paragraph" w:styleId="Listaszerbekezds">
    <w:name w:val="List Paragraph"/>
    <w:aliases w:val="Lettre d'introduction,1st level - Bullet List Paragraph,List Paragraph1,Paragrafo elenco,Table of contents numbered,F5 List Paragraph,Normal bullet 2,Bullet list,Numbered List,Paragraph,Bullet EY,List Paragraph11,Normal bullet 21"/>
    <w:basedOn w:val="Norml"/>
    <w:link w:val="ListaszerbekezdsChar"/>
    <w:uiPriority w:val="34"/>
    <w:qFormat/>
    <w:rsid w:val="008A383D"/>
    <w:pPr>
      <w:ind w:left="720"/>
      <w:contextualSpacing/>
    </w:pPr>
  </w:style>
  <w:style w:type="paragraph" w:styleId="Kpalrs">
    <w:name w:val="caption"/>
    <w:basedOn w:val="Norml"/>
    <w:next w:val="Norml"/>
    <w:uiPriority w:val="99"/>
    <w:qFormat/>
    <w:rsid w:val="00BD00F7"/>
    <w:pPr>
      <w:spacing w:after="200"/>
    </w:pPr>
    <w:rPr>
      <w:b/>
      <w:bCs/>
      <w:color w:val="4F81BD"/>
      <w:sz w:val="18"/>
      <w:szCs w:val="18"/>
    </w:rPr>
  </w:style>
  <w:style w:type="character" w:styleId="Lbjegyzet-hivatkozs">
    <w:name w:val="footnote reference"/>
    <w:uiPriority w:val="99"/>
    <w:rsid w:val="00A764AE"/>
    <w:rPr>
      <w:rFonts w:cs="Times New Roman"/>
    </w:rPr>
  </w:style>
  <w:style w:type="paragraph" w:styleId="Lbjegyzetszveg">
    <w:name w:val="footnote text"/>
    <w:basedOn w:val="Norml"/>
    <w:link w:val="LbjegyzetszvegChar"/>
    <w:uiPriority w:val="99"/>
    <w:rsid w:val="00A764AE"/>
    <w:rPr>
      <w:szCs w:val="20"/>
    </w:rPr>
  </w:style>
  <w:style w:type="character" w:customStyle="1" w:styleId="LbjegyzetszvegChar">
    <w:name w:val="Lábjegyzetszöveg Char"/>
    <w:link w:val="Lbjegyzetszveg"/>
    <w:uiPriority w:val="99"/>
    <w:locked/>
    <w:rsid w:val="00A764AE"/>
    <w:rPr>
      <w:rFonts w:ascii="Verdana" w:hAnsi="Verdana" w:cs="Times New Roman"/>
    </w:rPr>
  </w:style>
  <w:style w:type="paragraph" w:customStyle="1" w:styleId="msolistparagraph0">
    <w:name w:val="msolistparagraph"/>
    <w:basedOn w:val="Norml"/>
    <w:uiPriority w:val="99"/>
    <w:rsid w:val="003B4C83"/>
    <w:pPr>
      <w:ind w:left="720"/>
    </w:pPr>
    <w:rPr>
      <w:rFonts w:ascii="Times New Roman" w:hAnsi="Times New Roman"/>
      <w:sz w:val="24"/>
      <w:lang w:val="en-US" w:eastAsia="en-US"/>
    </w:rPr>
  </w:style>
  <w:style w:type="character" w:customStyle="1" w:styleId="psrch-metadata1">
    <w:name w:val="psrch-metadata1"/>
    <w:uiPriority w:val="99"/>
    <w:rsid w:val="003B4C83"/>
    <w:rPr>
      <w:rFonts w:ascii="Tahoma" w:hAnsi="Tahoma" w:cs="Tahoma"/>
      <w:color w:val="333333"/>
      <w:sz w:val="24"/>
      <w:szCs w:val="24"/>
    </w:rPr>
  </w:style>
  <w:style w:type="paragraph" w:styleId="z-Akrdvteteje">
    <w:name w:val="HTML Top of Form"/>
    <w:basedOn w:val="Norml"/>
    <w:next w:val="Norml"/>
    <w:link w:val="z-AkrdvtetejeChar"/>
    <w:hidden/>
    <w:uiPriority w:val="99"/>
    <w:rsid w:val="003B4C83"/>
    <w:pPr>
      <w:pBdr>
        <w:bottom w:val="single" w:sz="6" w:space="1" w:color="auto"/>
      </w:pBdr>
      <w:jc w:val="center"/>
    </w:pPr>
    <w:rPr>
      <w:rFonts w:ascii="Arial" w:hAnsi="Arial"/>
      <w:vanish/>
      <w:sz w:val="16"/>
      <w:szCs w:val="16"/>
    </w:rPr>
  </w:style>
  <w:style w:type="character" w:customStyle="1" w:styleId="z-AkrdvtetejeChar">
    <w:name w:val="z-A kérdőív teteje Char"/>
    <w:link w:val="z-Akrdvteteje"/>
    <w:uiPriority w:val="99"/>
    <w:locked/>
    <w:rsid w:val="003B4C83"/>
    <w:rPr>
      <w:rFonts w:ascii="Arial" w:hAnsi="Arial" w:cs="Arial"/>
      <w:vanish/>
      <w:sz w:val="16"/>
      <w:szCs w:val="16"/>
    </w:rPr>
  </w:style>
  <w:style w:type="paragraph" w:styleId="z-Akrdvalja">
    <w:name w:val="HTML Bottom of Form"/>
    <w:basedOn w:val="Norml"/>
    <w:next w:val="Norml"/>
    <w:link w:val="z-AkrdvaljaChar"/>
    <w:hidden/>
    <w:uiPriority w:val="99"/>
    <w:rsid w:val="003B4C83"/>
    <w:pPr>
      <w:pBdr>
        <w:top w:val="single" w:sz="6" w:space="1" w:color="auto"/>
      </w:pBdr>
      <w:jc w:val="center"/>
    </w:pPr>
    <w:rPr>
      <w:rFonts w:ascii="Arial" w:hAnsi="Arial"/>
      <w:vanish/>
      <w:sz w:val="16"/>
      <w:szCs w:val="16"/>
    </w:rPr>
  </w:style>
  <w:style w:type="character" w:customStyle="1" w:styleId="z-AkrdvaljaChar">
    <w:name w:val="z-A kérdőív alja Char"/>
    <w:link w:val="z-Akrdvalja"/>
    <w:uiPriority w:val="99"/>
    <w:locked/>
    <w:rsid w:val="003B4C83"/>
    <w:rPr>
      <w:rFonts w:ascii="Arial" w:hAnsi="Arial" w:cs="Arial"/>
      <w:vanish/>
      <w:sz w:val="16"/>
      <w:szCs w:val="16"/>
    </w:rPr>
  </w:style>
  <w:style w:type="character" w:styleId="Helyrzszveg">
    <w:name w:val="Placeholder Text"/>
    <w:uiPriority w:val="99"/>
    <w:rsid w:val="00AC3404"/>
    <w:rPr>
      <w:rFonts w:cs="Times New Roman"/>
      <w:color w:val="808080"/>
    </w:rPr>
  </w:style>
  <w:style w:type="character" w:styleId="Kiemels">
    <w:name w:val="Emphasis"/>
    <w:uiPriority w:val="20"/>
    <w:qFormat/>
    <w:rsid w:val="005E65F0"/>
    <w:rPr>
      <w:rFonts w:cs="Times New Roman"/>
      <w:b/>
      <w:bCs/>
    </w:rPr>
  </w:style>
  <w:style w:type="character" w:customStyle="1" w:styleId="compulsory1">
    <w:name w:val="compulsory1"/>
    <w:uiPriority w:val="99"/>
    <w:rsid w:val="002938F2"/>
    <w:rPr>
      <w:rFonts w:cs="Times New Roman"/>
      <w:color w:val="FF6600"/>
      <w:sz w:val="22"/>
      <w:szCs w:val="22"/>
      <w:u w:val="none"/>
      <w:effect w:val="none"/>
    </w:rPr>
  </w:style>
  <w:style w:type="character" w:customStyle="1" w:styleId="optional1">
    <w:name w:val="optional1"/>
    <w:uiPriority w:val="99"/>
    <w:rsid w:val="001A6F8B"/>
    <w:rPr>
      <w:rFonts w:cs="Times New Roman"/>
      <w:color w:val="FF9900"/>
      <w:sz w:val="19"/>
      <w:szCs w:val="19"/>
      <w:u w:val="none"/>
      <w:effect w:val="none"/>
    </w:rPr>
  </w:style>
  <w:style w:type="character" w:customStyle="1" w:styleId="comment1">
    <w:name w:val="comment1"/>
    <w:uiPriority w:val="99"/>
    <w:rsid w:val="00CE7C3D"/>
    <w:rPr>
      <w:rFonts w:cs="Times New Roman"/>
      <w:sz w:val="19"/>
      <w:szCs w:val="19"/>
      <w:u w:val="none"/>
      <w:effect w:val="none"/>
    </w:rPr>
  </w:style>
  <w:style w:type="paragraph" w:customStyle="1" w:styleId="Default">
    <w:name w:val="Default"/>
    <w:uiPriority w:val="99"/>
    <w:rsid w:val="00B2790E"/>
    <w:pPr>
      <w:autoSpaceDE w:val="0"/>
      <w:autoSpaceDN w:val="0"/>
      <w:adjustRightInd w:val="0"/>
    </w:pPr>
    <w:rPr>
      <w:rFonts w:cs="Verdana"/>
      <w:color w:val="000000"/>
      <w:sz w:val="24"/>
      <w:szCs w:val="24"/>
      <w:lang w:val="en-GB" w:eastAsia="en-GB"/>
    </w:rPr>
  </w:style>
  <w:style w:type="paragraph" w:customStyle="1" w:styleId="textstore">
    <w:name w:val="textstore"/>
    <w:basedOn w:val="Norml"/>
    <w:uiPriority w:val="99"/>
    <w:rsid w:val="00241A7F"/>
    <w:pPr>
      <w:spacing w:before="100" w:beforeAutospacing="1" w:after="100" w:afterAutospacing="1"/>
    </w:pPr>
    <w:rPr>
      <w:rFonts w:ascii="Times New Roman" w:hAnsi="Times New Roman" w:cs="Times New Roman"/>
      <w:sz w:val="24"/>
    </w:rPr>
  </w:style>
  <w:style w:type="paragraph" w:styleId="Vgjegyzetszvege">
    <w:name w:val="endnote text"/>
    <w:basedOn w:val="Norml"/>
    <w:link w:val="VgjegyzetszvegeChar"/>
    <w:uiPriority w:val="99"/>
    <w:rsid w:val="00936AEE"/>
    <w:rPr>
      <w:szCs w:val="20"/>
    </w:rPr>
  </w:style>
  <w:style w:type="character" w:customStyle="1" w:styleId="VgjegyzetszvegeChar">
    <w:name w:val="Végjegyzet szövege Char"/>
    <w:link w:val="Vgjegyzetszvege"/>
    <w:uiPriority w:val="99"/>
    <w:locked/>
    <w:rsid w:val="00936AEE"/>
    <w:rPr>
      <w:rFonts w:cs="Times New Roman"/>
    </w:rPr>
  </w:style>
  <w:style w:type="character" w:styleId="Vgjegyzet-hivatkozs">
    <w:name w:val="endnote reference"/>
    <w:uiPriority w:val="99"/>
    <w:rsid w:val="00936AEE"/>
    <w:rPr>
      <w:rFonts w:cs="Times New Roman"/>
      <w:vertAlign w:val="superscript"/>
    </w:rPr>
  </w:style>
  <w:style w:type="paragraph" w:styleId="TJ4">
    <w:name w:val="toc 4"/>
    <w:basedOn w:val="Norml"/>
    <w:next w:val="Norml"/>
    <w:autoRedefine/>
    <w:uiPriority w:val="39"/>
    <w:rsid w:val="0032551B"/>
    <w:pPr>
      <w:spacing w:after="100" w:line="276" w:lineRule="auto"/>
      <w:ind w:left="660"/>
    </w:pPr>
    <w:rPr>
      <w:rFonts w:ascii="Calibri" w:hAnsi="Calibri" w:cs="Times New Roman"/>
      <w:sz w:val="22"/>
      <w:szCs w:val="22"/>
    </w:rPr>
  </w:style>
  <w:style w:type="paragraph" w:styleId="TJ5">
    <w:name w:val="toc 5"/>
    <w:basedOn w:val="Norml"/>
    <w:next w:val="Norml"/>
    <w:autoRedefine/>
    <w:uiPriority w:val="39"/>
    <w:rsid w:val="0032551B"/>
    <w:pPr>
      <w:spacing w:after="100" w:line="276" w:lineRule="auto"/>
      <w:ind w:left="880"/>
    </w:pPr>
    <w:rPr>
      <w:rFonts w:ascii="Calibri" w:hAnsi="Calibri" w:cs="Times New Roman"/>
      <w:sz w:val="22"/>
      <w:szCs w:val="22"/>
    </w:rPr>
  </w:style>
  <w:style w:type="paragraph" w:styleId="TJ6">
    <w:name w:val="toc 6"/>
    <w:basedOn w:val="Norml"/>
    <w:next w:val="Norml"/>
    <w:autoRedefine/>
    <w:uiPriority w:val="39"/>
    <w:rsid w:val="0032551B"/>
    <w:pPr>
      <w:spacing w:after="100" w:line="276" w:lineRule="auto"/>
      <w:ind w:left="1100"/>
    </w:pPr>
    <w:rPr>
      <w:rFonts w:ascii="Calibri" w:hAnsi="Calibri" w:cs="Times New Roman"/>
      <w:sz w:val="22"/>
      <w:szCs w:val="22"/>
    </w:rPr>
  </w:style>
  <w:style w:type="paragraph" w:styleId="TJ7">
    <w:name w:val="toc 7"/>
    <w:basedOn w:val="Norml"/>
    <w:next w:val="Norml"/>
    <w:autoRedefine/>
    <w:uiPriority w:val="39"/>
    <w:rsid w:val="0032551B"/>
    <w:pPr>
      <w:spacing w:after="100" w:line="276" w:lineRule="auto"/>
      <w:ind w:left="1320"/>
    </w:pPr>
    <w:rPr>
      <w:rFonts w:ascii="Calibri" w:hAnsi="Calibri" w:cs="Times New Roman"/>
      <w:sz w:val="22"/>
      <w:szCs w:val="22"/>
    </w:rPr>
  </w:style>
  <w:style w:type="paragraph" w:styleId="TJ8">
    <w:name w:val="toc 8"/>
    <w:basedOn w:val="Norml"/>
    <w:next w:val="Norml"/>
    <w:autoRedefine/>
    <w:uiPriority w:val="39"/>
    <w:rsid w:val="0032551B"/>
    <w:pPr>
      <w:spacing w:after="100" w:line="276" w:lineRule="auto"/>
      <w:ind w:left="1540"/>
    </w:pPr>
    <w:rPr>
      <w:rFonts w:ascii="Calibri" w:hAnsi="Calibri" w:cs="Times New Roman"/>
      <w:sz w:val="22"/>
      <w:szCs w:val="22"/>
    </w:rPr>
  </w:style>
  <w:style w:type="paragraph" w:styleId="TJ9">
    <w:name w:val="toc 9"/>
    <w:basedOn w:val="Norml"/>
    <w:next w:val="Norml"/>
    <w:autoRedefine/>
    <w:uiPriority w:val="39"/>
    <w:rsid w:val="0032551B"/>
    <w:pPr>
      <w:spacing w:after="100" w:line="276" w:lineRule="auto"/>
      <w:ind w:left="1760"/>
    </w:pPr>
    <w:rPr>
      <w:rFonts w:ascii="Calibri" w:hAnsi="Calibri" w:cs="Times New Roman"/>
      <w:sz w:val="22"/>
      <w:szCs w:val="22"/>
    </w:rPr>
  </w:style>
  <w:style w:type="paragraph" w:styleId="brajegyzk">
    <w:name w:val="table of figures"/>
    <w:basedOn w:val="Norml"/>
    <w:next w:val="Norml"/>
    <w:uiPriority w:val="99"/>
    <w:rsid w:val="00830ADC"/>
  </w:style>
  <w:style w:type="character" w:styleId="Mrltotthiperhivatkozs">
    <w:name w:val="FollowedHyperlink"/>
    <w:uiPriority w:val="99"/>
    <w:rsid w:val="00830ADC"/>
    <w:rPr>
      <w:rFonts w:cs="Times New Roman"/>
      <w:color w:val="800080"/>
      <w:u w:val="single"/>
    </w:rPr>
  </w:style>
  <w:style w:type="character" w:styleId="Kiemels2">
    <w:name w:val="Strong"/>
    <w:uiPriority w:val="22"/>
    <w:qFormat/>
    <w:locked/>
    <w:rsid w:val="00C35668"/>
    <w:rPr>
      <w:b/>
      <w:bCs/>
    </w:rPr>
  </w:style>
  <w:style w:type="character" w:customStyle="1" w:styleId="st1">
    <w:name w:val="st1"/>
    <w:rsid w:val="00197FF9"/>
  </w:style>
  <w:style w:type="paragraph" w:customStyle="1" w:styleId="CharCharCharCharCharCharCharCharChar1CharCharCharCharCharChar">
    <w:name w:val="Char Char Char Char Char Char Char Char Char1 Char Char Char Char Char Char"/>
    <w:basedOn w:val="Norml"/>
    <w:rsid w:val="000D78CC"/>
    <w:rPr>
      <w:rFonts w:ascii="Times New Roman" w:hAnsi="Times New Roman" w:cs="Times New Roman"/>
      <w:sz w:val="24"/>
      <w:lang w:val="pl-PL" w:eastAsia="pl-PL"/>
    </w:rPr>
  </w:style>
  <w:style w:type="character" w:customStyle="1" w:styleId="definition">
    <w:name w:val="definition"/>
    <w:rsid w:val="000D78CC"/>
  </w:style>
  <w:style w:type="paragraph" w:styleId="HTML-kntformzott">
    <w:name w:val="HTML Preformatted"/>
    <w:basedOn w:val="Norml"/>
    <w:link w:val="HTML-kntformzottChar"/>
    <w:uiPriority w:val="99"/>
    <w:semiHidden/>
    <w:unhideWhenUsed/>
    <w:rsid w:val="009018F9"/>
    <w:rPr>
      <w:rFonts w:ascii="Consolas" w:hAnsi="Consolas"/>
      <w:szCs w:val="20"/>
    </w:rPr>
  </w:style>
  <w:style w:type="character" w:customStyle="1" w:styleId="HTML-kntformzottChar">
    <w:name w:val="HTML-ként formázott Char"/>
    <w:basedOn w:val="Bekezdsalapbettpusa"/>
    <w:link w:val="HTML-kntformzott"/>
    <w:uiPriority w:val="99"/>
    <w:semiHidden/>
    <w:rsid w:val="009018F9"/>
    <w:rPr>
      <w:rFonts w:ascii="Consolas" w:hAnsi="Consolas"/>
      <w:lang w:val="en-GB" w:eastAsia="en-GB"/>
    </w:rPr>
  </w:style>
  <w:style w:type="character" w:customStyle="1" w:styleId="ListaszerbekezdsChar">
    <w:name w:val="Listaszerű bekezdés Char"/>
    <w:aliases w:val="Lettre d'introduction Char,1st level - Bullet List Paragraph Char,List Paragraph1 Char,Paragrafo elenco Char,Table of contents numbered Char,F5 List Paragraph Char,Normal bullet 2 Char,Bullet list Char,Numbered List Char"/>
    <w:link w:val="Listaszerbekezds"/>
    <w:uiPriority w:val="34"/>
    <w:locked/>
    <w:rsid w:val="00C83F33"/>
    <w:rPr>
      <w:szCs w:val="24"/>
      <w:lang w:val="en-GB" w:eastAsia="en-GB"/>
    </w:rPr>
  </w:style>
  <w:style w:type="paragraph" w:customStyle="1" w:styleId="border">
    <w:name w:val="border"/>
    <w:basedOn w:val="Norml"/>
    <w:uiPriority w:val="99"/>
    <w:semiHidden/>
    <w:rsid w:val="00C83F33"/>
    <w:pPr>
      <w:spacing w:before="100" w:beforeAutospacing="1" w:after="120" w:line="360" w:lineRule="atLeast"/>
    </w:pPr>
    <w:rPr>
      <w:rFonts w:ascii="Times New Roman" w:eastAsia="Calibri" w:hAnsi="Times New Roman" w:cs="Times New Roman"/>
      <w:color w:val="404040"/>
      <w:sz w:val="24"/>
      <w:lang w:val="hu-HU" w:eastAsia="hu-HU"/>
    </w:rPr>
  </w:style>
  <w:style w:type="table" w:styleId="Tblzatrcsos5stt5jellszn">
    <w:name w:val="Grid Table 5 Dark Accent 5"/>
    <w:basedOn w:val="Normltblzat"/>
    <w:uiPriority w:val="50"/>
    <w:rsid w:val="009E75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0532">
      <w:bodyDiv w:val="1"/>
      <w:marLeft w:val="0"/>
      <w:marRight w:val="0"/>
      <w:marTop w:val="0"/>
      <w:marBottom w:val="0"/>
      <w:divBdr>
        <w:top w:val="none" w:sz="0" w:space="0" w:color="auto"/>
        <w:left w:val="none" w:sz="0" w:space="0" w:color="auto"/>
        <w:bottom w:val="none" w:sz="0" w:space="0" w:color="auto"/>
        <w:right w:val="none" w:sz="0" w:space="0" w:color="auto"/>
      </w:divBdr>
      <w:divsChild>
        <w:div w:id="1411193157">
          <w:marLeft w:val="0"/>
          <w:marRight w:val="0"/>
          <w:marTop w:val="0"/>
          <w:marBottom w:val="0"/>
          <w:divBdr>
            <w:top w:val="none" w:sz="0" w:space="0" w:color="auto"/>
            <w:left w:val="single" w:sz="6" w:space="4" w:color="DFDFDF"/>
            <w:bottom w:val="none" w:sz="0" w:space="0" w:color="auto"/>
            <w:right w:val="single" w:sz="6" w:space="4" w:color="DFDFDF"/>
          </w:divBdr>
          <w:divsChild>
            <w:div w:id="1534615160">
              <w:marLeft w:val="0"/>
              <w:marRight w:val="0"/>
              <w:marTop w:val="0"/>
              <w:marBottom w:val="0"/>
              <w:divBdr>
                <w:top w:val="none" w:sz="0" w:space="0" w:color="auto"/>
                <w:left w:val="none" w:sz="0" w:space="0" w:color="auto"/>
                <w:bottom w:val="none" w:sz="0" w:space="0" w:color="auto"/>
                <w:right w:val="none" w:sz="0" w:space="0" w:color="auto"/>
              </w:divBdr>
              <w:divsChild>
                <w:div w:id="769198149">
                  <w:marLeft w:val="0"/>
                  <w:marRight w:val="0"/>
                  <w:marTop w:val="300"/>
                  <w:marBottom w:val="0"/>
                  <w:divBdr>
                    <w:top w:val="dotted" w:sz="2" w:space="0" w:color="FF0000"/>
                    <w:left w:val="dotted" w:sz="2" w:space="0" w:color="FF0000"/>
                    <w:bottom w:val="dotted" w:sz="2" w:space="0" w:color="FF0000"/>
                    <w:right w:val="dotted" w:sz="2" w:space="0" w:color="FF0000"/>
                  </w:divBdr>
                  <w:divsChild>
                    <w:div w:id="1761556942">
                      <w:marLeft w:val="0"/>
                      <w:marRight w:val="0"/>
                      <w:marTop w:val="0"/>
                      <w:marBottom w:val="0"/>
                      <w:divBdr>
                        <w:top w:val="single" w:sz="2" w:space="4" w:color="E4E4E4"/>
                        <w:left w:val="single" w:sz="2" w:space="4" w:color="E4E4E4"/>
                        <w:bottom w:val="single" w:sz="2" w:space="4" w:color="E4E4E4"/>
                        <w:right w:val="single" w:sz="2" w:space="4" w:color="E4E4E4"/>
                      </w:divBdr>
                    </w:div>
                  </w:divsChild>
                </w:div>
              </w:divsChild>
            </w:div>
          </w:divsChild>
        </w:div>
      </w:divsChild>
    </w:div>
    <w:div w:id="382559112">
      <w:bodyDiv w:val="1"/>
      <w:marLeft w:val="0"/>
      <w:marRight w:val="0"/>
      <w:marTop w:val="0"/>
      <w:marBottom w:val="0"/>
      <w:divBdr>
        <w:top w:val="none" w:sz="0" w:space="0" w:color="auto"/>
        <w:left w:val="none" w:sz="0" w:space="0" w:color="auto"/>
        <w:bottom w:val="none" w:sz="0" w:space="0" w:color="auto"/>
        <w:right w:val="none" w:sz="0" w:space="0" w:color="auto"/>
      </w:divBdr>
      <w:divsChild>
        <w:div w:id="589898838">
          <w:marLeft w:val="0"/>
          <w:marRight w:val="0"/>
          <w:marTop w:val="0"/>
          <w:marBottom w:val="0"/>
          <w:divBdr>
            <w:top w:val="none" w:sz="0" w:space="0" w:color="auto"/>
            <w:left w:val="none" w:sz="0" w:space="0" w:color="auto"/>
            <w:bottom w:val="none" w:sz="0" w:space="0" w:color="auto"/>
            <w:right w:val="none" w:sz="0" w:space="0" w:color="auto"/>
          </w:divBdr>
          <w:divsChild>
            <w:div w:id="2033798447">
              <w:marLeft w:val="0"/>
              <w:marRight w:val="0"/>
              <w:marTop w:val="0"/>
              <w:marBottom w:val="0"/>
              <w:divBdr>
                <w:top w:val="none" w:sz="0" w:space="0" w:color="auto"/>
                <w:left w:val="none" w:sz="0" w:space="0" w:color="auto"/>
                <w:bottom w:val="none" w:sz="0" w:space="0" w:color="auto"/>
                <w:right w:val="none" w:sz="0" w:space="0" w:color="auto"/>
              </w:divBdr>
              <w:divsChild>
                <w:div w:id="1670594067">
                  <w:marLeft w:val="0"/>
                  <w:marRight w:val="0"/>
                  <w:marTop w:val="0"/>
                  <w:marBottom w:val="0"/>
                  <w:divBdr>
                    <w:top w:val="none" w:sz="0" w:space="0" w:color="auto"/>
                    <w:left w:val="none" w:sz="0" w:space="0" w:color="auto"/>
                    <w:bottom w:val="none" w:sz="0" w:space="0" w:color="auto"/>
                    <w:right w:val="none" w:sz="0" w:space="0" w:color="auto"/>
                  </w:divBdr>
                  <w:divsChild>
                    <w:div w:id="1533886030">
                      <w:marLeft w:val="0"/>
                      <w:marRight w:val="0"/>
                      <w:marTop w:val="0"/>
                      <w:marBottom w:val="0"/>
                      <w:divBdr>
                        <w:top w:val="none" w:sz="0" w:space="0" w:color="auto"/>
                        <w:left w:val="none" w:sz="0" w:space="0" w:color="auto"/>
                        <w:bottom w:val="none" w:sz="0" w:space="0" w:color="auto"/>
                        <w:right w:val="none" w:sz="0" w:space="0" w:color="auto"/>
                      </w:divBdr>
                      <w:divsChild>
                        <w:div w:id="649139003">
                          <w:marLeft w:val="-75"/>
                          <w:marRight w:val="-75"/>
                          <w:marTop w:val="0"/>
                          <w:marBottom w:val="0"/>
                          <w:divBdr>
                            <w:top w:val="none" w:sz="0" w:space="0" w:color="auto"/>
                            <w:left w:val="none" w:sz="0" w:space="0" w:color="auto"/>
                            <w:bottom w:val="none" w:sz="0" w:space="0" w:color="auto"/>
                            <w:right w:val="none" w:sz="0" w:space="0" w:color="auto"/>
                          </w:divBdr>
                          <w:divsChild>
                            <w:div w:id="535435884">
                              <w:marLeft w:val="0"/>
                              <w:marRight w:val="0"/>
                              <w:marTop w:val="0"/>
                              <w:marBottom w:val="0"/>
                              <w:divBdr>
                                <w:top w:val="none" w:sz="0" w:space="0" w:color="auto"/>
                                <w:left w:val="none" w:sz="0" w:space="0" w:color="auto"/>
                                <w:bottom w:val="none" w:sz="0" w:space="0" w:color="auto"/>
                                <w:right w:val="none" w:sz="0" w:space="0" w:color="auto"/>
                              </w:divBdr>
                              <w:divsChild>
                                <w:div w:id="2087610252">
                                  <w:marLeft w:val="0"/>
                                  <w:marRight w:val="0"/>
                                  <w:marTop w:val="0"/>
                                  <w:marBottom w:val="0"/>
                                  <w:divBdr>
                                    <w:top w:val="none" w:sz="0" w:space="0" w:color="auto"/>
                                    <w:left w:val="none" w:sz="0" w:space="0" w:color="auto"/>
                                    <w:bottom w:val="none" w:sz="0" w:space="0" w:color="auto"/>
                                    <w:right w:val="none" w:sz="0" w:space="0" w:color="auto"/>
                                  </w:divBdr>
                                  <w:divsChild>
                                    <w:div w:id="944076181">
                                      <w:marLeft w:val="0"/>
                                      <w:marRight w:val="0"/>
                                      <w:marTop w:val="0"/>
                                      <w:marBottom w:val="0"/>
                                      <w:divBdr>
                                        <w:top w:val="none" w:sz="0" w:space="0" w:color="auto"/>
                                        <w:left w:val="none" w:sz="0" w:space="0" w:color="auto"/>
                                        <w:bottom w:val="none" w:sz="0" w:space="0" w:color="auto"/>
                                        <w:right w:val="none" w:sz="0" w:space="0" w:color="auto"/>
                                      </w:divBdr>
                                      <w:divsChild>
                                        <w:div w:id="460267267">
                                          <w:marLeft w:val="0"/>
                                          <w:marRight w:val="0"/>
                                          <w:marTop w:val="0"/>
                                          <w:marBottom w:val="0"/>
                                          <w:divBdr>
                                            <w:top w:val="none" w:sz="0" w:space="0" w:color="auto"/>
                                            <w:left w:val="none" w:sz="0" w:space="0" w:color="auto"/>
                                            <w:bottom w:val="none" w:sz="0" w:space="0" w:color="auto"/>
                                            <w:right w:val="none" w:sz="0" w:space="0" w:color="auto"/>
                                          </w:divBdr>
                                          <w:divsChild>
                                            <w:div w:id="1673020972">
                                              <w:marLeft w:val="0"/>
                                              <w:marRight w:val="0"/>
                                              <w:marTop w:val="0"/>
                                              <w:marBottom w:val="0"/>
                                              <w:divBdr>
                                                <w:top w:val="none" w:sz="0" w:space="0" w:color="auto"/>
                                                <w:left w:val="none" w:sz="0" w:space="0" w:color="auto"/>
                                                <w:bottom w:val="single" w:sz="6" w:space="8" w:color="CCCCCC"/>
                                                <w:right w:val="none" w:sz="0" w:space="0" w:color="auto"/>
                                              </w:divBdr>
                                              <w:divsChild>
                                                <w:div w:id="1572734245">
                                                  <w:marLeft w:val="0"/>
                                                  <w:marRight w:val="0"/>
                                                  <w:marTop w:val="0"/>
                                                  <w:marBottom w:val="0"/>
                                                  <w:divBdr>
                                                    <w:top w:val="none" w:sz="0" w:space="0" w:color="auto"/>
                                                    <w:left w:val="none" w:sz="0" w:space="0" w:color="auto"/>
                                                    <w:bottom w:val="none" w:sz="0" w:space="0" w:color="auto"/>
                                                    <w:right w:val="none" w:sz="0" w:space="0" w:color="auto"/>
                                                  </w:divBdr>
                                                  <w:divsChild>
                                                    <w:div w:id="1573196877">
                                                      <w:marLeft w:val="0"/>
                                                      <w:marRight w:val="0"/>
                                                      <w:marTop w:val="0"/>
                                                      <w:marBottom w:val="0"/>
                                                      <w:divBdr>
                                                        <w:top w:val="none" w:sz="0" w:space="0" w:color="auto"/>
                                                        <w:left w:val="none" w:sz="0" w:space="0" w:color="auto"/>
                                                        <w:bottom w:val="none" w:sz="0" w:space="0" w:color="auto"/>
                                                        <w:right w:val="none" w:sz="0" w:space="0" w:color="auto"/>
                                                      </w:divBdr>
                                                    </w:div>
                                                    <w:div w:id="1714889990">
                                                      <w:marLeft w:val="0"/>
                                                      <w:marRight w:val="0"/>
                                                      <w:marTop w:val="0"/>
                                                      <w:marBottom w:val="0"/>
                                                      <w:divBdr>
                                                        <w:top w:val="none" w:sz="0" w:space="0" w:color="auto"/>
                                                        <w:left w:val="none" w:sz="0" w:space="0" w:color="auto"/>
                                                        <w:bottom w:val="none" w:sz="0" w:space="0" w:color="auto"/>
                                                        <w:right w:val="none" w:sz="0" w:space="0" w:color="auto"/>
                                                      </w:divBdr>
                                                    </w:div>
                                                  </w:divsChild>
                                                </w:div>
                                                <w:div w:id="1792476943">
                                                  <w:marLeft w:val="0"/>
                                                  <w:marRight w:val="0"/>
                                                  <w:marTop w:val="0"/>
                                                  <w:marBottom w:val="0"/>
                                                  <w:divBdr>
                                                    <w:top w:val="none" w:sz="0" w:space="0" w:color="auto"/>
                                                    <w:left w:val="none" w:sz="0" w:space="0" w:color="auto"/>
                                                    <w:bottom w:val="none" w:sz="0" w:space="0" w:color="auto"/>
                                                    <w:right w:val="none" w:sz="0" w:space="0" w:color="auto"/>
                                                  </w:divBdr>
                                                  <w:divsChild>
                                                    <w:div w:id="382409035">
                                                      <w:marLeft w:val="0"/>
                                                      <w:marRight w:val="0"/>
                                                      <w:marTop w:val="0"/>
                                                      <w:marBottom w:val="0"/>
                                                      <w:divBdr>
                                                        <w:top w:val="none" w:sz="0" w:space="0" w:color="auto"/>
                                                        <w:left w:val="none" w:sz="0" w:space="0" w:color="auto"/>
                                                        <w:bottom w:val="none" w:sz="0" w:space="0" w:color="auto"/>
                                                        <w:right w:val="none" w:sz="0" w:space="0" w:color="auto"/>
                                                      </w:divBdr>
                                                    </w:div>
                                                    <w:div w:id="17835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228412">
      <w:bodyDiv w:val="1"/>
      <w:marLeft w:val="0"/>
      <w:marRight w:val="0"/>
      <w:marTop w:val="0"/>
      <w:marBottom w:val="0"/>
      <w:divBdr>
        <w:top w:val="none" w:sz="0" w:space="0" w:color="auto"/>
        <w:left w:val="none" w:sz="0" w:space="0" w:color="auto"/>
        <w:bottom w:val="none" w:sz="0" w:space="0" w:color="auto"/>
        <w:right w:val="none" w:sz="0" w:space="0" w:color="auto"/>
      </w:divBdr>
      <w:divsChild>
        <w:div w:id="561910506">
          <w:marLeft w:val="0"/>
          <w:marRight w:val="0"/>
          <w:marTop w:val="0"/>
          <w:marBottom w:val="0"/>
          <w:divBdr>
            <w:top w:val="none" w:sz="0" w:space="0" w:color="auto"/>
            <w:left w:val="none" w:sz="0" w:space="0" w:color="auto"/>
            <w:bottom w:val="none" w:sz="0" w:space="0" w:color="auto"/>
            <w:right w:val="none" w:sz="0" w:space="0" w:color="auto"/>
          </w:divBdr>
          <w:divsChild>
            <w:div w:id="851840272">
              <w:marLeft w:val="0"/>
              <w:marRight w:val="0"/>
              <w:marTop w:val="0"/>
              <w:marBottom w:val="0"/>
              <w:divBdr>
                <w:top w:val="none" w:sz="0" w:space="0" w:color="auto"/>
                <w:left w:val="none" w:sz="0" w:space="0" w:color="auto"/>
                <w:bottom w:val="none" w:sz="0" w:space="0" w:color="auto"/>
                <w:right w:val="none" w:sz="0" w:space="0" w:color="auto"/>
              </w:divBdr>
              <w:divsChild>
                <w:div w:id="1483692923">
                  <w:marLeft w:val="0"/>
                  <w:marRight w:val="0"/>
                  <w:marTop w:val="0"/>
                  <w:marBottom w:val="0"/>
                  <w:divBdr>
                    <w:top w:val="none" w:sz="0" w:space="0" w:color="auto"/>
                    <w:left w:val="none" w:sz="0" w:space="0" w:color="auto"/>
                    <w:bottom w:val="none" w:sz="0" w:space="0" w:color="auto"/>
                    <w:right w:val="none" w:sz="0" w:space="0" w:color="auto"/>
                  </w:divBdr>
                  <w:divsChild>
                    <w:div w:id="1976788124">
                      <w:marLeft w:val="0"/>
                      <w:marRight w:val="0"/>
                      <w:marTop w:val="0"/>
                      <w:marBottom w:val="0"/>
                      <w:divBdr>
                        <w:top w:val="none" w:sz="0" w:space="0" w:color="auto"/>
                        <w:left w:val="none" w:sz="0" w:space="0" w:color="auto"/>
                        <w:bottom w:val="none" w:sz="0" w:space="0" w:color="auto"/>
                        <w:right w:val="none" w:sz="0" w:space="0" w:color="auto"/>
                      </w:divBdr>
                      <w:divsChild>
                        <w:div w:id="171189444">
                          <w:marLeft w:val="-75"/>
                          <w:marRight w:val="-75"/>
                          <w:marTop w:val="0"/>
                          <w:marBottom w:val="0"/>
                          <w:divBdr>
                            <w:top w:val="none" w:sz="0" w:space="0" w:color="auto"/>
                            <w:left w:val="none" w:sz="0" w:space="0" w:color="auto"/>
                            <w:bottom w:val="none" w:sz="0" w:space="0" w:color="auto"/>
                            <w:right w:val="none" w:sz="0" w:space="0" w:color="auto"/>
                          </w:divBdr>
                          <w:divsChild>
                            <w:div w:id="1656374407">
                              <w:marLeft w:val="0"/>
                              <w:marRight w:val="0"/>
                              <w:marTop w:val="0"/>
                              <w:marBottom w:val="0"/>
                              <w:divBdr>
                                <w:top w:val="none" w:sz="0" w:space="0" w:color="auto"/>
                                <w:left w:val="none" w:sz="0" w:space="0" w:color="auto"/>
                                <w:bottom w:val="none" w:sz="0" w:space="0" w:color="auto"/>
                                <w:right w:val="none" w:sz="0" w:space="0" w:color="auto"/>
                              </w:divBdr>
                              <w:divsChild>
                                <w:div w:id="695500024">
                                  <w:marLeft w:val="0"/>
                                  <w:marRight w:val="0"/>
                                  <w:marTop w:val="0"/>
                                  <w:marBottom w:val="0"/>
                                  <w:divBdr>
                                    <w:top w:val="none" w:sz="0" w:space="0" w:color="auto"/>
                                    <w:left w:val="none" w:sz="0" w:space="0" w:color="auto"/>
                                    <w:bottom w:val="none" w:sz="0" w:space="0" w:color="auto"/>
                                    <w:right w:val="none" w:sz="0" w:space="0" w:color="auto"/>
                                  </w:divBdr>
                                  <w:divsChild>
                                    <w:div w:id="277495166">
                                      <w:marLeft w:val="0"/>
                                      <w:marRight w:val="0"/>
                                      <w:marTop w:val="0"/>
                                      <w:marBottom w:val="0"/>
                                      <w:divBdr>
                                        <w:top w:val="none" w:sz="0" w:space="0" w:color="auto"/>
                                        <w:left w:val="none" w:sz="0" w:space="0" w:color="auto"/>
                                        <w:bottom w:val="none" w:sz="0" w:space="0" w:color="auto"/>
                                        <w:right w:val="none" w:sz="0" w:space="0" w:color="auto"/>
                                      </w:divBdr>
                                      <w:divsChild>
                                        <w:div w:id="1893224761">
                                          <w:marLeft w:val="0"/>
                                          <w:marRight w:val="0"/>
                                          <w:marTop w:val="0"/>
                                          <w:marBottom w:val="0"/>
                                          <w:divBdr>
                                            <w:top w:val="none" w:sz="0" w:space="0" w:color="auto"/>
                                            <w:left w:val="none" w:sz="0" w:space="0" w:color="auto"/>
                                            <w:bottom w:val="none" w:sz="0" w:space="0" w:color="auto"/>
                                            <w:right w:val="none" w:sz="0" w:space="0" w:color="auto"/>
                                          </w:divBdr>
                                          <w:divsChild>
                                            <w:div w:id="688676550">
                                              <w:marLeft w:val="0"/>
                                              <w:marRight w:val="0"/>
                                              <w:marTop w:val="0"/>
                                              <w:marBottom w:val="0"/>
                                              <w:divBdr>
                                                <w:top w:val="none" w:sz="0" w:space="0" w:color="auto"/>
                                                <w:left w:val="none" w:sz="0" w:space="0" w:color="auto"/>
                                                <w:bottom w:val="single" w:sz="6" w:space="8" w:color="CCCCCC"/>
                                                <w:right w:val="none" w:sz="0" w:space="0" w:color="auto"/>
                                              </w:divBdr>
                                              <w:divsChild>
                                                <w:div w:id="493181476">
                                                  <w:marLeft w:val="0"/>
                                                  <w:marRight w:val="0"/>
                                                  <w:marTop w:val="0"/>
                                                  <w:marBottom w:val="0"/>
                                                  <w:divBdr>
                                                    <w:top w:val="none" w:sz="0" w:space="0" w:color="auto"/>
                                                    <w:left w:val="none" w:sz="0" w:space="0" w:color="auto"/>
                                                    <w:bottom w:val="none" w:sz="0" w:space="0" w:color="auto"/>
                                                    <w:right w:val="none" w:sz="0" w:space="0" w:color="auto"/>
                                                  </w:divBdr>
                                                  <w:divsChild>
                                                    <w:div w:id="936212512">
                                                      <w:marLeft w:val="0"/>
                                                      <w:marRight w:val="0"/>
                                                      <w:marTop w:val="0"/>
                                                      <w:marBottom w:val="0"/>
                                                      <w:divBdr>
                                                        <w:top w:val="none" w:sz="0" w:space="0" w:color="auto"/>
                                                        <w:left w:val="none" w:sz="0" w:space="0" w:color="auto"/>
                                                        <w:bottom w:val="none" w:sz="0" w:space="0" w:color="auto"/>
                                                        <w:right w:val="none" w:sz="0" w:space="0" w:color="auto"/>
                                                      </w:divBdr>
                                                      <w:divsChild>
                                                        <w:div w:id="834103952">
                                                          <w:marLeft w:val="0"/>
                                                          <w:marRight w:val="0"/>
                                                          <w:marTop w:val="0"/>
                                                          <w:marBottom w:val="0"/>
                                                          <w:divBdr>
                                                            <w:top w:val="none" w:sz="0" w:space="0" w:color="auto"/>
                                                            <w:left w:val="none" w:sz="0" w:space="0" w:color="auto"/>
                                                            <w:bottom w:val="none" w:sz="0" w:space="0" w:color="auto"/>
                                                            <w:right w:val="none" w:sz="0" w:space="0" w:color="auto"/>
                                                          </w:divBdr>
                                                          <w:divsChild>
                                                            <w:div w:id="8508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5388419">
      <w:bodyDiv w:val="1"/>
      <w:marLeft w:val="0"/>
      <w:marRight w:val="0"/>
      <w:marTop w:val="0"/>
      <w:marBottom w:val="0"/>
      <w:divBdr>
        <w:top w:val="none" w:sz="0" w:space="0" w:color="auto"/>
        <w:left w:val="none" w:sz="0" w:space="0" w:color="auto"/>
        <w:bottom w:val="none" w:sz="0" w:space="0" w:color="auto"/>
        <w:right w:val="none" w:sz="0" w:space="0" w:color="auto"/>
      </w:divBdr>
    </w:div>
    <w:div w:id="542911371">
      <w:bodyDiv w:val="1"/>
      <w:marLeft w:val="0"/>
      <w:marRight w:val="0"/>
      <w:marTop w:val="0"/>
      <w:marBottom w:val="0"/>
      <w:divBdr>
        <w:top w:val="none" w:sz="0" w:space="0" w:color="auto"/>
        <w:left w:val="none" w:sz="0" w:space="0" w:color="auto"/>
        <w:bottom w:val="none" w:sz="0" w:space="0" w:color="auto"/>
        <w:right w:val="none" w:sz="0" w:space="0" w:color="auto"/>
      </w:divBdr>
      <w:divsChild>
        <w:div w:id="1674648475">
          <w:marLeft w:val="0"/>
          <w:marRight w:val="0"/>
          <w:marTop w:val="0"/>
          <w:marBottom w:val="0"/>
          <w:divBdr>
            <w:top w:val="none" w:sz="0" w:space="0" w:color="auto"/>
            <w:left w:val="none" w:sz="0" w:space="0" w:color="auto"/>
            <w:bottom w:val="none" w:sz="0" w:space="0" w:color="auto"/>
            <w:right w:val="none" w:sz="0" w:space="0" w:color="auto"/>
          </w:divBdr>
          <w:divsChild>
            <w:div w:id="2062947328">
              <w:marLeft w:val="0"/>
              <w:marRight w:val="0"/>
              <w:marTop w:val="0"/>
              <w:marBottom w:val="0"/>
              <w:divBdr>
                <w:top w:val="single" w:sz="12" w:space="0" w:color="6F2917"/>
                <w:left w:val="none" w:sz="0" w:space="0" w:color="auto"/>
                <w:bottom w:val="none" w:sz="0" w:space="0" w:color="auto"/>
                <w:right w:val="none" w:sz="0" w:space="0" w:color="auto"/>
              </w:divBdr>
              <w:divsChild>
                <w:div w:id="1874922693">
                  <w:marLeft w:val="0"/>
                  <w:marRight w:val="0"/>
                  <w:marTop w:val="0"/>
                  <w:marBottom w:val="0"/>
                  <w:divBdr>
                    <w:top w:val="none" w:sz="0" w:space="0" w:color="auto"/>
                    <w:left w:val="none" w:sz="0" w:space="0" w:color="auto"/>
                    <w:bottom w:val="none" w:sz="0" w:space="0" w:color="auto"/>
                    <w:right w:val="none" w:sz="0" w:space="0" w:color="auto"/>
                  </w:divBdr>
                  <w:divsChild>
                    <w:div w:id="40860747">
                      <w:marLeft w:val="0"/>
                      <w:marRight w:val="0"/>
                      <w:marTop w:val="0"/>
                      <w:marBottom w:val="0"/>
                      <w:divBdr>
                        <w:top w:val="none" w:sz="0" w:space="0" w:color="auto"/>
                        <w:left w:val="none" w:sz="0" w:space="0" w:color="auto"/>
                        <w:bottom w:val="none" w:sz="0" w:space="0" w:color="auto"/>
                        <w:right w:val="none" w:sz="0" w:space="0" w:color="auto"/>
                      </w:divBdr>
                      <w:divsChild>
                        <w:div w:id="166573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816213">
      <w:bodyDiv w:val="1"/>
      <w:marLeft w:val="0"/>
      <w:marRight w:val="0"/>
      <w:marTop w:val="0"/>
      <w:marBottom w:val="0"/>
      <w:divBdr>
        <w:top w:val="none" w:sz="0" w:space="0" w:color="auto"/>
        <w:left w:val="none" w:sz="0" w:space="0" w:color="auto"/>
        <w:bottom w:val="none" w:sz="0" w:space="0" w:color="auto"/>
        <w:right w:val="none" w:sz="0" w:space="0" w:color="auto"/>
      </w:divBdr>
    </w:div>
    <w:div w:id="972641633">
      <w:bodyDiv w:val="1"/>
      <w:marLeft w:val="0"/>
      <w:marRight w:val="0"/>
      <w:marTop w:val="0"/>
      <w:marBottom w:val="0"/>
      <w:divBdr>
        <w:top w:val="none" w:sz="0" w:space="0" w:color="auto"/>
        <w:left w:val="none" w:sz="0" w:space="0" w:color="auto"/>
        <w:bottom w:val="none" w:sz="0" w:space="0" w:color="auto"/>
        <w:right w:val="none" w:sz="0" w:space="0" w:color="auto"/>
      </w:divBdr>
    </w:div>
    <w:div w:id="980696269">
      <w:bodyDiv w:val="1"/>
      <w:marLeft w:val="0"/>
      <w:marRight w:val="0"/>
      <w:marTop w:val="0"/>
      <w:marBottom w:val="0"/>
      <w:divBdr>
        <w:top w:val="none" w:sz="0" w:space="0" w:color="auto"/>
        <w:left w:val="none" w:sz="0" w:space="0" w:color="auto"/>
        <w:bottom w:val="none" w:sz="0" w:space="0" w:color="auto"/>
        <w:right w:val="none" w:sz="0" w:space="0" w:color="auto"/>
      </w:divBdr>
      <w:divsChild>
        <w:div w:id="1318415035">
          <w:marLeft w:val="0"/>
          <w:marRight w:val="0"/>
          <w:marTop w:val="0"/>
          <w:marBottom w:val="0"/>
          <w:divBdr>
            <w:top w:val="none" w:sz="0" w:space="0" w:color="auto"/>
            <w:left w:val="none" w:sz="0" w:space="0" w:color="auto"/>
            <w:bottom w:val="none" w:sz="0" w:space="0" w:color="auto"/>
            <w:right w:val="none" w:sz="0" w:space="0" w:color="auto"/>
          </w:divBdr>
          <w:divsChild>
            <w:div w:id="1862812909">
              <w:marLeft w:val="0"/>
              <w:marRight w:val="0"/>
              <w:marTop w:val="0"/>
              <w:marBottom w:val="0"/>
              <w:divBdr>
                <w:top w:val="none" w:sz="0" w:space="0" w:color="auto"/>
                <w:left w:val="none" w:sz="0" w:space="0" w:color="auto"/>
                <w:bottom w:val="none" w:sz="0" w:space="0" w:color="auto"/>
                <w:right w:val="none" w:sz="0" w:space="0" w:color="auto"/>
              </w:divBdr>
              <w:divsChild>
                <w:div w:id="181051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080">
      <w:marLeft w:val="0"/>
      <w:marRight w:val="0"/>
      <w:marTop w:val="0"/>
      <w:marBottom w:val="0"/>
      <w:divBdr>
        <w:top w:val="none" w:sz="0" w:space="0" w:color="auto"/>
        <w:left w:val="none" w:sz="0" w:space="0" w:color="auto"/>
        <w:bottom w:val="none" w:sz="0" w:space="0" w:color="auto"/>
        <w:right w:val="none" w:sz="0" w:space="0" w:color="auto"/>
      </w:divBdr>
    </w:div>
    <w:div w:id="996114097">
      <w:marLeft w:val="0"/>
      <w:marRight w:val="0"/>
      <w:marTop w:val="0"/>
      <w:marBottom w:val="0"/>
      <w:divBdr>
        <w:top w:val="none" w:sz="0" w:space="0" w:color="auto"/>
        <w:left w:val="none" w:sz="0" w:space="0" w:color="auto"/>
        <w:bottom w:val="none" w:sz="0" w:space="0" w:color="auto"/>
        <w:right w:val="none" w:sz="0" w:space="0" w:color="auto"/>
      </w:divBdr>
    </w:div>
    <w:div w:id="996114109">
      <w:marLeft w:val="0"/>
      <w:marRight w:val="0"/>
      <w:marTop w:val="0"/>
      <w:marBottom w:val="0"/>
      <w:divBdr>
        <w:top w:val="none" w:sz="0" w:space="0" w:color="auto"/>
        <w:left w:val="none" w:sz="0" w:space="0" w:color="auto"/>
        <w:bottom w:val="none" w:sz="0" w:space="0" w:color="auto"/>
        <w:right w:val="none" w:sz="0" w:space="0" w:color="auto"/>
      </w:divBdr>
    </w:div>
    <w:div w:id="996114118">
      <w:marLeft w:val="0"/>
      <w:marRight w:val="0"/>
      <w:marTop w:val="0"/>
      <w:marBottom w:val="0"/>
      <w:divBdr>
        <w:top w:val="none" w:sz="0" w:space="0" w:color="auto"/>
        <w:left w:val="none" w:sz="0" w:space="0" w:color="auto"/>
        <w:bottom w:val="none" w:sz="0" w:space="0" w:color="auto"/>
        <w:right w:val="none" w:sz="0" w:space="0" w:color="auto"/>
      </w:divBdr>
    </w:div>
    <w:div w:id="996114134">
      <w:marLeft w:val="0"/>
      <w:marRight w:val="0"/>
      <w:marTop w:val="0"/>
      <w:marBottom w:val="0"/>
      <w:divBdr>
        <w:top w:val="none" w:sz="0" w:space="0" w:color="auto"/>
        <w:left w:val="none" w:sz="0" w:space="0" w:color="auto"/>
        <w:bottom w:val="none" w:sz="0" w:space="0" w:color="auto"/>
        <w:right w:val="none" w:sz="0" w:space="0" w:color="auto"/>
      </w:divBdr>
    </w:div>
    <w:div w:id="996114136">
      <w:marLeft w:val="0"/>
      <w:marRight w:val="0"/>
      <w:marTop w:val="0"/>
      <w:marBottom w:val="0"/>
      <w:divBdr>
        <w:top w:val="none" w:sz="0" w:space="0" w:color="auto"/>
        <w:left w:val="none" w:sz="0" w:space="0" w:color="auto"/>
        <w:bottom w:val="none" w:sz="0" w:space="0" w:color="auto"/>
        <w:right w:val="none" w:sz="0" w:space="0" w:color="auto"/>
      </w:divBdr>
    </w:div>
    <w:div w:id="996114150">
      <w:marLeft w:val="0"/>
      <w:marRight w:val="0"/>
      <w:marTop w:val="0"/>
      <w:marBottom w:val="0"/>
      <w:divBdr>
        <w:top w:val="none" w:sz="0" w:space="0" w:color="auto"/>
        <w:left w:val="none" w:sz="0" w:space="0" w:color="auto"/>
        <w:bottom w:val="none" w:sz="0" w:space="0" w:color="auto"/>
        <w:right w:val="none" w:sz="0" w:space="0" w:color="auto"/>
      </w:divBdr>
    </w:div>
    <w:div w:id="996114161">
      <w:marLeft w:val="0"/>
      <w:marRight w:val="0"/>
      <w:marTop w:val="0"/>
      <w:marBottom w:val="0"/>
      <w:divBdr>
        <w:top w:val="none" w:sz="0" w:space="0" w:color="auto"/>
        <w:left w:val="none" w:sz="0" w:space="0" w:color="auto"/>
        <w:bottom w:val="none" w:sz="0" w:space="0" w:color="auto"/>
        <w:right w:val="none" w:sz="0" w:space="0" w:color="auto"/>
      </w:divBdr>
    </w:div>
    <w:div w:id="996114166">
      <w:marLeft w:val="0"/>
      <w:marRight w:val="0"/>
      <w:marTop w:val="0"/>
      <w:marBottom w:val="0"/>
      <w:divBdr>
        <w:top w:val="none" w:sz="0" w:space="0" w:color="auto"/>
        <w:left w:val="none" w:sz="0" w:space="0" w:color="auto"/>
        <w:bottom w:val="none" w:sz="0" w:space="0" w:color="auto"/>
        <w:right w:val="none" w:sz="0" w:space="0" w:color="auto"/>
      </w:divBdr>
    </w:div>
    <w:div w:id="996114178">
      <w:marLeft w:val="0"/>
      <w:marRight w:val="0"/>
      <w:marTop w:val="0"/>
      <w:marBottom w:val="0"/>
      <w:divBdr>
        <w:top w:val="none" w:sz="0" w:space="0" w:color="auto"/>
        <w:left w:val="none" w:sz="0" w:space="0" w:color="auto"/>
        <w:bottom w:val="none" w:sz="0" w:space="0" w:color="auto"/>
        <w:right w:val="none" w:sz="0" w:space="0" w:color="auto"/>
      </w:divBdr>
    </w:div>
    <w:div w:id="996114223">
      <w:marLeft w:val="0"/>
      <w:marRight w:val="0"/>
      <w:marTop w:val="0"/>
      <w:marBottom w:val="0"/>
      <w:divBdr>
        <w:top w:val="none" w:sz="0" w:space="0" w:color="auto"/>
        <w:left w:val="none" w:sz="0" w:space="0" w:color="auto"/>
        <w:bottom w:val="none" w:sz="0" w:space="0" w:color="auto"/>
        <w:right w:val="none" w:sz="0" w:space="0" w:color="auto"/>
      </w:divBdr>
    </w:div>
    <w:div w:id="996114230">
      <w:marLeft w:val="0"/>
      <w:marRight w:val="0"/>
      <w:marTop w:val="0"/>
      <w:marBottom w:val="0"/>
      <w:divBdr>
        <w:top w:val="none" w:sz="0" w:space="0" w:color="auto"/>
        <w:left w:val="none" w:sz="0" w:space="0" w:color="auto"/>
        <w:bottom w:val="none" w:sz="0" w:space="0" w:color="auto"/>
        <w:right w:val="none" w:sz="0" w:space="0" w:color="auto"/>
      </w:divBdr>
    </w:div>
    <w:div w:id="996114246">
      <w:marLeft w:val="0"/>
      <w:marRight w:val="0"/>
      <w:marTop w:val="0"/>
      <w:marBottom w:val="0"/>
      <w:divBdr>
        <w:top w:val="none" w:sz="0" w:space="0" w:color="auto"/>
        <w:left w:val="none" w:sz="0" w:space="0" w:color="auto"/>
        <w:bottom w:val="none" w:sz="0" w:space="0" w:color="auto"/>
        <w:right w:val="none" w:sz="0" w:space="0" w:color="auto"/>
      </w:divBdr>
    </w:div>
    <w:div w:id="996114259">
      <w:marLeft w:val="0"/>
      <w:marRight w:val="0"/>
      <w:marTop w:val="0"/>
      <w:marBottom w:val="0"/>
      <w:divBdr>
        <w:top w:val="none" w:sz="0" w:space="0" w:color="auto"/>
        <w:left w:val="none" w:sz="0" w:space="0" w:color="auto"/>
        <w:bottom w:val="none" w:sz="0" w:space="0" w:color="auto"/>
        <w:right w:val="none" w:sz="0" w:space="0" w:color="auto"/>
      </w:divBdr>
    </w:div>
    <w:div w:id="996114270">
      <w:marLeft w:val="0"/>
      <w:marRight w:val="0"/>
      <w:marTop w:val="0"/>
      <w:marBottom w:val="0"/>
      <w:divBdr>
        <w:top w:val="none" w:sz="0" w:space="0" w:color="auto"/>
        <w:left w:val="none" w:sz="0" w:space="0" w:color="auto"/>
        <w:bottom w:val="none" w:sz="0" w:space="0" w:color="auto"/>
        <w:right w:val="none" w:sz="0" w:space="0" w:color="auto"/>
      </w:divBdr>
    </w:div>
    <w:div w:id="996114278">
      <w:marLeft w:val="0"/>
      <w:marRight w:val="0"/>
      <w:marTop w:val="0"/>
      <w:marBottom w:val="0"/>
      <w:divBdr>
        <w:top w:val="none" w:sz="0" w:space="0" w:color="auto"/>
        <w:left w:val="none" w:sz="0" w:space="0" w:color="auto"/>
        <w:bottom w:val="none" w:sz="0" w:space="0" w:color="auto"/>
        <w:right w:val="none" w:sz="0" w:space="0" w:color="auto"/>
      </w:divBdr>
    </w:div>
    <w:div w:id="996114290">
      <w:marLeft w:val="0"/>
      <w:marRight w:val="0"/>
      <w:marTop w:val="0"/>
      <w:marBottom w:val="0"/>
      <w:divBdr>
        <w:top w:val="none" w:sz="0" w:space="0" w:color="auto"/>
        <w:left w:val="none" w:sz="0" w:space="0" w:color="auto"/>
        <w:bottom w:val="none" w:sz="0" w:space="0" w:color="auto"/>
        <w:right w:val="none" w:sz="0" w:space="0" w:color="auto"/>
      </w:divBdr>
    </w:div>
    <w:div w:id="996114299">
      <w:marLeft w:val="0"/>
      <w:marRight w:val="0"/>
      <w:marTop w:val="0"/>
      <w:marBottom w:val="0"/>
      <w:divBdr>
        <w:top w:val="none" w:sz="0" w:space="0" w:color="auto"/>
        <w:left w:val="none" w:sz="0" w:space="0" w:color="auto"/>
        <w:bottom w:val="none" w:sz="0" w:space="0" w:color="auto"/>
        <w:right w:val="none" w:sz="0" w:space="0" w:color="auto"/>
      </w:divBdr>
    </w:div>
    <w:div w:id="996114307">
      <w:marLeft w:val="115"/>
      <w:marRight w:val="0"/>
      <w:marTop w:val="0"/>
      <w:marBottom w:val="0"/>
      <w:divBdr>
        <w:top w:val="none" w:sz="0" w:space="0" w:color="auto"/>
        <w:left w:val="none" w:sz="0" w:space="0" w:color="auto"/>
        <w:bottom w:val="none" w:sz="0" w:space="0" w:color="auto"/>
        <w:right w:val="none" w:sz="0" w:space="0" w:color="auto"/>
      </w:divBdr>
      <w:divsChild>
        <w:div w:id="996114179">
          <w:marLeft w:val="0"/>
          <w:marRight w:val="0"/>
          <w:marTop w:val="0"/>
          <w:marBottom w:val="0"/>
          <w:divBdr>
            <w:top w:val="none" w:sz="0" w:space="0" w:color="auto"/>
            <w:left w:val="none" w:sz="0" w:space="0" w:color="auto"/>
            <w:bottom w:val="none" w:sz="0" w:space="0" w:color="auto"/>
            <w:right w:val="none" w:sz="0" w:space="0" w:color="auto"/>
          </w:divBdr>
          <w:divsChild>
            <w:div w:id="996114786">
              <w:marLeft w:val="0"/>
              <w:marRight w:val="0"/>
              <w:marTop w:val="0"/>
              <w:marBottom w:val="0"/>
              <w:divBdr>
                <w:top w:val="none" w:sz="0" w:space="0" w:color="auto"/>
                <w:left w:val="none" w:sz="0" w:space="0" w:color="auto"/>
                <w:bottom w:val="none" w:sz="0" w:space="0" w:color="auto"/>
                <w:right w:val="none" w:sz="0" w:space="0" w:color="auto"/>
              </w:divBdr>
              <w:divsChild>
                <w:div w:id="996114936">
                  <w:marLeft w:val="0"/>
                  <w:marRight w:val="0"/>
                  <w:marTop w:val="0"/>
                  <w:marBottom w:val="0"/>
                  <w:divBdr>
                    <w:top w:val="none" w:sz="0" w:space="0" w:color="auto"/>
                    <w:left w:val="none" w:sz="0" w:space="0" w:color="auto"/>
                    <w:bottom w:val="none" w:sz="0" w:space="0" w:color="auto"/>
                    <w:right w:val="none" w:sz="0" w:space="0" w:color="auto"/>
                  </w:divBdr>
                  <w:divsChild>
                    <w:div w:id="996114159">
                      <w:marLeft w:val="0"/>
                      <w:marRight w:val="0"/>
                      <w:marTop w:val="0"/>
                      <w:marBottom w:val="0"/>
                      <w:divBdr>
                        <w:top w:val="none" w:sz="0" w:space="0" w:color="auto"/>
                        <w:left w:val="none" w:sz="0" w:space="0" w:color="auto"/>
                        <w:bottom w:val="none" w:sz="0" w:space="0" w:color="auto"/>
                        <w:right w:val="none" w:sz="0" w:space="0" w:color="auto"/>
                      </w:divBdr>
                      <w:divsChild>
                        <w:div w:id="996114332">
                          <w:marLeft w:val="0"/>
                          <w:marRight w:val="0"/>
                          <w:marTop w:val="0"/>
                          <w:marBottom w:val="0"/>
                          <w:divBdr>
                            <w:top w:val="none" w:sz="0" w:space="0" w:color="auto"/>
                            <w:left w:val="none" w:sz="0" w:space="0" w:color="auto"/>
                            <w:bottom w:val="none" w:sz="0" w:space="0" w:color="auto"/>
                            <w:right w:val="none" w:sz="0" w:space="0" w:color="auto"/>
                          </w:divBdr>
                          <w:divsChild>
                            <w:div w:id="996114918">
                              <w:marLeft w:val="0"/>
                              <w:marRight w:val="0"/>
                              <w:marTop w:val="0"/>
                              <w:marBottom w:val="0"/>
                              <w:divBdr>
                                <w:top w:val="none" w:sz="0" w:space="0" w:color="auto"/>
                                <w:left w:val="none" w:sz="0" w:space="0" w:color="auto"/>
                                <w:bottom w:val="none" w:sz="0" w:space="0" w:color="auto"/>
                                <w:right w:val="none" w:sz="0" w:space="0" w:color="auto"/>
                              </w:divBdr>
                              <w:divsChild>
                                <w:div w:id="996114151">
                                  <w:marLeft w:val="0"/>
                                  <w:marRight w:val="0"/>
                                  <w:marTop w:val="0"/>
                                  <w:marBottom w:val="0"/>
                                  <w:divBdr>
                                    <w:top w:val="none" w:sz="0" w:space="0" w:color="auto"/>
                                    <w:left w:val="none" w:sz="0" w:space="0" w:color="auto"/>
                                    <w:bottom w:val="none" w:sz="0" w:space="0" w:color="auto"/>
                                    <w:right w:val="none" w:sz="0" w:space="0" w:color="auto"/>
                                  </w:divBdr>
                                  <w:divsChild>
                                    <w:div w:id="996114090">
                                      <w:marLeft w:val="0"/>
                                      <w:marRight w:val="0"/>
                                      <w:marTop w:val="0"/>
                                      <w:marBottom w:val="0"/>
                                      <w:divBdr>
                                        <w:top w:val="none" w:sz="0" w:space="0" w:color="auto"/>
                                        <w:left w:val="none" w:sz="0" w:space="0" w:color="auto"/>
                                        <w:bottom w:val="none" w:sz="0" w:space="0" w:color="auto"/>
                                        <w:right w:val="none" w:sz="0" w:space="0" w:color="auto"/>
                                      </w:divBdr>
                                    </w:div>
                                    <w:div w:id="996114275">
                                      <w:marLeft w:val="0"/>
                                      <w:marRight w:val="0"/>
                                      <w:marTop w:val="0"/>
                                      <w:marBottom w:val="0"/>
                                      <w:divBdr>
                                        <w:top w:val="none" w:sz="0" w:space="0" w:color="auto"/>
                                        <w:left w:val="none" w:sz="0" w:space="0" w:color="auto"/>
                                        <w:bottom w:val="none" w:sz="0" w:space="0" w:color="auto"/>
                                        <w:right w:val="none" w:sz="0" w:space="0" w:color="auto"/>
                                      </w:divBdr>
                                    </w:div>
                                    <w:div w:id="996114646">
                                      <w:marLeft w:val="0"/>
                                      <w:marRight w:val="0"/>
                                      <w:marTop w:val="0"/>
                                      <w:marBottom w:val="0"/>
                                      <w:divBdr>
                                        <w:top w:val="none" w:sz="0" w:space="0" w:color="auto"/>
                                        <w:left w:val="none" w:sz="0" w:space="0" w:color="auto"/>
                                        <w:bottom w:val="none" w:sz="0" w:space="0" w:color="auto"/>
                                        <w:right w:val="none" w:sz="0" w:space="0" w:color="auto"/>
                                      </w:divBdr>
                                    </w:div>
                                    <w:div w:id="996114809">
                                      <w:marLeft w:val="0"/>
                                      <w:marRight w:val="0"/>
                                      <w:marTop w:val="0"/>
                                      <w:marBottom w:val="0"/>
                                      <w:divBdr>
                                        <w:top w:val="none" w:sz="0" w:space="0" w:color="auto"/>
                                        <w:left w:val="none" w:sz="0" w:space="0" w:color="auto"/>
                                        <w:bottom w:val="none" w:sz="0" w:space="0" w:color="auto"/>
                                        <w:right w:val="none" w:sz="0" w:space="0" w:color="auto"/>
                                      </w:divBdr>
                                    </w:div>
                                    <w:div w:id="996114818">
                                      <w:marLeft w:val="0"/>
                                      <w:marRight w:val="0"/>
                                      <w:marTop w:val="0"/>
                                      <w:marBottom w:val="0"/>
                                      <w:divBdr>
                                        <w:top w:val="none" w:sz="0" w:space="0" w:color="auto"/>
                                        <w:left w:val="none" w:sz="0" w:space="0" w:color="auto"/>
                                        <w:bottom w:val="none" w:sz="0" w:space="0" w:color="auto"/>
                                        <w:right w:val="none" w:sz="0" w:space="0" w:color="auto"/>
                                      </w:divBdr>
                                    </w:div>
                                    <w:div w:id="996115059">
                                      <w:marLeft w:val="0"/>
                                      <w:marRight w:val="0"/>
                                      <w:marTop w:val="0"/>
                                      <w:marBottom w:val="0"/>
                                      <w:divBdr>
                                        <w:top w:val="none" w:sz="0" w:space="0" w:color="auto"/>
                                        <w:left w:val="none" w:sz="0" w:space="0" w:color="auto"/>
                                        <w:bottom w:val="none" w:sz="0" w:space="0" w:color="auto"/>
                                        <w:right w:val="none" w:sz="0" w:space="0" w:color="auto"/>
                                      </w:divBdr>
                                    </w:div>
                                    <w:div w:id="996115150">
                                      <w:marLeft w:val="0"/>
                                      <w:marRight w:val="0"/>
                                      <w:marTop w:val="0"/>
                                      <w:marBottom w:val="0"/>
                                      <w:divBdr>
                                        <w:top w:val="none" w:sz="0" w:space="0" w:color="auto"/>
                                        <w:left w:val="none" w:sz="0" w:space="0" w:color="auto"/>
                                        <w:bottom w:val="none" w:sz="0" w:space="0" w:color="auto"/>
                                        <w:right w:val="none" w:sz="0" w:space="0" w:color="auto"/>
                                      </w:divBdr>
                                    </w:div>
                                    <w:div w:id="9961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114318">
      <w:marLeft w:val="0"/>
      <w:marRight w:val="0"/>
      <w:marTop w:val="0"/>
      <w:marBottom w:val="0"/>
      <w:divBdr>
        <w:top w:val="none" w:sz="0" w:space="0" w:color="auto"/>
        <w:left w:val="none" w:sz="0" w:space="0" w:color="auto"/>
        <w:bottom w:val="none" w:sz="0" w:space="0" w:color="auto"/>
        <w:right w:val="none" w:sz="0" w:space="0" w:color="auto"/>
      </w:divBdr>
    </w:div>
    <w:div w:id="996114341">
      <w:marLeft w:val="0"/>
      <w:marRight w:val="0"/>
      <w:marTop w:val="0"/>
      <w:marBottom w:val="0"/>
      <w:divBdr>
        <w:top w:val="none" w:sz="0" w:space="0" w:color="auto"/>
        <w:left w:val="none" w:sz="0" w:space="0" w:color="auto"/>
        <w:bottom w:val="none" w:sz="0" w:space="0" w:color="auto"/>
        <w:right w:val="none" w:sz="0" w:space="0" w:color="auto"/>
      </w:divBdr>
    </w:div>
    <w:div w:id="996114355">
      <w:marLeft w:val="136"/>
      <w:marRight w:val="0"/>
      <w:marTop w:val="0"/>
      <w:marBottom w:val="0"/>
      <w:divBdr>
        <w:top w:val="none" w:sz="0" w:space="0" w:color="auto"/>
        <w:left w:val="none" w:sz="0" w:space="0" w:color="auto"/>
        <w:bottom w:val="none" w:sz="0" w:space="0" w:color="auto"/>
        <w:right w:val="none" w:sz="0" w:space="0" w:color="auto"/>
      </w:divBdr>
      <w:divsChild>
        <w:div w:id="996114251">
          <w:marLeft w:val="0"/>
          <w:marRight w:val="0"/>
          <w:marTop w:val="0"/>
          <w:marBottom w:val="0"/>
          <w:divBdr>
            <w:top w:val="none" w:sz="0" w:space="0" w:color="auto"/>
            <w:left w:val="none" w:sz="0" w:space="0" w:color="auto"/>
            <w:bottom w:val="none" w:sz="0" w:space="0" w:color="auto"/>
            <w:right w:val="none" w:sz="0" w:space="0" w:color="auto"/>
          </w:divBdr>
          <w:divsChild>
            <w:div w:id="996114989">
              <w:marLeft w:val="0"/>
              <w:marRight w:val="0"/>
              <w:marTop w:val="0"/>
              <w:marBottom w:val="0"/>
              <w:divBdr>
                <w:top w:val="none" w:sz="0" w:space="0" w:color="auto"/>
                <w:left w:val="none" w:sz="0" w:space="0" w:color="auto"/>
                <w:bottom w:val="none" w:sz="0" w:space="0" w:color="auto"/>
                <w:right w:val="none" w:sz="0" w:space="0" w:color="auto"/>
              </w:divBdr>
              <w:divsChild>
                <w:div w:id="996114412">
                  <w:marLeft w:val="0"/>
                  <w:marRight w:val="0"/>
                  <w:marTop w:val="0"/>
                  <w:marBottom w:val="0"/>
                  <w:divBdr>
                    <w:top w:val="none" w:sz="0" w:space="0" w:color="auto"/>
                    <w:left w:val="none" w:sz="0" w:space="0" w:color="auto"/>
                    <w:bottom w:val="none" w:sz="0" w:space="0" w:color="auto"/>
                    <w:right w:val="none" w:sz="0" w:space="0" w:color="auto"/>
                  </w:divBdr>
                  <w:divsChild>
                    <w:div w:id="996114092">
                      <w:marLeft w:val="0"/>
                      <w:marRight w:val="0"/>
                      <w:marTop w:val="0"/>
                      <w:marBottom w:val="0"/>
                      <w:divBdr>
                        <w:top w:val="none" w:sz="0" w:space="0" w:color="auto"/>
                        <w:left w:val="none" w:sz="0" w:space="0" w:color="auto"/>
                        <w:bottom w:val="none" w:sz="0" w:space="0" w:color="auto"/>
                        <w:right w:val="none" w:sz="0" w:space="0" w:color="auto"/>
                      </w:divBdr>
                      <w:divsChild>
                        <w:div w:id="996114325">
                          <w:marLeft w:val="0"/>
                          <w:marRight w:val="0"/>
                          <w:marTop w:val="0"/>
                          <w:marBottom w:val="0"/>
                          <w:divBdr>
                            <w:top w:val="none" w:sz="0" w:space="0" w:color="auto"/>
                            <w:left w:val="none" w:sz="0" w:space="0" w:color="auto"/>
                            <w:bottom w:val="none" w:sz="0" w:space="0" w:color="auto"/>
                            <w:right w:val="none" w:sz="0" w:space="0" w:color="auto"/>
                          </w:divBdr>
                          <w:divsChild>
                            <w:div w:id="996115214">
                              <w:marLeft w:val="0"/>
                              <w:marRight w:val="0"/>
                              <w:marTop w:val="0"/>
                              <w:marBottom w:val="0"/>
                              <w:divBdr>
                                <w:top w:val="none" w:sz="0" w:space="0" w:color="auto"/>
                                <w:left w:val="none" w:sz="0" w:space="0" w:color="auto"/>
                                <w:bottom w:val="none" w:sz="0" w:space="0" w:color="auto"/>
                                <w:right w:val="none" w:sz="0" w:space="0" w:color="auto"/>
                              </w:divBdr>
                              <w:divsChild>
                                <w:div w:id="996114265">
                                  <w:marLeft w:val="0"/>
                                  <w:marRight w:val="0"/>
                                  <w:marTop w:val="0"/>
                                  <w:marBottom w:val="0"/>
                                  <w:divBdr>
                                    <w:top w:val="none" w:sz="0" w:space="0" w:color="auto"/>
                                    <w:left w:val="none" w:sz="0" w:space="0" w:color="auto"/>
                                    <w:bottom w:val="none" w:sz="0" w:space="0" w:color="auto"/>
                                    <w:right w:val="none" w:sz="0" w:space="0" w:color="auto"/>
                                  </w:divBdr>
                                </w:div>
                                <w:div w:id="996114291">
                                  <w:marLeft w:val="0"/>
                                  <w:marRight w:val="0"/>
                                  <w:marTop w:val="0"/>
                                  <w:marBottom w:val="0"/>
                                  <w:divBdr>
                                    <w:top w:val="none" w:sz="0" w:space="0" w:color="auto"/>
                                    <w:left w:val="none" w:sz="0" w:space="0" w:color="auto"/>
                                    <w:bottom w:val="none" w:sz="0" w:space="0" w:color="auto"/>
                                    <w:right w:val="none" w:sz="0" w:space="0" w:color="auto"/>
                                  </w:divBdr>
                                </w:div>
                                <w:div w:id="9961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4336">
                          <w:marLeft w:val="0"/>
                          <w:marRight w:val="0"/>
                          <w:marTop w:val="0"/>
                          <w:marBottom w:val="0"/>
                          <w:divBdr>
                            <w:top w:val="none" w:sz="0" w:space="0" w:color="auto"/>
                            <w:left w:val="none" w:sz="0" w:space="0" w:color="auto"/>
                            <w:bottom w:val="none" w:sz="0" w:space="0" w:color="auto"/>
                            <w:right w:val="none" w:sz="0" w:space="0" w:color="auto"/>
                          </w:divBdr>
                          <w:divsChild>
                            <w:div w:id="996114685">
                              <w:marLeft w:val="0"/>
                              <w:marRight w:val="0"/>
                              <w:marTop w:val="0"/>
                              <w:marBottom w:val="0"/>
                              <w:divBdr>
                                <w:top w:val="none" w:sz="0" w:space="0" w:color="auto"/>
                                <w:left w:val="none" w:sz="0" w:space="0" w:color="auto"/>
                                <w:bottom w:val="none" w:sz="0" w:space="0" w:color="auto"/>
                                <w:right w:val="none" w:sz="0" w:space="0" w:color="auto"/>
                              </w:divBdr>
                            </w:div>
                            <w:div w:id="996114740">
                              <w:marLeft w:val="0"/>
                              <w:marRight w:val="0"/>
                              <w:marTop w:val="0"/>
                              <w:marBottom w:val="0"/>
                              <w:divBdr>
                                <w:top w:val="none" w:sz="0" w:space="0" w:color="auto"/>
                                <w:left w:val="none" w:sz="0" w:space="0" w:color="auto"/>
                                <w:bottom w:val="none" w:sz="0" w:space="0" w:color="auto"/>
                                <w:right w:val="none" w:sz="0" w:space="0" w:color="auto"/>
                              </w:divBdr>
                            </w:div>
                            <w:div w:id="996115031">
                              <w:marLeft w:val="0"/>
                              <w:marRight w:val="0"/>
                              <w:marTop w:val="0"/>
                              <w:marBottom w:val="0"/>
                              <w:divBdr>
                                <w:top w:val="none" w:sz="0" w:space="0" w:color="auto"/>
                                <w:left w:val="none" w:sz="0" w:space="0" w:color="auto"/>
                                <w:bottom w:val="none" w:sz="0" w:space="0" w:color="auto"/>
                                <w:right w:val="none" w:sz="0" w:space="0" w:color="auto"/>
                              </w:divBdr>
                            </w:div>
                          </w:divsChild>
                        </w:div>
                        <w:div w:id="996114470">
                          <w:marLeft w:val="0"/>
                          <w:marRight w:val="0"/>
                          <w:marTop w:val="0"/>
                          <w:marBottom w:val="0"/>
                          <w:divBdr>
                            <w:top w:val="none" w:sz="0" w:space="0" w:color="auto"/>
                            <w:left w:val="none" w:sz="0" w:space="0" w:color="auto"/>
                            <w:bottom w:val="none" w:sz="0" w:space="0" w:color="auto"/>
                            <w:right w:val="none" w:sz="0" w:space="0" w:color="auto"/>
                          </w:divBdr>
                          <w:divsChild>
                            <w:div w:id="996114168">
                              <w:marLeft w:val="0"/>
                              <w:marRight w:val="0"/>
                              <w:marTop w:val="0"/>
                              <w:marBottom w:val="0"/>
                              <w:divBdr>
                                <w:top w:val="none" w:sz="0" w:space="0" w:color="auto"/>
                                <w:left w:val="none" w:sz="0" w:space="0" w:color="auto"/>
                                <w:bottom w:val="none" w:sz="0" w:space="0" w:color="auto"/>
                                <w:right w:val="none" w:sz="0" w:space="0" w:color="auto"/>
                              </w:divBdr>
                            </w:div>
                            <w:div w:id="996115210">
                              <w:marLeft w:val="0"/>
                              <w:marRight w:val="0"/>
                              <w:marTop w:val="0"/>
                              <w:marBottom w:val="0"/>
                              <w:divBdr>
                                <w:top w:val="none" w:sz="0" w:space="0" w:color="auto"/>
                                <w:left w:val="none" w:sz="0" w:space="0" w:color="auto"/>
                                <w:bottom w:val="none" w:sz="0" w:space="0" w:color="auto"/>
                                <w:right w:val="none" w:sz="0" w:space="0" w:color="auto"/>
                              </w:divBdr>
                            </w:div>
                            <w:div w:id="996115227">
                              <w:marLeft w:val="0"/>
                              <w:marRight w:val="0"/>
                              <w:marTop w:val="0"/>
                              <w:marBottom w:val="0"/>
                              <w:divBdr>
                                <w:top w:val="none" w:sz="0" w:space="0" w:color="auto"/>
                                <w:left w:val="none" w:sz="0" w:space="0" w:color="auto"/>
                                <w:bottom w:val="none" w:sz="0" w:space="0" w:color="auto"/>
                                <w:right w:val="none" w:sz="0" w:space="0" w:color="auto"/>
                              </w:divBdr>
                            </w:div>
                          </w:divsChild>
                        </w:div>
                        <w:div w:id="996114892">
                          <w:marLeft w:val="0"/>
                          <w:marRight w:val="0"/>
                          <w:marTop w:val="0"/>
                          <w:marBottom w:val="0"/>
                          <w:divBdr>
                            <w:top w:val="none" w:sz="0" w:space="0" w:color="auto"/>
                            <w:left w:val="none" w:sz="0" w:space="0" w:color="auto"/>
                            <w:bottom w:val="none" w:sz="0" w:space="0" w:color="auto"/>
                            <w:right w:val="none" w:sz="0" w:space="0" w:color="auto"/>
                          </w:divBdr>
                          <w:divsChild>
                            <w:div w:id="996114247">
                              <w:marLeft w:val="0"/>
                              <w:marRight w:val="0"/>
                              <w:marTop w:val="0"/>
                              <w:marBottom w:val="0"/>
                              <w:divBdr>
                                <w:top w:val="none" w:sz="0" w:space="0" w:color="auto"/>
                                <w:left w:val="none" w:sz="0" w:space="0" w:color="auto"/>
                                <w:bottom w:val="none" w:sz="0" w:space="0" w:color="auto"/>
                                <w:right w:val="none" w:sz="0" w:space="0" w:color="auto"/>
                              </w:divBdr>
                            </w:div>
                            <w:div w:id="996114469">
                              <w:marLeft w:val="0"/>
                              <w:marRight w:val="0"/>
                              <w:marTop w:val="0"/>
                              <w:marBottom w:val="0"/>
                              <w:divBdr>
                                <w:top w:val="none" w:sz="0" w:space="0" w:color="auto"/>
                                <w:left w:val="none" w:sz="0" w:space="0" w:color="auto"/>
                                <w:bottom w:val="none" w:sz="0" w:space="0" w:color="auto"/>
                                <w:right w:val="none" w:sz="0" w:space="0" w:color="auto"/>
                              </w:divBdr>
                            </w:div>
                            <w:div w:id="996115120">
                              <w:marLeft w:val="0"/>
                              <w:marRight w:val="0"/>
                              <w:marTop w:val="0"/>
                              <w:marBottom w:val="0"/>
                              <w:divBdr>
                                <w:top w:val="none" w:sz="0" w:space="0" w:color="auto"/>
                                <w:left w:val="none" w:sz="0" w:space="0" w:color="auto"/>
                                <w:bottom w:val="none" w:sz="0" w:space="0" w:color="auto"/>
                                <w:right w:val="none" w:sz="0" w:space="0" w:color="auto"/>
                              </w:divBdr>
                            </w:div>
                          </w:divsChild>
                        </w:div>
                        <w:div w:id="996115318">
                          <w:marLeft w:val="0"/>
                          <w:marRight w:val="0"/>
                          <w:marTop w:val="0"/>
                          <w:marBottom w:val="0"/>
                          <w:divBdr>
                            <w:top w:val="none" w:sz="0" w:space="0" w:color="auto"/>
                            <w:left w:val="none" w:sz="0" w:space="0" w:color="auto"/>
                            <w:bottom w:val="none" w:sz="0" w:space="0" w:color="auto"/>
                            <w:right w:val="none" w:sz="0" w:space="0" w:color="auto"/>
                          </w:divBdr>
                          <w:divsChild>
                            <w:div w:id="996114494">
                              <w:marLeft w:val="0"/>
                              <w:marRight w:val="0"/>
                              <w:marTop w:val="0"/>
                              <w:marBottom w:val="0"/>
                              <w:divBdr>
                                <w:top w:val="none" w:sz="0" w:space="0" w:color="auto"/>
                                <w:left w:val="none" w:sz="0" w:space="0" w:color="auto"/>
                                <w:bottom w:val="none" w:sz="0" w:space="0" w:color="auto"/>
                                <w:right w:val="none" w:sz="0" w:space="0" w:color="auto"/>
                              </w:divBdr>
                            </w:div>
                            <w:div w:id="996114876">
                              <w:marLeft w:val="0"/>
                              <w:marRight w:val="0"/>
                              <w:marTop w:val="0"/>
                              <w:marBottom w:val="0"/>
                              <w:divBdr>
                                <w:top w:val="none" w:sz="0" w:space="0" w:color="auto"/>
                                <w:left w:val="none" w:sz="0" w:space="0" w:color="auto"/>
                                <w:bottom w:val="none" w:sz="0" w:space="0" w:color="auto"/>
                                <w:right w:val="none" w:sz="0" w:space="0" w:color="auto"/>
                              </w:divBdr>
                            </w:div>
                            <w:div w:id="996115151">
                              <w:marLeft w:val="0"/>
                              <w:marRight w:val="0"/>
                              <w:marTop w:val="0"/>
                              <w:marBottom w:val="0"/>
                              <w:divBdr>
                                <w:top w:val="none" w:sz="0" w:space="0" w:color="auto"/>
                                <w:left w:val="none" w:sz="0" w:space="0" w:color="auto"/>
                                <w:bottom w:val="none" w:sz="0" w:space="0" w:color="auto"/>
                                <w:right w:val="none" w:sz="0" w:space="0" w:color="auto"/>
                              </w:divBdr>
                            </w:div>
                          </w:divsChild>
                        </w:div>
                        <w:div w:id="996115323">
                          <w:marLeft w:val="0"/>
                          <w:marRight w:val="0"/>
                          <w:marTop w:val="0"/>
                          <w:marBottom w:val="0"/>
                          <w:divBdr>
                            <w:top w:val="none" w:sz="0" w:space="0" w:color="auto"/>
                            <w:left w:val="none" w:sz="0" w:space="0" w:color="auto"/>
                            <w:bottom w:val="none" w:sz="0" w:space="0" w:color="auto"/>
                            <w:right w:val="none" w:sz="0" w:space="0" w:color="auto"/>
                          </w:divBdr>
                          <w:divsChild>
                            <w:div w:id="996114531">
                              <w:marLeft w:val="0"/>
                              <w:marRight w:val="0"/>
                              <w:marTop w:val="0"/>
                              <w:marBottom w:val="0"/>
                              <w:divBdr>
                                <w:top w:val="none" w:sz="0" w:space="0" w:color="auto"/>
                                <w:left w:val="none" w:sz="0" w:space="0" w:color="auto"/>
                                <w:bottom w:val="none" w:sz="0" w:space="0" w:color="auto"/>
                                <w:right w:val="none" w:sz="0" w:space="0" w:color="auto"/>
                              </w:divBdr>
                            </w:div>
                            <w:div w:id="996114590">
                              <w:marLeft w:val="0"/>
                              <w:marRight w:val="0"/>
                              <w:marTop w:val="0"/>
                              <w:marBottom w:val="0"/>
                              <w:divBdr>
                                <w:top w:val="none" w:sz="0" w:space="0" w:color="auto"/>
                                <w:left w:val="none" w:sz="0" w:space="0" w:color="auto"/>
                                <w:bottom w:val="none" w:sz="0" w:space="0" w:color="auto"/>
                                <w:right w:val="none" w:sz="0" w:space="0" w:color="auto"/>
                              </w:divBdr>
                            </w:div>
                            <w:div w:id="9961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4095">
                      <w:marLeft w:val="0"/>
                      <w:marRight w:val="0"/>
                      <w:marTop w:val="0"/>
                      <w:marBottom w:val="0"/>
                      <w:divBdr>
                        <w:top w:val="none" w:sz="0" w:space="0" w:color="auto"/>
                        <w:left w:val="none" w:sz="0" w:space="0" w:color="auto"/>
                        <w:bottom w:val="none" w:sz="0" w:space="0" w:color="auto"/>
                        <w:right w:val="none" w:sz="0" w:space="0" w:color="auto"/>
                      </w:divBdr>
                      <w:divsChild>
                        <w:div w:id="996114131">
                          <w:marLeft w:val="0"/>
                          <w:marRight w:val="0"/>
                          <w:marTop w:val="0"/>
                          <w:marBottom w:val="0"/>
                          <w:divBdr>
                            <w:top w:val="none" w:sz="0" w:space="0" w:color="auto"/>
                            <w:left w:val="none" w:sz="0" w:space="0" w:color="auto"/>
                            <w:bottom w:val="none" w:sz="0" w:space="0" w:color="auto"/>
                            <w:right w:val="none" w:sz="0" w:space="0" w:color="auto"/>
                          </w:divBdr>
                          <w:divsChild>
                            <w:div w:id="996114419">
                              <w:marLeft w:val="0"/>
                              <w:marRight w:val="0"/>
                              <w:marTop w:val="0"/>
                              <w:marBottom w:val="0"/>
                              <w:divBdr>
                                <w:top w:val="none" w:sz="0" w:space="0" w:color="auto"/>
                                <w:left w:val="none" w:sz="0" w:space="0" w:color="auto"/>
                                <w:bottom w:val="none" w:sz="0" w:space="0" w:color="auto"/>
                                <w:right w:val="none" w:sz="0" w:space="0" w:color="auto"/>
                              </w:divBdr>
                            </w:div>
                            <w:div w:id="996115222">
                              <w:marLeft w:val="0"/>
                              <w:marRight w:val="0"/>
                              <w:marTop w:val="0"/>
                              <w:marBottom w:val="0"/>
                              <w:divBdr>
                                <w:top w:val="none" w:sz="0" w:space="0" w:color="auto"/>
                                <w:left w:val="none" w:sz="0" w:space="0" w:color="auto"/>
                                <w:bottom w:val="none" w:sz="0" w:space="0" w:color="auto"/>
                                <w:right w:val="none" w:sz="0" w:space="0" w:color="auto"/>
                              </w:divBdr>
                            </w:div>
                            <w:div w:id="996115303">
                              <w:marLeft w:val="0"/>
                              <w:marRight w:val="0"/>
                              <w:marTop w:val="0"/>
                              <w:marBottom w:val="0"/>
                              <w:divBdr>
                                <w:top w:val="none" w:sz="0" w:space="0" w:color="auto"/>
                                <w:left w:val="none" w:sz="0" w:space="0" w:color="auto"/>
                                <w:bottom w:val="none" w:sz="0" w:space="0" w:color="auto"/>
                                <w:right w:val="none" w:sz="0" w:space="0" w:color="auto"/>
                              </w:divBdr>
                            </w:div>
                          </w:divsChild>
                        </w:div>
                        <w:div w:id="996114132">
                          <w:marLeft w:val="0"/>
                          <w:marRight w:val="0"/>
                          <w:marTop w:val="0"/>
                          <w:marBottom w:val="0"/>
                          <w:divBdr>
                            <w:top w:val="none" w:sz="0" w:space="0" w:color="auto"/>
                            <w:left w:val="none" w:sz="0" w:space="0" w:color="auto"/>
                            <w:bottom w:val="none" w:sz="0" w:space="0" w:color="auto"/>
                            <w:right w:val="none" w:sz="0" w:space="0" w:color="auto"/>
                          </w:divBdr>
                          <w:divsChild>
                            <w:div w:id="996114559">
                              <w:marLeft w:val="0"/>
                              <w:marRight w:val="0"/>
                              <w:marTop w:val="0"/>
                              <w:marBottom w:val="0"/>
                              <w:divBdr>
                                <w:top w:val="none" w:sz="0" w:space="0" w:color="auto"/>
                                <w:left w:val="none" w:sz="0" w:space="0" w:color="auto"/>
                                <w:bottom w:val="none" w:sz="0" w:space="0" w:color="auto"/>
                                <w:right w:val="none" w:sz="0" w:space="0" w:color="auto"/>
                              </w:divBdr>
                            </w:div>
                            <w:div w:id="996114616">
                              <w:marLeft w:val="0"/>
                              <w:marRight w:val="0"/>
                              <w:marTop w:val="0"/>
                              <w:marBottom w:val="0"/>
                              <w:divBdr>
                                <w:top w:val="none" w:sz="0" w:space="0" w:color="auto"/>
                                <w:left w:val="none" w:sz="0" w:space="0" w:color="auto"/>
                                <w:bottom w:val="none" w:sz="0" w:space="0" w:color="auto"/>
                                <w:right w:val="none" w:sz="0" w:space="0" w:color="auto"/>
                              </w:divBdr>
                            </w:div>
                            <w:div w:id="996115217">
                              <w:marLeft w:val="0"/>
                              <w:marRight w:val="0"/>
                              <w:marTop w:val="0"/>
                              <w:marBottom w:val="0"/>
                              <w:divBdr>
                                <w:top w:val="none" w:sz="0" w:space="0" w:color="auto"/>
                                <w:left w:val="none" w:sz="0" w:space="0" w:color="auto"/>
                                <w:bottom w:val="none" w:sz="0" w:space="0" w:color="auto"/>
                                <w:right w:val="none" w:sz="0" w:space="0" w:color="auto"/>
                              </w:divBdr>
                            </w:div>
                          </w:divsChild>
                        </w:div>
                        <w:div w:id="996114146">
                          <w:marLeft w:val="0"/>
                          <w:marRight w:val="0"/>
                          <w:marTop w:val="0"/>
                          <w:marBottom w:val="0"/>
                          <w:divBdr>
                            <w:top w:val="none" w:sz="0" w:space="0" w:color="auto"/>
                            <w:left w:val="none" w:sz="0" w:space="0" w:color="auto"/>
                            <w:bottom w:val="none" w:sz="0" w:space="0" w:color="auto"/>
                            <w:right w:val="none" w:sz="0" w:space="0" w:color="auto"/>
                          </w:divBdr>
                          <w:divsChild>
                            <w:div w:id="996114598">
                              <w:marLeft w:val="0"/>
                              <w:marRight w:val="0"/>
                              <w:marTop w:val="0"/>
                              <w:marBottom w:val="0"/>
                              <w:divBdr>
                                <w:top w:val="none" w:sz="0" w:space="0" w:color="auto"/>
                                <w:left w:val="none" w:sz="0" w:space="0" w:color="auto"/>
                                <w:bottom w:val="none" w:sz="0" w:space="0" w:color="auto"/>
                                <w:right w:val="none" w:sz="0" w:space="0" w:color="auto"/>
                              </w:divBdr>
                            </w:div>
                            <w:div w:id="996115038">
                              <w:marLeft w:val="0"/>
                              <w:marRight w:val="0"/>
                              <w:marTop w:val="0"/>
                              <w:marBottom w:val="0"/>
                              <w:divBdr>
                                <w:top w:val="none" w:sz="0" w:space="0" w:color="auto"/>
                                <w:left w:val="none" w:sz="0" w:space="0" w:color="auto"/>
                                <w:bottom w:val="none" w:sz="0" w:space="0" w:color="auto"/>
                                <w:right w:val="none" w:sz="0" w:space="0" w:color="auto"/>
                              </w:divBdr>
                            </w:div>
                            <w:div w:id="996115052">
                              <w:marLeft w:val="0"/>
                              <w:marRight w:val="0"/>
                              <w:marTop w:val="0"/>
                              <w:marBottom w:val="0"/>
                              <w:divBdr>
                                <w:top w:val="none" w:sz="0" w:space="0" w:color="auto"/>
                                <w:left w:val="none" w:sz="0" w:space="0" w:color="auto"/>
                                <w:bottom w:val="none" w:sz="0" w:space="0" w:color="auto"/>
                                <w:right w:val="none" w:sz="0" w:space="0" w:color="auto"/>
                              </w:divBdr>
                            </w:div>
                          </w:divsChild>
                        </w:div>
                        <w:div w:id="996114176">
                          <w:marLeft w:val="0"/>
                          <w:marRight w:val="0"/>
                          <w:marTop w:val="0"/>
                          <w:marBottom w:val="0"/>
                          <w:divBdr>
                            <w:top w:val="none" w:sz="0" w:space="0" w:color="auto"/>
                            <w:left w:val="none" w:sz="0" w:space="0" w:color="auto"/>
                            <w:bottom w:val="none" w:sz="0" w:space="0" w:color="auto"/>
                            <w:right w:val="none" w:sz="0" w:space="0" w:color="auto"/>
                          </w:divBdr>
                          <w:divsChild>
                            <w:div w:id="996114662">
                              <w:marLeft w:val="0"/>
                              <w:marRight w:val="0"/>
                              <w:marTop w:val="0"/>
                              <w:marBottom w:val="0"/>
                              <w:divBdr>
                                <w:top w:val="none" w:sz="0" w:space="0" w:color="auto"/>
                                <w:left w:val="none" w:sz="0" w:space="0" w:color="auto"/>
                                <w:bottom w:val="none" w:sz="0" w:space="0" w:color="auto"/>
                                <w:right w:val="none" w:sz="0" w:space="0" w:color="auto"/>
                              </w:divBdr>
                            </w:div>
                            <w:div w:id="996114717">
                              <w:marLeft w:val="0"/>
                              <w:marRight w:val="0"/>
                              <w:marTop w:val="0"/>
                              <w:marBottom w:val="0"/>
                              <w:divBdr>
                                <w:top w:val="none" w:sz="0" w:space="0" w:color="auto"/>
                                <w:left w:val="none" w:sz="0" w:space="0" w:color="auto"/>
                                <w:bottom w:val="none" w:sz="0" w:space="0" w:color="auto"/>
                                <w:right w:val="none" w:sz="0" w:space="0" w:color="auto"/>
                              </w:divBdr>
                            </w:div>
                            <w:div w:id="996114771">
                              <w:marLeft w:val="0"/>
                              <w:marRight w:val="0"/>
                              <w:marTop w:val="0"/>
                              <w:marBottom w:val="0"/>
                              <w:divBdr>
                                <w:top w:val="none" w:sz="0" w:space="0" w:color="auto"/>
                                <w:left w:val="none" w:sz="0" w:space="0" w:color="auto"/>
                                <w:bottom w:val="none" w:sz="0" w:space="0" w:color="auto"/>
                                <w:right w:val="none" w:sz="0" w:space="0" w:color="auto"/>
                              </w:divBdr>
                            </w:div>
                          </w:divsChild>
                        </w:div>
                        <w:div w:id="996114182">
                          <w:marLeft w:val="0"/>
                          <w:marRight w:val="0"/>
                          <w:marTop w:val="0"/>
                          <w:marBottom w:val="0"/>
                          <w:divBdr>
                            <w:top w:val="none" w:sz="0" w:space="0" w:color="auto"/>
                            <w:left w:val="none" w:sz="0" w:space="0" w:color="auto"/>
                            <w:bottom w:val="none" w:sz="0" w:space="0" w:color="auto"/>
                            <w:right w:val="none" w:sz="0" w:space="0" w:color="auto"/>
                          </w:divBdr>
                          <w:divsChild>
                            <w:div w:id="996114631">
                              <w:marLeft w:val="0"/>
                              <w:marRight w:val="0"/>
                              <w:marTop w:val="0"/>
                              <w:marBottom w:val="0"/>
                              <w:divBdr>
                                <w:top w:val="none" w:sz="0" w:space="0" w:color="auto"/>
                                <w:left w:val="none" w:sz="0" w:space="0" w:color="auto"/>
                                <w:bottom w:val="none" w:sz="0" w:space="0" w:color="auto"/>
                                <w:right w:val="none" w:sz="0" w:space="0" w:color="auto"/>
                              </w:divBdr>
                            </w:div>
                            <w:div w:id="996114829">
                              <w:marLeft w:val="0"/>
                              <w:marRight w:val="0"/>
                              <w:marTop w:val="0"/>
                              <w:marBottom w:val="0"/>
                              <w:divBdr>
                                <w:top w:val="none" w:sz="0" w:space="0" w:color="auto"/>
                                <w:left w:val="none" w:sz="0" w:space="0" w:color="auto"/>
                                <w:bottom w:val="none" w:sz="0" w:space="0" w:color="auto"/>
                                <w:right w:val="none" w:sz="0" w:space="0" w:color="auto"/>
                              </w:divBdr>
                            </w:div>
                            <w:div w:id="996115273">
                              <w:marLeft w:val="0"/>
                              <w:marRight w:val="0"/>
                              <w:marTop w:val="0"/>
                              <w:marBottom w:val="0"/>
                              <w:divBdr>
                                <w:top w:val="none" w:sz="0" w:space="0" w:color="auto"/>
                                <w:left w:val="none" w:sz="0" w:space="0" w:color="auto"/>
                                <w:bottom w:val="none" w:sz="0" w:space="0" w:color="auto"/>
                                <w:right w:val="none" w:sz="0" w:space="0" w:color="auto"/>
                              </w:divBdr>
                            </w:div>
                          </w:divsChild>
                        </w:div>
                        <w:div w:id="996114190">
                          <w:marLeft w:val="0"/>
                          <w:marRight w:val="0"/>
                          <w:marTop w:val="0"/>
                          <w:marBottom w:val="0"/>
                          <w:divBdr>
                            <w:top w:val="none" w:sz="0" w:space="0" w:color="auto"/>
                            <w:left w:val="none" w:sz="0" w:space="0" w:color="auto"/>
                            <w:bottom w:val="none" w:sz="0" w:space="0" w:color="auto"/>
                            <w:right w:val="none" w:sz="0" w:space="0" w:color="auto"/>
                          </w:divBdr>
                          <w:divsChild>
                            <w:div w:id="996114281">
                              <w:marLeft w:val="0"/>
                              <w:marRight w:val="0"/>
                              <w:marTop w:val="0"/>
                              <w:marBottom w:val="0"/>
                              <w:divBdr>
                                <w:top w:val="none" w:sz="0" w:space="0" w:color="auto"/>
                                <w:left w:val="none" w:sz="0" w:space="0" w:color="auto"/>
                                <w:bottom w:val="none" w:sz="0" w:space="0" w:color="auto"/>
                                <w:right w:val="none" w:sz="0" w:space="0" w:color="auto"/>
                              </w:divBdr>
                            </w:div>
                            <w:div w:id="996114707">
                              <w:marLeft w:val="0"/>
                              <w:marRight w:val="0"/>
                              <w:marTop w:val="0"/>
                              <w:marBottom w:val="0"/>
                              <w:divBdr>
                                <w:top w:val="none" w:sz="0" w:space="0" w:color="auto"/>
                                <w:left w:val="none" w:sz="0" w:space="0" w:color="auto"/>
                                <w:bottom w:val="none" w:sz="0" w:space="0" w:color="auto"/>
                                <w:right w:val="none" w:sz="0" w:space="0" w:color="auto"/>
                              </w:divBdr>
                            </w:div>
                            <w:div w:id="996115268">
                              <w:marLeft w:val="0"/>
                              <w:marRight w:val="0"/>
                              <w:marTop w:val="0"/>
                              <w:marBottom w:val="0"/>
                              <w:divBdr>
                                <w:top w:val="none" w:sz="0" w:space="0" w:color="auto"/>
                                <w:left w:val="none" w:sz="0" w:space="0" w:color="auto"/>
                                <w:bottom w:val="none" w:sz="0" w:space="0" w:color="auto"/>
                                <w:right w:val="none" w:sz="0" w:space="0" w:color="auto"/>
                              </w:divBdr>
                            </w:div>
                          </w:divsChild>
                        </w:div>
                        <w:div w:id="996114241">
                          <w:marLeft w:val="0"/>
                          <w:marRight w:val="0"/>
                          <w:marTop w:val="0"/>
                          <w:marBottom w:val="0"/>
                          <w:divBdr>
                            <w:top w:val="none" w:sz="0" w:space="0" w:color="auto"/>
                            <w:left w:val="none" w:sz="0" w:space="0" w:color="auto"/>
                            <w:bottom w:val="none" w:sz="0" w:space="0" w:color="auto"/>
                            <w:right w:val="none" w:sz="0" w:space="0" w:color="auto"/>
                          </w:divBdr>
                          <w:divsChild>
                            <w:div w:id="996114405">
                              <w:marLeft w:val="0"/>
                              <w:marRight w:val="0"/>
                              <w:marTop w:val="0"/>
                              <w:marBottom w:val="0"/>
                              <w:divBdr>
                                <w:top w:val="none" w:sz="0" w:space="0" w:color="auto"/>
                                <w:left w:val="none" w:sz="0" w:space="0" w:color="auto"/>
                                <w:bottom w:val="none" w:sz="0" w:space="0" w:color="auto"/>
                                <w:right w:val="none" w:sz="0" w:space="0" w:color="auto"/>
                              </w:divBdr>
                            </w:div>
                            <w:div w:id="996114722">
                              <w:marLeft w:val="0"/>
                              <w:marRight w:val="0"/>
                              <w:marTop w:val="0"/>
                              <w:marBottom w:val="0"/>
                              <w:divBdr>
                                <w:top w:val="none" w:sz="0" w:space="0" w:color="auto"/>
                                <w:left w:val="none" w:sz="0" w:space="0" w:color="auto"/>
                                <w:bottom w:val="none" w:sz="0" w:space="0" w:color="auto"/>
                                <w:right w:val="none" w:sz="0" w:space="0" w:color="auto"/>
                              </w:divBdr>
                            </w:div>
                            <w:div w:id="996114894">
                              <w:marLeft w:val="0"/>
                              <w:marRight w:val="0"/>
                              <w:marTop w:val="0"/>
                              <w:marBottom w:val="0"/>
                              <w:divBdr>
                                <w:top w:val="none" w:sz="0" w:space="0" w:color="auto"/>
                                <w:left w:val="none" w:sz="0" w:space="0" w:color="auto"/>
                                <w:bottom w:val="none" w:sz="0" w:space="0" w:color="auto"/>
                                <w:right w:val="none" w:sz="0" w:space="0" w:color="auto"/>
                              </w:divBdr>
                            </w:div>
                          </w:divsChild>
                        </w:div>
                        <w:div w:id="996114256">
                          <w:marLeft w:val="0"/>
                          <w:marRight w:val="0"/>
                          <w:marTop w:val="0"/>
                          <w:marBottom w:val="0"/>
                          <w:divBdr>
                            <w:top w:val="none" w:sz="0" w:space="0" w:color="auto"/>
                            <w:left w:val="none" w:sz="0" w:space="0" w:color="auto"/>
                            <w:bottom w:val="none" w:sz="0" w:space="0" w:color="auto"/>
                            <w:right w:val="none" w:sz="0" w:space="0" w:color="auto"/>
                          </w:divBdr>
                          <w:divsChild>
                            <w:div w:id="996114093">
                              <w:marLeft w:val="0"/>
                              <w:marRight w:val="0"/>
                              <w:marTop w:val="0"/>
                              <w:marBottom w:val="0"/>
                              <w:divBdr>
                                <w:top w:val="none" w:sz="0" w:space="0" w:color="auto"/>
                                <w:left w:val="none" w:sz="0" w:space="0" w:color="auto"/>
                                <w:bottom w:val="none" w:sz="0" w:space="0" w:color="auto"/>
                                <w:right w:val="none" w:sz="0" w:space="0" w:color="auto"/>
                              </w:divBdr>
                            </w:div>
                            <w:div w:id="996114236">
                              <w:marLeft w:val="0"/>
                              <w:marRight w:val="0"/>
                              <w:marTop w:val="0"/>
                              <w:marBottom w:val="0"/>
                              <w:divBdr>
                                <w:top w:val="none" w:sz="0" w:space="0" w:color="auto"/>
                                <w:left w:val="none" w:sz="0" w:space="0" w:color="auto"/>
                                <w:bottom w:val="none" w:sz="0" w:space="0" w:color="auto"/>
                                <w:right w:val="none" w:sz="0" w:space="0" w:color="auto"/>
                              </w:divBdr>
                            </w:div>
                            <w:div w:id="996114326">
                              <w:marLeft w:val="0"/>
                              <w:marRight w:val="0"/>
                              <w:marTop w:val="0"/>
                              <w:marBottom w:val="0"/>
                              <w:divBdr>
                                <w:top w:val="none" w:sz="0" w:space="0" w:color="auto"/>
                                <w:left w:val="none" w:sz="0" w:space="0" w:color="auto"/>
                                <w:bottom w:val="none" w:sz="0" w:space="0" w:color="auto"/>
                                <w:right w:val="none" w:sz="0" w:space="0" w:color="auto"/>
                              </w:divBdr>
                            </w:div>
                          </w:divsChild>
                        </w:div>
                        <w:div w:id="996114457">
                          <w:marLeft w:val="0"/>
                          <w:marRight w:val="0"/>
                          <w:marTop w:val="0"/>
                          <w:marBottom w:val="0"/>
                          <w:divBdr>
                            <w:top w:val="none" w:sz="0" w:space="0" w:color="auto"/>
                            <w:left w:val="none" w:sz="0" w:space="0" w:color="auto"/>
                            <w:bottom w:val="none" w:sz="0" w:space="0" w:color="auto"/>
                            <w:right w:val="none" w:sz="0" w:space="0" w:color="auto"/>
                          </w:divBdr>
                          <w:divsChild>
                            <w:div w:id="996114106">
                              <w:marLeft w:val="0"/>
                              <w:marRight w:val="0"/>
                              <w:marTop w:val="0"/>
                              <w:marBottom w:val="0"/>
                              <w:divBdr>
                                <w:top w:val="none" w:sz="0" w:space="0" w:color="auto"/>
                                <w:left w:val="none" w:sz="0" w:space="0" w:color="auto"/>
                                <w:bottom w:val="none" w:sz="0" w:space="0" w:color="auto"/>
                                <w:right w:val="none" w:sz="0" w:space="0" w:color="auto"/>
                              </w:divBdr>
                            </w:div>
                            <w:div w:id="996114529">
                              <w:marLeft w:val="0"/>
                              <w:marRight w:val="0"/>
                              <w:marTop w:val="0"/>
                              <w:marBottom w:val="0"/>
                              <w:divBdr>
                                <w:top w:val="none" w:sz="0" w:space="0" w:color="auto"/>
                                <w:left w:val="none" w:sz="0" w:space="0" w:color="auto"/>
                                <w:bottom w:val="none" w:sz="0" w:space="0" w:color="auto"/>
                                <w:right w:val="none" w:sz="0" w:space="0" w:color="auto"/>
                              </w:divBdr>
                            </w:div>
                            <w:div w:id="996114558">
                              <w:marLeft w:val="0"/>
                              <w:marRight w:val="0"/>
                              <w:marTop w:val="0"/>
                              <w:marBottom w:val="0"/>
                              <w:divBdr>
                                <w:top w:val="none" w:sz="0" w:space="0" w:color="auto"/>
                                <w:left w:val="none" w:sz="0" w:space="0" w:color="auto"/>
                                <w:bottom w:val="none" w:sz="0" w:space="0" w:color="auto"/>
                                <w:right w:val="none" w:sz="0" w:space="0" w:color="auto"/>
                              </w:divBdr>
                            </w:div>
                          </w:divsChild>
                        </w:div>
                        <w:div w:id="996114523">
                          <w:marLeft w:val="0"/>
                          <w:marRight w:val="0"/>
                          <w:marTop w:val="0"/>
                          <w:marBottom w:val="0"/>
                          <w:divBdr>
                            <w:top w:val="none" w:sz="0" w:space="0" w:color="auto"/>
                            <w:left w:val="none" w:sz="0" w:space="0" w:color="auto"/>
                            <w:bottom w:val="none" w:sz="0" w:space="0" w:color="auto"/>
                            <w:right w:val="none" w:sz="0" w:space="0" w:color="auto"/>
                          </w:divBdr>
                          <w:divsChild>
                            <w:div w:id="996114465">
                              <w:marLeft w:val="0"/>
                              <w:marRight w:val="0"/>
                              <w:marTop w:val="0"/>
                              <w:marBottom w:val="0"/>
                              <w:divBdr>
                                <w:top w:val="none" w:sz="0" w:space="0" w:color="auto"/>
                                <w:left w:val="none" w:sz="0" w:space="0" w:color="auto"/>
                                <w:bottom w:val="none" w:sz="0" w:space="0" w:color="auto"/>
                                <w:right w:val="none" w:sz="0" w:space="0" w:color="auto"/>
                              </w:divBdr>
                            </w:div>
                            <w:div w:id="996114702">
                              <w:marLeft w:val="0"/>
                              <w:marRight w:val="0"/>
                              <w:marTop w:val="0"/>
                              <w:marBottom w:val="0"/>
                              <w:divBdr>
                                <w:top w:val="none" w:sz="0" w:space="0" w:color="auto"/>
                                <w:left w:val="none" w:sz="0" w:space="0" w:color="auto"/>
                                <w:bottom w:val="none" w:sz="0" w:space="0" w:color="auto"/>
                                <w:right w:val="none" w:sz="0" w:space="0" w:color="auto"/>
                              </w:divBdr>
                            </w:div>
                            <w:div w:id="996114804">
                              <w:marLeft w:val="0"/>
                              <w:marRight w:val="0"/>
                              <w:marTop w:val="0"/>
                              <w:marBottom w:val="0"/>
                              <w:divBdr>
                                <w:top w:val="none" w:sz="0" w:space="0" w:color="auto"/>
                                <w:left w:val="none" w:sz="0" w:space="0" w:color="auto"/>
                                <w:bottom w:val="none" w:sz="0" w:space="0" w:color="auto"/>
                                <w:right w:val="none" w:sz="0" w:space="0" w:color="auto"/>
                              </w:divBdr>
                            </w:div>
                          </w:divsChild>
                        </w:div>
                        <w:div w:id="996114570">
                          <w:marLeft w:val="0"/>
                          <w:marRight w:val="0"/>
                          <w:marTop w:val="0"/>
                          <w:marBottom w:val="0"/>
                          <w:divBdr>
                            <w:top w:val="none" w:sz="0" w:space="0" w:color="auto"/>
                            <w:left w:val="none" w:sz="0" w:space="0" w:color="auto"/>
                            <w:bottom w:val="none" w:sz="0" w:space="0" w:color="auto"/>
                            <w:right w:val="none" w:sz="0" w:space="0" w:color="auto"/>
                          </w:divBdr>
                          <w:divsChild>
                            <w:div w:id="996114145">
                              <w:marLeft w:val="0"/>
                              <w:marRight w:val="0"/>
                              <w:marTop w:val="0"/>
                              <w:marBottom w:val="0"/>
                              <w:divBdr>
                                <w:top w:val="none" w:sz="0" w:space="0" w:color="auto"/>
                                <w:left w:val="none" w:sz="0" w:space="0" w:color="auto"/>
                                <w:bottom w:val="none" w:sz="0" w:space="0" w:color="auto"/>
                                <w:right w:val="none" w:sz="0" w:space="0" w:color="auto"/>
                              </w:divBdr>
                            </w:div>
                            <w:div w:id="996115023">
                              <w:marLeft w:val="0"/>
                              <w:marRight w:val="0"/>
                              <w:marTop w:val="0"/>
                              <w:marBottom w:val="0"/>
                              <w:divBdr>
                                <w:top w:val="none" w:sz="0" w:space="0" w:color="auto"/>
                                <w:left w:val="none" w:sz="0" w:space="0" w:color="auto"/>
                                <w:bottom w:val="none" w:sz="0" w:space="0" w:color="auto"/>
                                <w:right w:val="none" w:sz="0" w:space="0" w:color="auto"/>
                              </w:divBdr>
                            </w:div>
                            <w:div w:id="996115110">
                              <w:marLeft w:val="0"/>
                              <w:marRight w:val="0"/>
                              <w:marTop w:val="0"/>
                              <w:marBottom w:val="0"/>
                              <w:divBdr>
                                <w:top w:val="none" w:sz="0" w:space="0" w:color="auto"/>
                                <w:left w:val="none" w:sz="0" w:space="0" w:color="auto"/>
                                <w:bottom w:val="none" w:sz="0" w:space="0" w:color="auto"/>
                                <w:right w:val="none" w:sz="0" w:space="0" w:color="auto"/>
                              </w:divBdr>
                            </w:div>
                          </w:divsChild>
                        </w:div>
                        <w:div w:id="996114591">
                          <w:marLeft w:val="0"/>
                          <w:marRight w:val="0"/>
                          <w:marTop w:val="0"/>
                          <w:marBottom w:val="0"/>
                          <w:divBdr>
                            <w:top w:val="none" w:sz="0" w:space="0" w:color="auto"/>
                            <w:left w:val="none" w:sz="0" w:space="0" w:color="auto"/>
                            <w:bottom w:val="none" w:sz="0" w:space="0" w:color="auto"/>
                            <w:right w:val="none" w:sz="0" w:space="0" w:color="auto"/>
                          </w:divBdr>
                          <w:divsChild>
                            <w:div w:id="996114103">
                              <w:marLeft w:val="0"/>
                              <w:marRight w:val="0"/>
                              <w:marTop w:val="0"/>
                              <w:marBottom w:val="0"/>
                              <w:divBdr>
                                <w:top w:val="none" w:sz="0" w:space="0" w:color="auto"/>
                                <w:left w:val="none" w:sz="0" w:space="0" w:color="auto"/>
                                <w:bottom w:val="none" w:sz="0" w:space="0" w:color="auto"/>
                                <w:right w:val="none" w:sz="0" w:space="0" w:color="auto"/>
                              </w:divBdr>
                            </w:div>
                            <w:div w:id="996115095">
                              <w:marLeft w:val="0"/>
                              <w:marRight w:val="0"/>
                              <w:marTop w:val="0"/>
                              <w:marBottom w:val="0"/>
                              <w:divBdr>
                                <w:top w:val="none" w:sz="0" w:space="0" w:color="auto"/>
                                <w:left w:val="none" w:sz="0" w:space="0" w:color="auto"/>
                                <w:bottom w:val="none" w:sz="0" w:space="0" w:color="auto"/>
                                <w:right w:val="none" w:sz="0" w:space="0" w:color="auto"/>
                              </w:divBdr>
                            </w:div>
                            <w:div w:id="996115130">
                              <w:marLeft w:val="0"/>
                              <w:marRight w:val="0"/>
                              <w:marTop w:val="0"/>
                              <w:marBottom w:val="0"/>
                              <w:divBdr>
                                <w:top w:val="none" w:sz="0" w:space="0" w:color="auto"/>
                                <w:left w:val="none" w:sz="0" w:space="0" w:color="auto"/>
                                <w:bottom w:val="none" w:sz="0" w:space="0" w:color="auto"/>
                                <w:right w:val="none" w:sz="0" w:space="0" w:color="auto"/>
                              </w:divBdr>
                            </w:div>
                          </w:divsChild>
                        </w:div>
                        <w:div w:id="996114606">
                          <w:marLeft w:val="0"/>
                          <w:marRight w:val="0"/>
                          <w:marTop w:val="0"/>
                          <w:marBottom w:val="0"/>
                          <w:divBdr>
                            <w:top w:val="none" w:sz="0" w:space="0" w:color="auto"/>
                            <w:left w:val="none" w:sz="0" w:space="0" w:color="auto"/>
                            <w:bottom w:val="none" w:sz="0" w:space="0" w:color="auto"/>
                            <w:right w:val="none" w:sz="0" w:space="0" w:color="auto"/>
                          </w:divBdr>
                          <w:divsChild>
                            <w:div w:id="996114323">
                              <w:marLeft w:val="0"/>
                              <w:marRight w:val="0"/>
                              <w:marTop w:val="0"/>
                              <w:marBottom w:val="0"/>
                              <w:divBdr>
                                <w:top w:val="none" w:sz="0" w:space="0" w:color="auto"/>
                                <w:left w:val="none" w:sz="0" w:space="0" w:color="auto"/>
                                <w:bottom w:val="none" w:sz="0" w:space="0" w:color="auto"/>
                                <w:right w:val="none" w:sz="0" w:space="0" w:color="auto"/>
                              </w:divBdr>
                            </w:div>
                            <w:div w:id="996115063">
                              <w:marLeft w:val="0"/>
                              <w:marRight w:val="0"/>
                              <w:marTop w:val="0"/>
                              <w:marBottom w:val="0"/>
                              <w:divBdr>
                                <w:top w:val="none" w:sz="0" w:space="0" w:color="auto"/>
                                <w:left w:val="none" w:sz="0" w:space="0" w:color="auto"/>
                                <w:bottom w:val="none" w:sz="0" w:space="0" w:color="auto"/>
                                <w:right w:val="none" w:sz="0" w:space="0" w:color="auto"/>
                              </w:divBdr>
                            </w:div>
                            <w:div w:id="996115153">
                              <w:marLeft w:val="0"/>
                              <w:marRight w:val="0"/>
                              <w:marTop w:val="0"/>
                              <w:marBottom w:val="0"/>
                              <w:divBdr>
                                <w:top w:val="none" w:sz="0" w:space="0" w:color="auto"/>
                                <w:left w:val="none" w:sz="0" w:space="0" w:color="auto"/>
                                <w:bottom w:val="none" w:sz="0" w:space="0" w:color="auto"/>
                                <w:right w:val="none" w:sz="0" w:space="0" w:color="auto"/>
                              </w:divBdr>
                            </w:div>
                          </w:divsChild>
                        </w:div>
                        <w:div w:id="996114652">
                          <w:marLeft w:val="0"/>
                          <w:marRight w:val="0"/>
                          <w:marTop w:val="0"/>
                          <w:marBottom w:val="0"/>
                          <w:divBdr>
                            <w:top w:val="none" w:sz="0" w:space="0" w:color="auto"/>
                            <w:left w:val="none" w:sz="0" w:space="0" w:color="auto"/>
                            <w:bottom w:val="none" w:sz="0" w:space="0" w:color="auto"/>
                            <w:right w:val="none" w:sz="0" w:space="0" w:color="auto"/>
                          </w:divBdr>
                          <w:divsChild>
                            <w:div w:id="996114372">
                              <w:marLeft w:val="0"/>
                              <w:marRight w:val="0"/>
                              <w:marTop w:val="0"/>
                              <w:marBottom w:val="0"/>
                              <w:divBdr>
                                <w:top w:val="none" w:sz="0" w:space="0" w:color="auto"/>
                                <w:left w:val="none" w:sz="0" w:space="0" w:color="auto"/>
                                <w:bottom w:val="none" w:sz="0" w:space="0" w:color="auto"/>
                                <w:right w:val="none" w:sz="0" w:space="0" w:color="auto"/>
                              </w:divBdr>
                            </w:div>
                            <w:div w:id="996114713">
                              <w:marLeft w:val="0"/>
                              <w:marRight w:val="0"/>
                              <w:marTop w:val="0"/>
                              <w:marBottom w:val="0"/>
                              <w:divBdr>
                                <w:top w:val="none" w:sz="0" w:space="0" w:color="auto"/>
                                <w:left w:val="none" w:sz="0" w:space="0" w:color="auto"/>
                                <w:bottom w:val="none" w:sz="0" w:space="0" w:color="auto"/>
                                <w:right w:val="none" w:sz="0" w:space="0" w:color="auto"/>
                              </w:divBdr>
                            </w:div>
                            <w:div w:id="996115014">
                              <w:marLeft w:val="0"/>
                              <w:marRight w:val="0"/>
                              <w:marTop w:val="0"/>
                              <w:marBottom w:val="0"/>
                              <w:divBdr>
                                <w:top w:val="none" w:sz="0" w:space="0" w:color="auto"/>
                                <w:left w:val="none" w:sz="0" w:space="0" w:color="auto"/>
                                <w:bottom w:val="none" w:sz="0" w:space="0" w:color="auto"/>
                                <w:right w:val="none" w:sz="0" w:space="0" w:color="auto"/>
                              </w:divBdr>
                            </w:div>
                          </w:divsChild>
                        </w:div>
                        <w:div w:id="996114668">
                          <w:marLeft w:val="0"/>
                          <w:marRight w:val="0"/>
                          <w:marTop w:val="0"/>
                          <w:marBottom w:val="0"/>
                          <w:divBdr>
                            <w:top w:val="none" w:sz="0" w:space="0" w:color="auto"/>
                            <w:left w:val="none" w:sz="0" w:space="0" w:color="auto"/>
                            <w:bottom w:val="none" w:sz="0" w:space="0" w:color="auto"/>
                            <w:right w:val="none" w:sz="0" w:space="0" w:color="auto"/>
                          </w:divBdr>
                          <w:divsChild>
                            <w:div w:id="996114195">
                              <w:marLeft w:val="0"/>
                              <w:marRight w:val="0"/>
                              <w:marTop w:val="0"/>
                              <w:marBottom w:val="0"/>
                              <w:divBdr>
                                <w:top w:val="none" w:sz="0" w:space="0" w:color="auto"/>
                                <w:left w:val="none" w:sz="0" w:space="0" w:color="auto"/>
                                <w:bottom w:val="none" w:sz="0" w:space="0" w:color="auto"/>
                                <w:right w:val="none" w:sz="0" w:space="0" w:color="auto"/>
                              </w:divBdr>
                            </w:div>
                            <w:div w:id="996114255">
                              <w:marLeft w:val="0"/>
                              <w:marRight w:val="0"/>
                              <w:marTop w:val="0"/>
                              <w:marBottom w:val="0"/>
                              <w:divBdr>
                                <w:top w:val="none" w:sz="0" w:space="0" w:color="auto"/>
                                <w:left w:val="none" w:sz="0" w:space="0" w:color="auto"/>
                                <w:bottom w:val="none" w:sz="0" w:space="0" w:color="auto"/>
                                <w:right w:val="none" w:sz="0" w:space="0" w:color="auto"/>
                              </w:divBdr>
                            </w:div>
                            <w:div w:id="996114992">
                              <w:marLeft w:val="0"/>
                              <w:marRight w:val="0"/>
                              <w:marTop w:val="0"/>
                              <w:marBottom w:val="0"/>
                              <w:divBdr>
                                <w:top w:val="none" w:sz="0" w:space="0" w:color="auto"/>
                                <w:left w:val="none" w:sz="0" w:space="0" w:color="auto"/>
                                <w:bottom w:val="none" w:sz="0" w:space="0" w:color="auto"/>
                                <w:right w:val="none" w:sz="0" w:space="0" w:color="auto"/>
                              </w:divBdr>
                            </w:div>
                          </w:divsChild>
                        </w:div>
                        <w:div w:id="996114909">
                          <w:marLeft w:val="0"/>
                          <w:marRight w:val="0"/>
                          <w:marTop w:val="0"/>
                          <w:marBottom w:val="0"/>
                          <w:divBdr>
                            <w:top w:val="none" w:sz="0" w:space="0" w:color="auto"/>
                            <w:left w:val="none" w:sz="0" w:space="0" w:color="auto"/>
                            <w:bottom w:val="none" w:sz="0" w:space="0" w:color="auto"/>
                            <w:right w:val="none" w:sz="0" w:space="0" w:color="auto"/>
                          </w:divBdr>
                          <w:divsChild>
                            <w:div w:id="996114119">
                              <w:marLeft w:val="0"/>
                              <w:marRight w:val="0"/>
                              <w:marTop w:val="0"/>
                              <w:marBottom w:val="0"/>
                              <w:divBdr>
                                <w:top w:val="none" w:sz="0" w:space="0" w:color="auto"/>
                                <w:left w:val="none" w:sz="0" w:space="0" w:color="auto"/>
                                <w:bottom w:val="none" w:sz="0" w:space="0" w:color="auto"/>
                                <w:right w:val="none" w:sz="0" w:space="0" w:color="auto"/>
                              </w:divBdr>
                            </w:div>
                            <w:div w:id="996114349">
                              <w:marLeft w:val="0"/>
                              <w:marRight w:val="0"/>
                              <w:marTop w:val="0"/>
                              <w:marBottom w:val="0"/>
                              <w:divBdr>
                                <w:top w:val="none" w:sz="0" w:space="0" w:color="auto"/>
                                <w:left w:val="none" w:sz="0" w:space="0" w:color="auto"/>
                                <w:bottom w:val="none" w:sz="0" w:space="0" w:color="auto"/>
                                <w:right w:val="none" w:sz="0" w:space="0" w:color="auto"/>
                              </w:divBdr>
                            </w:div>
                            <w:div w:id="996115229">
                              <w:marLeft w:val="0"/>
                              <w:marRight w:val="0"/>
                              <w:marTop w:val="0"/>
                              <w:marBottom w:val="0"/>
                              <w:divBdr>
                                <w:top w:val="none" w:sz="0" w:space="0" w:color="auto"/>
                                <w:left w:val="none" w:sz="0" w:space="0" w:color="auto"/>
                                <w:bottom w:val="none" w:sz="0" w:space="0" w:color="auto"/>
                                <w:right w:val="none" w:sz="0" w:space="0" w:color="auto"/>
                              </w:divBdr>
                            </w:div>
                          </w:divsChild>
                        </w:div>
                        <w:div w:id="996114911">
                          <w:marLeft w:val="0"/>
                          <w:marRight w:val="0"/>
                          <w:marTop w:val="0"/>
                          <w:marBottom w:val="0"/>
                          <w:divBdr>
                            <w:top w:val="none" w:sz="0" w:space="0" w:color="auto"/>
                            <w:left w:val="none" w:sz="0" w:space="0" w:color="auto"/>
                            <w:bottom w:val="none" w:sz="0" w:space="0" w:color="auto"/>
                            <w:right w:val="none" w:sz="0" w:space="0" w:color="auto"/>
                          </w:divBdr>
                          <w:divsChild>
                            <w:div w:id="996114308">
                              <w:marLeft w:val="0"/>
                              <w:marRight w:val="0"/>
                              <w:marTop w:val="0"/>
                              <w:marBottom w:val="0"/>
                              <w:divBdr>
                                <w:top w:val="none" w:sz="0" w:space="0" w:color="auto"/>
                                <w:left w:val="none" w:sz="0" w:space="0" w:color="auto"/>
                                <w:bottom w:val="none" w:sz="0" w:space="0" w:color="auto"/>
                                <w:right w:val="none" w:sz="0" w:space="0" w:color="auto"/>
                              </w:divBdr>
                            </w:div>
                            <w:div w:id="996114739">
                              <w:marLeft w:val="0"/>
                              <w:marRight w:val="0"/>
                              <w:marTop w:val="0"/>
                              <w:marBottom w:val="0"/>
                              <w:divBdr>
                                <w:top w:val="none" w:sz="0" w:space="0" w:color="auto"/>
                                <w:left w:val="none" w:sz="0" w:space="0" w:color="auto"/>
                                <w:bottom w:val="none" w:sz="0" w:space="0" w:color="auto"/>
                                <w:right w:val="none" w:sz="0" w:space="0" w:color="auto"/>
                              </w:divBdr>
                            </w:div>
                            <w:div w:id="996114921">
                              <w:marLeft w:val="0"/>
                              <w:marRight w:val="0"/>
                              <w:marTop w:val="0"/>
                              <w:marBottom w:val="0"/>
                              <w:divBdr>
                                <w:top w:val="none" w:sz="0" w:space="0" w:color="auto"/>
                                <w:left w:val="none" w:sz="0" w:space="0" w:color="auto"/>
                                <w:bottom w:val="none" w:sz="0" w:space="0" w:color="auto"/>
                                <w:right w:val="none" w:sz="0" w:space="0" w:color="auto"/>
                              </w:divBdr>
                            </w:div>
                          </w:divsChild>
                        </w:div>
                        <w:div w:id="996115015">
                          <w:marLeft w:val="0"/>
                          <w:marRight w:val="0"/>
                          <w:marTop w:val="0"/>
                          <w:marBottom w:val="0"/>
                          <w:divBdr>
                            <w:top w:val="none" w:sz="0" w:space="0" w:color="auto"/>
                            <w:left w:val="none" w:sz="0" w:space="0" w:color="auto"/>
                            <w:bottom w:val="none" w:sz="0" w:space="0" w:color="auto"/>
                            <w:right w:val="none" w:sz="0" w:space="0" w:color="auto"/>
                          </w:divBdr>
                          <w:divsChild>
                            <w:div w:id="996114224">
                              <w:marLeft w:val="0"/>
                              <w:marRight w:val="0"/>
                              <w:marTop w:val="0"/>
                              <w:marBottom w:val="0"/>
                              <w:divBdr>
                                <w:top w:val="none" w:sz="0" w:space="0" w:color="auto"/>
                                <w:left w:val="none" w:sz="0" w:space="0" w:color="auto"/>
                                <w:bottom w:val="none" w:sz="0" w:space="0" w:color="auto"/>
                                <w:right w:val="none" w:sz="0" w:space="0" w:color="auto"/>
                              </w:divBdr>
                              <w:divsChild>
                                <w:div w:id="996114782">
                                  <w:marLeft w:val="0"/>
                                  <w:marRight w:val="0"/>
                                  <w:marTop w:val="0"/>
                                  <w:marBottom w:val="0"/>
                                  <w:divBdr>
                                    <w:top w:val="none" w:sz="0" w:space="0" w:color="auto"/>
                                    <w:left w:val="none" w:sz="0" w:space="0" w:color="auto"/>
                                    <w:bottom w:val="none" w:sz="0" w:space="0" w:color="auto"/>
                                    <w:right w:val="none" w:sz="0" w:space="0" w:color="auto"/>
                                  </w:divBdr>
                                </w:div>
                                <w:div w:id="996114986">
                                  <w:marLeft w:val="0"/>
                                  <w:marRight w:val="0"/>
                                  <w:marTop w:val="0"/>
                                  <w:marBottom w:val="0"/>
                                  <w:divBdr>
                                    <w:top w:val="none" w:sz="0" w:space="0" w:color="auto"/>
                                    <w:left w:val="none" w:sz="0" w:space="0" w:color="auto"/>
                                    <w:bottom w:val="none" w:sz="0" w:space="0" w:color="auto"/>
                                    <w:right w:val="none" w:sz="0" w:space="0" w:color="auto"/>
                                  </w:divBdr>
                                </w:div>
                                <w:div w:id="99611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5044">
                          <w:marLeft w:val="0"/>
                          <w:marRight w:val="0"/>
                          <w:marTop w:val="0"/>
                          <w:marBottom w:val="0"/>
                          <w:divBdr>
                            <w:top w:val="none" w:sz="0" w:space="0" w:color="auto"/>
                            <w:left w:val="none" w:sz="0" w:space="0" w:color="auto"/>
                            <w:bottom w:val="none" w:sz="0" w:space="0" w:color="auto"/>
                            <w:right w:val="none" w:sz="0" w:space="0" w:color="auto"/>
                          </w:divBdr>
                          <w:divsChild>
                            <w:div w:id="996114408">
                              <w:marLeft w:val="0"/>
                              <w:marRight w:val="0"/>
                              <w:marTop w:val="0"/>
                              <w:marBottom w:val="0"/>
                              <w:divBdr>
                                <w:top w:val="none" w:sz="0" w:space="0" w:color="auto"/>
                                <w:left w:val="none" w:sz="0" w:space="0" w:color="auto"/>
                                <w:bottom w:val="none" w:sz="0" w:space="0" w:color="auto"/>
                                <w:right w:val="none" w:sz="0" w:space="0" w:color="auto"/>
                              </w:divBdr>
                            </w:div>
                            <w:div w:id="996114592">
                              <w:marLeft w:val="0"/>
                              <w:marRight w:val="0"/>
                              <w:marTop w:val="0"/>
                              <w:marBottom w:val="0"/>
                              <w:divBdr>
                                <w:top w:val="none" w:sz="0" w:space="0" w:color="auto"/>
                                <w:left w:val="none" w:sz="0" w:space="0" w:color="auto"/>
                                <w:bottom w:val="none" w:sz="0" w:space="0" w:color="auto"/>
                                <w:right w:val="none" w:sz="0" w:space="0" w:color="auto"/>
                              </w:divBdr>
                            </w:div>
                            <w:div w:id="996114841">
                              <w:marLeft w:val="0"/>
                              <w:marRight w:val="0"/>
                              <w:marTop w:val="0"/>
                              <w:marBottom w:val="0"/>
                              <w:divBdr>
                                <w:top w:val="none" w:sz="0" w:space="0" w:color="auto"/>
                                <w:left w:val="none" w:sz="0" w:space="0" w:color="auto"/>
                                <w:bottom w:val="none" w:sz="0" w:space="0" w:color="auto"/>
                                <w:right w:val="none" w:sz="0" w:space="0" w:color="auto"/>
                              </w:divBdr>
                            </w:div>
                          </w:divsChild>
                        </w:div>
                        <w:div w:id="996115192">
                          <w:marLeft w:val="0"/>
                          <w:marRight w:val="0"/>
                          <w:marTop w:val="0"/>
                          <w:marBottom w:val="0"/>
                          <w:divBdr>
                            <w:top w:val="none" w:sz="0" w:space="0" w:color="auto"/>
                            <w:left w:val="none" w:sz="0" w:space="0" w:color="auto"/>
                            <w:bottom w:val="none" w:sz="0" w:space="0" w:color="auto"/>
                            <w:right w:val="none" w:sz="0" w:space="0" w:color="auto"/>
                          </w:divBdr>
                          <w:divsChild>
                            <w:div w:id="996114831">
                              <w:marLeft w:val="0"/>
                              <w:marRight w:val="0"/>
                              <w:marTop w:val="0"/>
                              <w:marBottom w:val="0"/>
                              <w:divBdr>
                                <w:top w:val="none" w:sz="0" w:space="0" w:color="auto"/>
                                <w:left w:val="none" w:sz="0" w:space="0" w:color="auto"/>
                                <w:bottom w:val="none" w:sz="0" w:space="0" w:color="auto"/>
                                <w:right w:val="none" w:sz="0" w:space="0" w:color="auto"/>
                              </w:divBdr>
                            </w:div>
                            <w:div w:id="996115306">
                              <w:marLeft w:val="0"/>
                              <w:marRight w:val="0"/>
                              <w:marTop w:val="0"/>
                              <w:marBottom w:val="0"/>
                              <w:divBdr>
                                <w:top w:val="none" w:sz="0" w:space="0" w:color="auto"/>
                                <w:left w:val="none" w:sz="0" w:space="0" w:color="auto"/>
                                <w:bottom w:val="none" w:sz="0" w:space="0" w:color="auto"/>
                                <w:right w:val="none" w:sz="0" w:space="0" w:color="auto"/>
                              </w:divBdr>
                            </w:div>
                            <w:div w:id="9961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4985">
                      <w:marLeft w:val="0"/>
                      <w:marRight w:val="0"/>
                      <w:marTop w:val="0"/>
                      <w:marBottom w:val="0"/>
                      <w:divBdr>
                        <w:top w:val="none" w:sz="0" w:space="0" w:color="auto"/>
                        <w:left w:val="none" w:sz="0" w:space="0" w:color="auto"/>
                        <w:bottom w:val="none" w:sz="0" w:space="0" w:color="auto"/>
                        <w:right w:val="none" w:sz="0" w:space="0" w:color="auto"/>
                      </w:divBdr>
                      <w:divsChild>
                        <w:div w:id="996114204">
                          <w:marLeft w:val="0"/>
                          <w:marRight w:val="0"/>
                          <w:marTop w:val="0"/>
                          <w:marBottom w:val="0"/>
                          <w:divBdr>
                            <w:top w:val="none" w:sz="0" w:space="0" w:color="auto"/>
                            <w:left w:val="none" w:sz="0" w:space="0" w:color="auto"/>
                            <w:bottom w:val="none" w:sz="0" w:space="0" w:color="auto"/>
                            <w:right w:val="none" w:sz="0" w:space="0" w:color="auto"/>
                          </w:divBdr>
                          <w:divsChild>
                            <w:div w:id="996114227">
                              <w:marLeft w:val="0"/>
                              <w:marRight w:val="0"/>
                              <w:marTop w:val="0"/>
                              <w:marBottom w:val="0"/>
                              <w:divBdr>
                                <w:top w:val="none" w:sz="0" w:space="0" w:color="auto"/>
                                <w:left w:val="none" w:sz="0" w:space="0" w:color="auto"/>
                                <w:bottom w:val="none" w:sz="0" w:space="0" w:color="auto"/>
                                <w:right w:val="none" w:sz="0" w:space="0" w:color="auto"/>
                              </w:divBdr>
                              <w:divsChild>
                                <w:div w:id="996114536">
                                  <w:marLeft w:val="0"/>
                                  <w:marRight w:val="0"/>
                                  <w:marTop w:val="0"/>
                                  <w:marBottom w:val="0"/>
                                  <w:divBdr>
                                    <w:top w:val="none" w:sz="0" w:space="0" w:color="auto"/>
                                    <w:left w:val="none" w:sz="0" w:space="0" w:color="auto"/>
                                    <w:bottom w:val="none" w:sz="0" w:space="0" w:color="auto"/>
                                    <w:right w:val="none" w:sz="0" w:space="0" w:color="auto"/>
                                  </w:divBdr>
                                </w:div>
                                <w:div w:id="996114679">
                                  <w:marLeft w:val="0"/>
                                  <w:marRight w:val="0"/>
                                  <w:marTop w:val="0"/>
                                  <w:marBottom w:val="0"/>
                                  <w:divBdr>
                                    <w:top w:val="none" w:sz="0" w:space="0" w:color="auto"/>
                                    <w:left w:val="none" w:sz="0" w:space="0" w:color="auto"/>
                                    <w:bottom w:val="none" w:sz="0" w:space="0" w:color="auto"/>
                                    <w:right w:val="none" w:sz="0" w:space="0" w:color="auto"/>
                                  </w:divBdr>
                                </w:div>
                                <w:div w:id="996115101">
                                  <w:marLeft w:val="0"/>
                                  <w:marRight w:val="0"/>
                                  <w:marTop w:val="0"/>
                                  <w:marBottom w:val="0"/>
                                  <w:divBdr>
                                    <w:top w:val="none" w:sz="0" w:space="0" w:color="auto"/>
                                    <w:left w:val="none" w:sz="0" w:space="0" w:color="auto"/>
                                    <w:bottom w:val="none" w:sz="0" w:space="0" w:color="auto"/>
                                    <w:right w:val="none" w:sz="0" w:space="0" w:color="auto"/>
                                  </w:divBdr>
                                </w:div>
                              </w:divsChild>
                            </w:div>
                            <w:div w:id="996114267">
                              <w:marLeft w:val="0"/>
                              <w:marRight w:val="0"/>
                              <w:marTop w:val="0"/>
                              <w:marBottom w:val="0"/>
                              <w:divBdr>
                                <w:top w:val="none" w:sz="0" w:space="0" w:color="auto"/>
                                <w:left w:val="none" w:sz="0" w:space="0" w:color="auto"/>
                                <w:bottom w:val="none" w:sz="0" w:space="0" w:color="auto"/>
                                <w:right w:val="none" w:sz="0" w:space="0" w:color="auto"/>
                              </w:divBdr>
                              <w:divsChild>
                                <w:div w:id="996114206">
                                  <w:marLeft w:val="0"/>
                                  <w:marRight w:val="0"/>
                                  <w:marTop w:val="0"/>
                                  <w:marBottom w:val="0"/>
                                  <w:divBdr>
                                    <w:top w:val="none" w:sz="0" w:space="0" w:color="auto"/>
                                    <w:left w:val="none" w:sz="0" w:space="0" w:color="auto"/>
                                    <w:bottom w:val="none" w:sz="0" w:space="0" w:color="auto"/>
                                    <w:right w:val="none" w:sz="0" w:space="0" w:color="auto"/>
                                  </w:divBdr>
                                </w:div>
                                <w:div w:id="996114524">
                                  <w:marLeft w:val="0"/>
                                  <w:marRight w:val="0"/>
                                  <w:marTop w:val="0"/>
                                  <w:marBottom w:val="0"/>
                                  <w:divBdr>
                                    <w:top w:val="none" w:sz="0" w:space="0" w:color="auto"/>
                                    <w:left w:val="none" w:sz="0" w:space="0" w:color="auto"/>
                                    <w:bottom w:val="none" w:sz="0" w:space="0" w:color="auto"/>
                                    <w:right w:val="none" w:sz="0" w:space="0" w:color="auto"/>
                                  </w:divBdr>
                                </w:div>
                                <w:div w:id="996114673">
                                  <w:marLeft w:val="0"/>
                                  <w:marRight w:val="0"/>
                                  <w:marTop w:val="0"/>
                                  <w:marBottom w:val="0"/>
                                  <w:divBdr>
                                    <w:top w:val="none" w:sz="0" w:space="0" w:color="auto"/>
                                    <w:left w:val="none" w:sz="0" w:space="0" w:color="auto"/>
                                    <w:bottom w:val="none" w:sz="0" w:space="0" w:color="auto"/>
                                    <w:right w:val="none" w:sz="0" w:space="0" w:color="auto"/>
                                  </w:divBdr>
                                </w:div>
                              </w:divsChild>
                            </w:div>
                            <w:div w:id="996114342">
                              <w:marLeft w:val="0"/>
                              <w:marRight w:val="0"/>
                              <w:marTop w:val="0"/>
                              <w:marBottom w:val="0"/>
                              <w:divBdr>
                                <w:top w:val="none" w:sz="0" w:space="0" w:color="auto"/>
                                <w:left w:val="none" w:sz="0" w:space="0" w:color="auto"/>
                                <w:bottom w:val="none" w:sz="0" w:space="0" w:color="auto"/>
                                <w:right w:val="none" w:sz="0" w:space="0" w:color="auto"/>
                              </w:divBdr>
                              <w:divsChild>
                                <w:div w:id="996114406">
                                  <w:marLeft w:val="0"/>
                                  <w:marRight w:val="0"/>
                                  <w:marTop w:val="0"/>
                                  <w:marBottom w:val="0"/>
                                  <w:divBdr>
                                    <w:top w:val="none" w:sz="0" w:space="0" w:color="auto"/>
                                    <w:left w:val="none" w:sz="0" w:space="0" w:color="auto"/>
                                    <w:bottom w:val="none" w:sz="0" w:space="0" w:color="auto"/>
                                    <w:right w:val="none" w:sz="0" w:space="0" w:color="auto"/>
                                  </w:divBdr>
                                  <w:divsChild>
                                    <w:div w:id="996114348">
                                      <w:marLeft w:val="0"/>
                                      <w:marRight w:val="0"/>
                                      <w:marTop w:val="0"/>
                                      <w:marBottom w:val="0"/>
                                      <w:divBdr>
                                        <w:top w:val="none" w:sz="0" w:space="0" w:color="auto"/>
                                        <w:left w:val="none" w:sz="0" w:space="0" w:color="auto"/>
                                        <w:bottom w:val="none" w:sz="0" w:space="0" w:color="auto"/>
                                        <w:right w:val="none" w:sz="0" w:space="0" w:color="auto"/>
                                      </w:divBdr>
                                    </w:div>
                                    <w:div w:id="996114593">
                                      <w:marLeft w:val="0"/>
                                      <w:marRight w:val="0"/>
                                      <w:marTop w:val="0"/>
                                      <w:marBottom w:val="0"/>
                                      <w:divBdr>
                                        <w:top w:val="none" w:sz="0" w:space="0" w:color="auto"/>
                                        <w:left w:val="none" w:sz="0" w:space="0" w:color="auto"/>
                                        <w:bottom w:val="none" w:sz="0" w:space="0" w:color="auto"/>
                                        <w:right w:val="none" w:sz="0" w:space="0" w:color="auto"/>
                                      </w:divBdr>
                                    </w:div>
                                    <w:div w:id="9961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4451">
                              <w:marLeft w:val="0"/>
                              <w:marRight w:val="0"/>
                              <w:marTop w:val="0"/>
                              <w:marBottom w:val="0"/>
                              <w:divBdr>
                                <w:top w:val="none" w:sz="0" w:space="0" w:color="auto"/>
                                <w:left w:val="none" w:sz="0" w:space="0" w:color="auto"/>
                                <w:bottom w:val="none" w:sz="0" w:space="0" w:color="auto"/>
                                <w:right w:val="none" w:sz="0" w:space="0" w:color="auto"/>
                              </w:divBdr>
                              <w:divsChild>
                                <w:div w:id="996114537">
                                  <w:marLeft w:val="0"/>
                                  <w:marRight w:val="0"/>
                                  <w:marTop w:val="0"/>
                                  <w:marBottom w:val="0"/>
                                  <w:divBdr>
                                    <w:top w:val="none" w:sz="0" w:space="0" w:color="auto"/>
                                    <w:left w:val="none" w:sz="0" w:space="0" w:color="auto"/>
                                    <w:bottom w:val="none" w:sz="0" w:space="0" w:color="auto"/>
                                    <w:right w:val="none" w:sz="0" w:space="0" w:color="auto"/>
                                  </w:divBdr>
                                </w:div>
                                <w:div w:id="996114604">
                                  <w:marLeft w:val="0"/>
                                  <w:marRight w:val="0"/>
                                  <w:marTop w:val="0"/>
                                  <w:marBottom w:val="0"/>
                                  <w:divBdr>
                                    <w:top w:val="none" w:sz="0" w:space="0" w:color="auto"/>
                                    <w:left w:val="none" w:sz="0" w:space="0" w:color="auto"/>
                                    <w:bottom w:val="none" w:sz="0" w:space="0" w:color="auto"/>
                                    <w:right w:val="none" w:sz="0" w:space="0" w:color="auto"/>
                                  </w:divBdr>
                                </w:div>
                                <w:div w:id="996114913">
                                  <w:marLeft w:val="0"/>
                                  <w:marRight w:val="0"/>
                                  <w:marTop w:val="0"/>
                                  <w:marBottom w:val="0"/>
                                  <w:divBdr>
                                    <w:top w:val="none" w:sz="0" w:space="0" w:color="auto"/>
                                    <w:left w:val="none" w:sz="0" w:space="0" w:color="auto"/>
                                    <w:bottom w:val="none" w:sz="0" w:space="0" w:color="auto"/>
                                    <w:right w:val="none" w:sz="0" w:space="0" w:color="auto"/>
                                  </w:divBdr>
                                </w:div>
                              </w:divsChild>
                            </w:div>
                            <w:div w:id="996114745">
                              <w:marLeft w:val="0"/>
                              <w:marRight w:val="0"/>
                              <w:marTop w:val="0"/>
                              <w:marBottom w:val="0"/>
                              <w:divBdr>
                                <w:top w:val="none" w:sz="0" w:space="0" w:color="auto"/>
                                <w:left w:val="none" w:sz="0" w:space="0" w:color="auto"/>
                                <w:bottom w:val="none" w:sz="0" w:space="0" w:color="auto"/>
                                <w:right w:val="none" w:sz="0" w:space="0" w:color="auto"/>
                              </w:divBdr>
                              <w:divsChild>
                                <w:div w:id="996114084">
                                  <w:marLeft w:val="0"/>
                                  <w:marRight w:val="0"/>
                                  <w:marTop w:val="0"/>
                                  <w:marBottom w:val="0"/>
                                  <w:divBdr>
                                    <w:top w:val="none" w:sz="0" w:space="0" w:color="auto"/>
                                    <w:left w:val="none" w:sz="0" w:space="0" w:color="auto"/>
                                    <w:bottom w:val="none" w:sz="0" w:space="0" w:color="auto"/>
                                    <w:right w:val="none" w:sz="0" w:space="0" w:color="auto"/>
                                  </w:divBdr>
                                </w:div>
                                <w:div w:id="996114114">
                                  <w:marLeft w:val="0"/>
                                  <w:marRight w:val="0"/>
                                  <w:marTop w:val="0"/>
                                  <w:marBottom w:val="0"/>
                                  <w:divBdr>
                                    <w:top w:val="none" w:sz="0" w:space="0" w:color="auto"/>
                                    <w:left w:val="none" w:sz="0" w:space="0" w:color="auto"/>
                                    <w:bottom w:val="none" w:sz="0" w:space="0" w:color="auto"/>
                                    <w:right w:val="none" w:sz="0" w:space="0" w:color="auto"/>
                                  </w:divBdr>
                                </w:div>
                                <w:div w:id="996114873">
                                  <w:marLeft w:val="0"/>
                                  <w:marRight w:val="0"/>
                                  <w:marTop w:val="0"/>
                                  <w:marBottom w:val="0"/>
                                  <w:divBdr>
                                    <w:top w:val="none" w:sz="0" w:space="0" w:color="auto"/>
                                    <w:left w:val="none" w:sz="0" w:space="0" w:color="auto"/>
                                    <w:bottom w:val="none" w:sz="0" w:space="0" w:color="auto"/>
                                    <w:right w:val="none" w:sz="0" w:space="0" w:color="auto"/>
                                  </w:divBdr>
                                </w:div>
                              </w:divsChild>
                            </w:div>
                            <w:div w:id="996114751">
                              <w:marLeft w:val="0"/>
                              <w:marRight w:val="0"/>
                              <w:marTop w:val="0"/>
                              <w:marBottom w:val="0"/>
                              <w:divBdr>
                                <w:top w:val="none" w:sz="0" w:space="0" w:color="auto"/>
                                <w:left w:val="none" w:sz="0" w:space="0" w:color="auto"/>
                                <w:bottom w:val="none" w:sz="0" w:space="0" w:color="auto"/>
                                <w:right w:val="none" w:sz="0" w:space="0" w:color="auto"/>
                              </w:divBdr>
                              <w:divsChild>
                                <w:div w:id="996114196">
                                  <w:marLeft w:val="0"/>
                                  <w:marRight w:val="0"/>
                                  <w:marTop w:val="0"/>
                                  <w:marBottom w:val="0"/>
                                  <w:divBdr>
                                    <w:top w:val="none" w:sz="0" w:space="0" w:color="auto"/>
                                    <w:left w:val="none" w:sz="0" w:space="0" w:color="auto"/>
                                    <w:bottom w:val="none" w:sz="0" w:space="0" w:color="auto"/>
                                    <w:right w:val="none" w:sz="0" w:space="0" w:color="auto"/>
                                  </w:divBdr>
                                </w:div>
                                <w:div w:id="996114522">
                                  <w:marLeft w:val="0"/>
                                  <w:marRight w:val="0"/>
                                  <w:marTop w:val="0"/>
                                  <w:marBottom w:val="0"/>
                                  <w:divBdr>
                                    <w:top w:val="none" w:sz="0" w:space="0" w:color="auto"/>
                                    <w:left w:val="none" w:sz="0" w:space="0" w:color="auto"/>
                                    <w:bottom w:val="none" w:sz="0" w:space="0" w:color="auto"/>
                                    <w:right w:val="none" w:sz="0" w:space="0" w:color="auto"/>
                                  </w:divBdr>
                                </w:div>
                                <w:div w:id="996114611">
                                  <w:marLeft w:val="0"/>
                                  <w:marRight w:val="0"/>
                                  <w:marTop w:val="0"/>
                                  <w:marBottom w:val="0"/>
                                  <w:divBdr>
                                    <w:top w:val="none" w:sz="0" w:space="0" w:color="auto"/>
                                    <w:left w:val="none" w:sz="0" w:space="0" w:color="auto"/>
                                    <w:bottom w:val="none" w:sz="0" w:space="0" w:color="auto"/>
                                    <w:right w:val="none" w:sz="0" w:space="0" w:color="auto"/>
                                  </w:divBdr>
                                </w:div>
                              </w:divsChild>
                            </w:div>
                            <w:div w:id="996114938">
                              <w:marLeft w:val="0"/>
                              <w:marRight w:val="0"/>
                              <w:marTop w:val="0"/>
                              <w:marBottom w:val="0"/>
                              <w:divBdr>
                                <w:top w:val="none" w:sz="0" w:space="0" w:color="auto"/>
                                <w:left w:val="none" w:sz="0" w:space="0" w:color="auto"/>
                                <w:bottom w:val="none" w:sz="0" w:space="0" w:color="auto"/>
                                <w:right w:val="none" w:sz="0" w:space="0" w:color="auto"/>
                              </w:divBdr>
                              <w:divsChild>
                                <w:div w:id="996114813">
                                  <w:marLeft w:val="0"/>
                                  <w:marRight w:val="0"/>
                                  <w:marTop w:val="0"/>
                                  <w:marBottom w:val="0"/>
                                  <w:divBdr>
                                    <w:top w:val="none" w:sz="0" w:space="0" w:color="auto"/>
                                    <w:left w:val="none" w:sz="0" w:space="0" w:color="auto"/>
                                    <w:bottom w:val="none" w:sz="0" w:space="0" w:color="auto"/>
                                    <w:right w:val="none" w:sz="0" w:space="0" w:color="auto"/>
                                  </w:divBdr>
                                </w:div>
                                <w:div w:id="996115088">
                                  <w:marLeft w:val="0"/>
                                  <w:marRight w:val="0"/>
                                  <w:marTop w:val="0"/>
                                  <w:marBottom w:val="0"/>
                                  <w:divBdr>
                                    <w:top w:val="none" w:sz="0" w:space="0" w:color="auto"/>
                                    <w:left w:val="none" w:sz="0" w:space="0" w:color="auto"/>
                                    <w:bottom w:val="none" w:sz="0" w:space="0" w:color="auto"/>
                                    <w:right w:val="none" w:sz="0" w:space="0" w:color="auto"/>
                                  </w:divBdr>
                                </w:div>
                                <w:div w:id="996115259">
                                  <w:marLeft w:val="0"/>
                                  <w:marRight w:val="0"/>
                                  <w:marTop w:val="0"/>
                                  <w:marBottom w:val="0"/>
                                  <w:divBdr>
                                    <w:top w:val="none" w:sz="0" w:space="0" w:color="auto"/>
                                    <w:left w:val="none" w:sz="0" w:space="0" w:color="auto"/>
                                    <w:bottom w:val="none" w:sz="0" w:space="0" w:color="auto"/>
                                    <w:right w:val="none" w:sz="0" w:space="0" w:color="auto"/>
                                  </w:divBdr>
                                </w:div>
                              </w:divsChild>
                            </w:div>
                            <w:div w:id="996114981">
                              <w:marLeft w:val="0"/>
                              <w:marRight w:val="0"/>
                              <w:marTop w:val="0"/>
                              <w:marBottom w:val="0"/>
                              <w:divBdr>
                                <w:top w:val="none" w:sz="0" w:space="0" w:color="auto"/>
                                <w:left w:val="none" w:sz="0" w:space="0" w:color="auto"/>
                                <w:bottom w:val="none" w:sz="0" w:space="0" w:color="auto"/>
                                <w:right w:val="none" w:sz="0" w:space="0" w:color="auto"/>
                              </w:divBdr>
                              <w:divsChild>
                                <w:div w:id="996114140">
                                  <w:marLeft w:val="0"/>
                                  <w:marRight w:val="0"/>
                                  <w:marTop w:val="0"/>
                                  <w:marBottom w:val="0"/>
                                  <w:divBdr>
                                    <w:top w:val="none" w:sz="0" w:space="0" w:color="auto"/>
                                    <w:left w:val="none" w:sz="0" w:space="0" w:color="auto"/>
                                    <w:bottom w:val="none" w:sz="0" w:space="0" w:color="auto"/>
                                    <w:right w:val="none" w:sz="0" w:space="0" w:color="auto"/>
                                  </w:divBdr>
                                </w:div>
                                <w:div w:id="996114274">
                                  <w:marLeft w:val="0"/>
                                  <w:marRight w:val="0"/>
                                  <w:marTop w:val="0"/>
                                  <w:marBottom w:val="0"/>
                                  <w:divBdr>
                                    <w:top w:val="none" w:sz="0" w:space="0" w:color="auto"/>
                                    <w:left w:val="none" w:sz="0" w:space="0" w:color="auto"/>
                                    <w:bottom w:val="none" w:sz="0" w:space="0" w:color="auto"/>
                                    <w:right w:val="none" w:sz="0" w:space="0" w:color="auto"/>
                                  </w:divBdr>
                                </w:div>
                                <w:div w:id="996115081">
                                  <w:marLeft w:val="0"/>
                                  <w:marRight w:val="0"/>
                                  <w:marTop w:val="0"/>
                                  <w:marBottom w:val="0"/>
                                  <w:divBdr>
                                    <w:top w:val="none" w:sz="0" w:space="0" w:color="auto"/>
                                    <w:left w:val="none" w:sz="0" w:space="0" w:color="auto"/>
                                    <w:bottom w:val="none" w:sz="0" w:space="0" w:color="auto"/>
                                    <w:right w:val="none" w:sz="0" w:space="0" w:color="auto"/>
                                  </w:divBdr>
                                </w:div>
                              </w:divsChild>
                            </w:div>
                            <w:div w:id="996115067">
                              <w:marLeft w:val="0"/>
                              <w:marRight w:val="0"/>
                              <w:marTop w:val="0"/>
                              <w:marBottom w:val="0"/>
                              <w:divBdr>
                                <w:top w:val="none" w:sz="0" w:space="0" w:color="auto"/>
                                <w:left w:val="none" w:sz="0" w:space="0" w:color="auto"/>
                                <w:bottom w:val="none" w:sz="0" w:space="0" w:color="auto"/>
                                <w:right w:val="none" w:sz="0" w:space="0" w:color="auto"/>
                              </w:divBdr>
                              <w:divsChild>
                                <w:div w:id="996114184">
                                  <w:marLeft w:val="0"/>
                                  <w:marRight w:val="0"/>
                                  <w:marTop w:val="0"/>
                                  <w:marBottom w:val="0"/>
                                  <w:divBdr>
                                    <w:top w:val="none" w:sz="0" w:space="0" w:color="auto"/>
                                    <w:left w:val="none" w:sz="0" w:space="0" w:color="auto"/>
                                    <w:bottom w:val="none" w:sz="0" w:space="0" w:color="auto"/>
                                    <w:right w:val="none" w:sz="0" w:space="0" w:color="auto"/>
                                  </w:divBdr>
                                </w:div>
                                <w:div w:id="996114463">
                                  <w:marLeft w:val="0"/>
                                  <w:marRight w:val="0"/>
                                  <w:marTop w:val="0"/>
                                  <w:marBottom w:val="0"/>
                                  <w:divBdr>
                                    <w:top w:val="none" w:sz="0" w:space="0" w:color="auto"/>
                                    <w:left w:val="none" w:sz="0" w:space="0" w:color="auto"/>
                                    <w:bottom w:val="none" w:sz="0" w:space="0" w:color="auto"/>
                                    <w:right w:val="none" w:sz="0" w:space="0" w:color="auto"/>
                                  </w:divBdr>
                                </w:div>
                                <w:div w:id="996114926">
                                  <w:marLeft w:val="0"/>
                                  <w:marRight w:val="0"/>
                                  <w:marTop w:val="0"/>
                                  <w:marBottom w:val="0"/>
                                  <w:divBdr>
                                    <w:top w:val="none" w:sz="0" w:space="0" w:color="auto"/>
                                    <w:left w:val="none" w:sz="0" w:space="0" w:color="auto"/>
                                    <w:bottom w:val="none" w:sz="0" w:space="0" w:color="auto"/>
                                    <w:right w:val="none" w:sz="0" w:space="0" w:color="auto"/>
                                  </w:divBdr>
                                </w:div>
                              </w:divsChild>
                            </w:div>
                            <w:div w:id="996115127">
                              <w:marLeft w:val="0"/>
                              <w:marRight w:val="0"/>
                              <w:marTop w:val="0"/>
                              <w:marBottom w:val="0"/>
                              <w:divBdr>
                                <w:top w:val="none" w:sz="0" w:space="0" w:color="auto"/>
                                <w:left w:val="none" w:sz="0" w:space="0" w:color="auto"/>
                                <w:bottom w:val="none" w:sz="0" w:space="0" w:color="auto"/>
                                <w:right w:val="none" w:sz="0" w:space="0" w:color="auto"/>
                              </w:divBdr>
                              <w:divsChild>
                                <w:div w:id="996114276">
                                  <w:marLeft w:val="0"/>
                                  <w:marRight w:val="0"/>
                                  <w:marTop w:val="0"/>
                                  <w:marBottom w:val="0"/>
                                  <w:divBdr>
                                    <w:top w:val="none" w:sz="0" w:space="0" w:color="auto"/>
                                    <w:left w:val="none" w:sz="0" w:space="0" w:color="auto"/>
                                    <w:bottom w:val="none" w:sz="0" w:space="0" w:color="auto"/>
                                    <w:right w:val="none" w:sz="0" w:space="0" w:color="auto"/>
                                  </w:divBdr>
                                </w:div>
                                <w:div w:id="996114391">
                                  <w:marLeft w:val="0"/>
                                  <w:marRight w:val="0"/>
                                  <w:marTop w:val="0"/>
                                  <w:marBottom w:val="0"/>
                                  <w:divBdr>
                                    <w:top w:val="none" w:sz="0" w:space="0" w:color="auto"/>
                                    <w:left w:val="none" w:sz="0" w:space="0" w:color="auto"/>
                                    <w:bottom w:val="none" w:sz="0" w:space="0" w:color="auto"/>
                                    <w:right w:val="none" w:sz="0" w:space="0" w:color="auto"/>
                                  </w:divBdr>
                                </w:div>
                                <w:div w:id="9961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099">
                      <w:marLeft w:val="0"/>
                      <w:marRight w:val="0"/>
                      <w:marTop w:val="0"/>
                      <w:marBottom w:val="0"/>
                      <w:divBdr>
                        <w:top w:val="none" w:sz="0" w:space="0" w:color="auto"/>
                        <w:left w:val="none" w:sz="0" w:space="0" w:color="auto"/>
                        <w:bottom w:val="none" w:sz="0" w:space="0" w:color="auto"/>
                        <w:right w:val="none" w:sz="0" w:space="0" w:color="auto"/>
                      </w:divBdr>
                      <w:divsChild>
                        <w:div w:id="996114583">
                          <w:marLeft w:val="0"/>
                          <w:marRight w:val="0"/>
                          <w:marTop w:val="0"/>
                          <w:marBottom w:val="0"/>
                          <w:divBdr>
                            <w:top w:val="none" w:sz="0" w:space="0" w:color="auto"/>
                            <w:left w:val="none" w:sz="0" w:space="0" w:color="auto"/>
                            <w:bottom w:val="none" w:sz="0" w:space="0" w:color="auto"/>
                            <w:right w:val="none" w:sz="0" w:space="0" w:color="auto"/>
                          </w:divBdr>
                          <w:divsChild>
                            <w:div w:id="996114183">
                              <w:marLeft w:val="0"/>
                              <w:marRight w:val="0"/>
                              <w:marTop w:val="0"/>
                              <w:marBottom w:val="0"/>
                              <w:divBdr>
                                <w:top w:val="none" w:sz="0" w:space="0" w:color="auto"/>
                                <w:left w:val="none" w:sz="0" w:space="0" w:color="auto"/>
                                <w:bottom w:val="none" w:sz="0" w:space="0" w:color="auto"/>
                                <w:right w:val="none" w:sz="0" w:space="0" w:color="auto"/>
                              </w:divBdr>
                            </w:div>
                            <w:div w:id="996114607">
                              <w:marLeft w:val="0"/>
                              <w:marRight w:val="0"/>
                              <w:marTop w:val="0"/>
                              <w:marBottom w:val="0"/>
                              <w:divBdr>
                                <w:top w:val="none" w:sz="0" w:space="0" w:color="auto"/>
                                <w:left w:val="none" w:sz="0" w:space="0" w:color="auto"/>
                                <w:bottom w:val="none" w:sz="0" w:space="0" w:color="auto"/>
                                <w:right w:val="none" w:sz="0" w:space="0" w:color="auto"/>
                              </w:divBdr>
                            </w:div>
                            <w:div w:id="996114849">
                              <w:marLeft w:val="0"/>
                              <w:marRight w:val="0"/>
                              <w:marTop w:val="0"/>
                              <w:marBottom w:val="0"/>
                              <w:divBdr>
                                <w:top w:val="none" w:sz="0" w:space="0" w:color="auto"/>
                                <w:left w:val="none" w:sz="0" w:space="0" w:color="auto"/>
                                <w:bottom w:val="none" w:sz="0" w:space="0" w:color="auto"/>
                                <w:right w:val="none" w:sz="0" w:space="0" w:color="auto"/>
                              </w:divBdr>
                            </w:div>
                          </w:divsChild>
                        </w:div>
                        <w:div w:id="996114644">
                          <w:marLeft w:val="0"/>
                          <w:marRight w:val="0"/>
                          <w:marTop w:val="0"/>
                          <w:marBottom w:val="0"/>
                          <w:divBdr>
                            <w:top w:val="none" w:sz="0" w:space="0" w:color="auto"/>
                            <w:left w:val="none" w:sz="0" w:space="0" w:color="auto"/>
                            <w:bottom w:val="none" w:sz="0" w:space="0" w:color="auto"/>
                            <w:right w:val="none" w:sz="0" w:space="0" w:color="auto"/>
                          </w:divBdr>
                          <w:divsChild>
                            <w:div w:id="996114155">
                              <w:marLeft w:val="0"/>
                              <w:marRight w:val="0"/>
                              <w:marTop w:val="0"/>
                              <w:marBottom w:val="0"/>
                              <w:divBdr>
                                <w:top w:val="none" w:sz="0" w:space="0" w:color="auto"/>
                                <w:left w:val="none" w:sz="0" w:space="0" w:color="auto"/>
                                <w:bottom w:val="none" w:sz="0" w:space="0" w:color="auto"/>
                                <w:right w:val="none" w:sz="0" w:space="0" w:color="auto"/>
                              </w:divBdr>
                            </w:div>
                            <w:div w:id="996114264">
                              <w:marLeft w:val="0"/>
                              <w:marRight w:val="0"/>
                              <w:marTop w:val="0"/>
                              <w:marBottom w:val="0"/>
                              <w:divBdr>
                                <w:top w:val="none" w:sz="0" w:space="0" w:color="auto"/>
                                <w:left w:val="none" w:sz="0" w:space="0" w:color="auto"/>
                                <w:bottom w:val="none" w:sz="0" w:space="0" w:color="auto"/>
                                <w:right w:val="none" w:sz="0" w:space="0" w:color="auto"/>
                              </w:divBdr>
                            </w:div>
                            <w:div w:id="996114580">
                              <w:marLeft w:val="0"/>
                              <w:marRight w:val="0"/>
                              <w:marTop w:val="0"/>
                              <w:marBottom w:val="0"/>
                              <w:divBdr>
                                <w:top w:val="none" w:sz="0" w:space="0" w:color="auto"/>
                                <w:left w:val="none" w:sz="0" w:space="0" w:color="auto"/>
                                <w:bottom w:val="none" w:sz="0" w:space="0" w:color="auto"/>
                                <w:right w:val="none" w:sz="0" w:space="0" w:color="auto"/>
                              </w:divBdr>
                            </w:div>
                          </w:divsChild>
                        </w:div>
                        <w:div w:id="996114815">
                          <w:marLeft w:val="0"/>
                          <w:marRight w:val="0"/>
                          <w:marTop w:val="0"/>
                          <w:marBottom w:val="0"/>
                          <w:divBdr>
                            <w:top w:val="none" w:sz="0" w:space="0" w:color="auto"/>
                            <w:left w:val="none" w:sz="0" w:space="0" w:color="auto"/>
                            <w:bottom w:val="none" w:sz="0" w:space="0" w:color="auto"/>
                            <w:right w:val="none" w:sz="0" w:space="0" w:color="auto"/>
                          </w:divBdr>
                          <w:divsChild>
                            <w:div w:id="996115094">
                              <w:marLeft w:val="0"/>
                              <w:marRight w:val="0"/>
                              <w:marTop w:val="0"/>
                              <w:marBottom w:val="0"/>
                              <w:divBdr>
                                <w:top w:val="none" w:sz="0" w:space="0" w:color="auto"/>
                                <w:left w:val="none" w:sz="0" w:space="0" w:color="auto"/>
                                <w:bottom w:val="none" w:sz="0" w:space="0" w:color="auto"/>
                                <w:right w:val="none" w:sz="0" w:space="0" w:color="auto"/>
                              </w:divBdr>
                              <w:divsChild>
                                <w:div w:id="996114373">
                                  <w:marLeft w:val="0"/>
                                  <w:marRight w:val="0"/>
                                  <w:marTop w:val="0"/>
                                  <w:marBottom w:val="0"/>
                                  <w:divBdr>
                                    <w:top w:val="none" w:sz="0" w:space="0" w:color="auto"/>
                                    <w:left w:val="none" w:sz="0" w:space="0" w:color="auto"/>
                                    <w:bottom w:val="none" w:sz="0" w:space="0" w:color="auto"/>
                                    <w:right w:val="none" w:sz="0" w:space="0" w:color="auto"/>
                                  </w:divBdr>
                                </w:div>
                                <w:div w:id="996114982">
                                  <w:marLeft w:val="0"/>
                                  <w:marRight w:val="0"/>
                                  <w:marTop w:val="0"/>
                                  <w:marBottom w:val="0"/>
                                  <w:divBdr>
                                    <w:top w:val="none" w:sz="0" w:space="0" w:color="auto"/>
                                    <w:left w:val="none" w:sz="0" w:space="0" w:color="auto"/>
                                    <w:bottom w:val="none" w:sz="0" w:space="0" w:color="auto"/>
                                    <w:right w:val="none" w:sz="0" w:space="0" w:color="auto"/>
                                  </w:divBdr>
                                </w:div>
                                <w:div w:id="9961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5265">
                          <w:marLeft w:val="0"/>
                          <w:marRight w:val="0"/>
                          <w:marTop w:val="0"/>
                          <w:marBottom w:val="0"/>
                          <w:divBdr>
                            <w:top w:val="none" w:sz="0" w:space="0" w:color="auto"/>
                            <w:left w:val="none" w:sz="0" w:space="0" w:color="auto"/>
                            <w:bottom w:val="none" w:sz="0" w:space="0" w:color="auto"/>
                            <w:right w:val="none" w:sz="0" w:space="0" w:color="auto"/>
                          </w:divBdr>
                          <w:divsChild>
                            <w:div w:id="996114250">
                              <w:marLeft w:val="0"/>
                              <w:marRight w:val="0"/>
                              <w:marTop w:val="0"/>
                              <w:marBottom w:val="0"/>
                              <w:divBdr>
                                <w:top w:val="none" w:sz="0" w:space="0" w:color="auto"/>
                                <w:left w:val="none" w:sz="0" w:space="0" w:color="auto"/>
                                <w:bottom w:val="none" w:sz="0" w:space="0" w:color="auto"/>
                                <w:right w:val="none" w:sz="0" w:space="0" w:color="auto"/>
                              </w:divBdr>
                            </w:div>
                            <w:div w:id="996114271">
                              <w:marLeft w:val="0"/>
                              <w:marRight w:val="0"/>
                              <w:marTop w:val="0"/>
                              <w:marBottom w:val="0"/>
                              <w:divBdr>
                                <w:top w:val="none" w:sz="0" w:space="0" w:color="auto"/>
                                <w:left w:val="none" w:sz="0" w:space="0" w:color="auto"/>
                                <w:bottom w:val="none" w:sz="0" w:space="0" w:color="auto"/>
                                <w:right w:val="none" w:sz="0" w:space="0" w:color="auto"/>
                              </w:divBdr>
                            </w:div>
                            <w:div w:id="9961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114363">
      <w:marLeft w:val="0"/>
      <w:marRight w:val="0"/>
      <w:marTop w:val="0"/>
      <w:marBottom w:val="0"/>
      <w:divBdr>
        <w:top w:val="none" w:sz="0" w:space="0" w:color="auto"/>
        <w:left w:val="none" w:sz="0" w:space="0" w:color="auto"/>
        <w:bottom w:val="none" w:sz="0" w:space="0" w:color="auto"/>
        <w:right w:val="none" w:sz="0" w:space="0" w:color="auto"/>
      </w:divBdr>
    </w:div>
    <w:div w:id="996114370">
      <w:marLeft w:val="0"/>
      <w:marRight w:val="0"/>
      <w:marTop w:val="0"/>
      <w:marBottom w:val="0"/>
      <w:divBdr>
        <w:top w:val="none" w:sz="0" w:space="0" w:color="auto"/>
        <w:left w:val="none" w:sz="0" w:space="0" w:color="auto"/>
        <w:bottom w:val="none" w:sz="0" w:space="0" w:color="auto"/>
        <w:right w:val="none" w:sz="0" w:space="0" w:color="auto"/>
      </w:divBdr>
    </w:div>
    <w:div w:id="996114414">
      <w:marLeft w:val="0"/>
      <w:marRight w:val="0"/>
      <w:marTop w:val="0"/>
      <w:marBottom w:val="0"/>
      <w:divBdr>
        <w:top w:val="none" w:sz="0" w:space="0" w:color="auto"/>
        <w:left w:val="none" w:sz="0" w:space="0" w:color="auto"/>
        <w:bottom w:val="none" w:sz="0" w:space="0" w:color="auto"/>
        <w:right w:val="none" w:sz="0" w:space="0" w:color="auto"/>
      </w:divBdr>
    </w:div>
    <w:div w:id="996114423">
      <w:marLeft w:val="0"/>
      <w:marRight w:val="0"/>
      <w:marTop w:val="0"/>
      <w:marBottom w:val="0"/>
      <w:divBdr>
        <w:top w:val="none" w:sz="0" w:space="0" w:color="auto"/>
        <w:left w:val="none" w:sz="0" w:space="0" w:color="auto"/>
        <w:bottom w:val="none" w:sz="0" w:space="0" w:color="auto"/>
        <w:right w:val="none" w:sz="0" w:space="0" w:color="auto"/>
      </w:divBdr>
    </w:div>
    <w:div w:id="996114446">
      <w:marLeft w:val="0"/>
      <w:marRight w:val="0"/>
      <w:marTop w:val="0"/>
      <w:marBottom w:val="0"/>
      <w:divBdr>
        <w:top w:val="none" w:sz="0" w:space="0" w:color="auto"/>
        <w:left w:val="none" w:sz="0" w:space="0" w:color="auto"/>
        <w:bottom w:val="none" w:sz="0" w:space="0" w:color="auto"/>
        <w:right w:val="none" w:sz="0" w:space="0" w:color="auto"/>
      </w:divBdr>
    </w:div>
    <w:div w:id="996114452">
      <w:marLeft w:val="0"/>
      <w:marRight w:val="0"/>
      <w:marTop w:val="0"/>
      <w:marBottom w:val="0"/>
      <w:divBdr>
        <w:top w:val="none" w:sz="0" w:space="0" w:color="auto"/>
        <w:left w:val="none" w:sz="0" w:space="0" w:color="auto"/>
        <w:bottom w:val="none" w:sz="0" w:space="0" w:color="auto"/>
        <w:right w:val="none" w:sz="0" w:space="0" w:color="auto"/>
      </w:divBdr>
    </w:div>
    <w:div w:id="996114459">
      <w:marLeft w:val="0"/>
      <w:marRight w:val="0"/>
      <w:marTop w:val="0"/>
      <w:marBottom w:val="0"/>
      <w:divBdr>
        <w:top w:val="none" w:sz="0" w:space="0" w:color="auto"/>
        <w:left w:val="none" w:sz="0" w:space="0" w:color="auto"/>
        <w:bottom w:val="none" w:sz="0" w:space="0" w:color="auto"/>
        <w:right w:val="none" w:sz="0" w:space="0" w:color="auto"/>
      </w:divBdr>
    </w:div>
    <w:div w:id="996114474">
      <w:marLeft w:val="0"/>
      <w:marRight w:val="0"/>
      <w:marTop w:val="0"/>
      <w:marBottom w:val="0"/>
      <w:divBdr>
        <w:top w:val="none" w:sz="0" w:space="0" w:color="auto"/>
        <w:left w:val="none" w:sz="0" w:space="0" w:color="auto"/>
        <w:bottom w:val="none" w:sz="0" w:space="0" w:color="auto"/>
        <w:right w:val="none" w:sz="0" w:space="0" w:color="auto"/>
      </w:divBdr>
    </w:div>
    <w:div w:id="996114489">
      <w:marLeft w:val="0"/>
      <w:marRight w:val="0"/>
      <w:marTop w:val="0"/>
      <w:marBottom w:val="0"/>
      <w:divBdr>
        <w:top w:val="none" w:sz="0" w:space="0" w:color="auto"/>
        <w:left w:val="none" w:sz="0" w:space="0" w:color="auto"/>
        <w:bottom w:val="none" w:sz="0" w:space="0" w:color="auto"/>
        <w:right w:val="none" w:sz="0" w:space="0" w:color="auto"/>
      </w:divBdr>
    </w:div>
    <w:div w:id="996114490">
      <w:marLeft w:val="0"/>
      <w:marRight w:val="0"/>
      <w:marTop w:val="0"/>
      <w:marBottom w:val="0"/>
      <w:divBdr>
        <w:top w:val="none" w:sz="0" w:space="0" w:color="auto"/>
        <w:left w:val="none" w:sz="0" w:space="0" w:color="auto"/>
        <w:bottom w:val="none" w:sz="0" w:space="0" w:color="auto"/>
        <w:right w:val="none" w:sz="0" w:space="0" w:color="auto"/>
      </w:divBdr>
    </w:div>
    <w:div w:id="996114495">
      <w:marLeft w:val="136"/>
      <w:marRight w:val="0"/>
      <w:marTop w:val="0"/>
      <w:marBottom w:val="0"/>
      <w:divBdr>
        <w:top w:val="none" w:sz="0" w:space="0" w:color="auto"/>
        <w:left w:val="none" w:sz="0" w:space="0" w:color="auto"/>
        <w:bottom w:val="none" w:sz="0" w:space="0" w:color="auto"/>
        <w:right w:val="none" w:sz="0" w:space="0" w:color="auto"/>
      </w:divBdr>
      <w:divsChild>
        <w:div w:id="996114142">
          <w:marLeft w:val="0"/>
          <w:marRight w:val="0"/>
          <w:marTop w:val="0"/>
          <w:marBottom w:val="0"/>
          <w:divBdr>
            <w:top w:val="none" w:sz="0" w:space="0" w:color="auto"/>
            <w:left w:val="none" w:sz="0" w:space="0" w:color="auto"/>
            <w:bottom w:val="none" w:sz="0" w:space="0" w:color="auto"/>
            <w:right w:val="none" w:sz="0" w:space="0" w:color="auto"/>
          </w:divBdr>
          <w:divsChild>
            <w:div w:id="996114997">
              <w:marLeft w:val="0"/>
              <w:marRight w:val="0"/>
              <w:marTop w:val="0"/>
              <w:marBottom w:val="0"/>
              <w:divBdr>
                <w:top w:val="none" w:sz="0" w:space="0" w:color="auto"/>
                <w:left w:val="none" w:sz="0" w:space="0" w:color="auto"/>
                <w:bottom w:val="none" w:sz="0" w:space="0" w:color="auto"/>
                <w:right w:val="none" w:sz="0" w:space="0" w:color="auto"/>
              </w:divBdr>
              <w:divsChild>
                <w:div w:id="996114379">
                  <w:marLeft w:val="0"/>
                  <w:marRight w:val="0"/>
                  <w:marTop w:val="0"/>
                  <w:marBottom w:val="0"/>
                  <w:divBdr>
                    <w:top w:val="none" w:sz="0" w:space="0" w:color="auto"/>
                    <w:left w:val="none" w:sz="0" w:space="0" w:color="auto"/>
                    <w:bottom w:val="none" w:sz="0" w:space="0" w:color="auto"/>
                    <w:right w:val="none" w:sz="0" w:space="0" w:color="auto"/>
                  </w:divBdr>
                  <w:divsChild>
                    <w:div w:id="996114153">
                      <w:marLeft w:val="0"/>
                      <w:marRight w:val="0"/>
                      <w:marTop w:val="0"/>
                      <w:marBottom w:val="0"/>
                      <w:divBdr>
                        <w:top w:val="none" w:sz="0" w:space="0" w:color="auto"/>
                        <w:left w:val="none" w:sz="0" w:space="0" w:color="auto"/>
                        <w:bottom w:val="none" w:sz="0" w:space="0" w:color="auto"/>
                        <w:right w:val="none" w:sz="0" w:space="0" w:color="auto"/>
                      </w:divBdr>
                      <w:divsChild>
                        <w:div w:id="996114404">
                          <w:marLeft w:val="0"/>
                          <w:marRight w:val="0"/>
                          <w:marTop w:val="0"/>
                          <w:marBottom w:val="0"/>
                          <w:divBdr>
                            <w:top w:val="none" w:sz="0" w:space="0" w:color="auto"/>
                            <w:left w:val="none" w:sz="0" w:space="0" w:color="auto"/>
                            <w:bottom w:val="none" w:sz="0" w:space="0" w:color="auto"/>
                            <w:right w:val="none" w:sz="0" w:space="0" w:color="auto"/>
                          </w:divBdr>
                          <w:divsChild>
                            <w:div w:id="996115171">
                              <w:marLeft w:val="0"/>
                              <w:marRight w:val="0"/>
                              <w:marTop w:val="0"/>
                              <w:marBottom w:val="0"/>
                              <w:divBdr>
                                <w:top w:val="none" w:sz="0" w:space="0" w:color="auto"/>
                                <w:left w:val="none" w:sz="0" w:space="0" w:color="auto"/>
                                <w:bottom w:val="none" w:sz="0" w:space="0" w:color="auto"/>
                                <w:right w:val="none" w:sz="0" w:space="0" w:color="auto"/>
                              </w:divBdr>
                            </w:div>
                            <w:div w:id="996115185">
                              <w:marLeft w:val="0"/>
                              <w:marRight w:val="0"/>
                              <w:marTop w:val="0"/>
                              <w:marBottom w:val="0"/>
                              <w:divBdr>
                                <w:top w:val="none" w:sz="0" w:space="0" w:color="auto"/>
                                <w:left w:val="none" w:sz="0" w:space="0" w:color="auto"/>
                                <w:bottom w:val="none" w:sz="0" w:space="0" w:color="auto"/>
                                <w:right w:val="none" w:sz="0" w:space="0" w:color="auto"/>
                              </w:divBdr>
                            </w:div>
                            <w:div w:id="996115322">
                              <w:marLeft w:val="0"/>
                              <w:marRight w:val="0"/>
                              <w:marTop w:val="0"/>
                              <w:marBottom w:val="0"/>
                              <w:divBdr>
                                <w:top w:val="none" w:sz="0" w:space="0" w:color="auto"/>
                                <w:left w:val="none" w:sz="0" w:space="0" w:color="auto"/>
                                <w:bottom w:val="none" w:sz="0" w:space="0" w:color="auto"/>
                                <w:right w:val="none" w:sz="0" w:space="0" w:color="auto"/>
                              </w:divBdr>
                            </w:div>
                          </w:divsChild>
                        </w:div>
                        <w:div w:id="996114485">
                          <w:marLeft w:val="0"/>
                          <w:marRight w:val="0"/>
                          <w:marTop w:val="0"/>
                          <w:marBottom w:val="0"/>
                          <w:divBdr>
                            <w:top w:val="none" w:sz="0" w:space="0" w:color="auto"/>
                            <w:left w:val="none" w:sz="0" w:space="0" w:color="auto"/>
                            <w:bottom w:val="none" w:sz="0" w:space="0" w:color="auto"/>
                            <w:right w:val="none" w:sz="0" w:space="0" w:color="auto"/>
                          </w:divBdr>
                          <w:divsChild>
                            <w:div w:id="996114315">
                              <w:marLeft w:val="0"/>
                              <w:marRight w:val="0"/>
                              <w:marTop w:val="0"/>
                              <w:marBottom w:val="0"/>
                              <w:divBdr>
                                <w:top w:val="none" w:sz="0" w:space="0" w:color="auto"/>
                                <w:left w:val="none" w:sz="0" w:space="0" w:color="auto"/>
                                <w:bottom w:val="none" w:sz="0" w:space="0" w:color="auto"/>
                                <w:right w:val="none" w:sz="0" w:space="0" w:color="auto"/>
                              </w:divBdr>
                            </w:div>
                            <w:div w:id="996114455">
                              <w:marLeft w:val="0"/>
                              <w:marRight w:val="0"/>
                              <w:marTop w:val="0"/>
                              <w:marBottom w:val="0"/>
                              <w:divBdr>
                                <w:top w:val="none" w:sz="0" w:space="0" w:color="auto"/>
                                <w:left w:val="none" w:sz="0" w:space="0" w:color="auto"/>
                                <w:bottom w:val="none" w:sz="0" w:space="0" w:color="auto"/>
                                <w:right w:val="none" w:sz="0" w:space="0" w:color="auto"/>
                              </w:divBdr>
                            </w:div>
                            <w:div w:id="996115149">
                              <w:marLeft w:val="0"/>
                              <w:marRight w:val="0"/>
                              <w:marTop w:val="0"/>
                              <w:marBottom w:val="0"/>
                              <w:divBdr>
                                <w:top w:val="none" w:sz="0" w:space="0" w:color="auto"/>
                                <w:left w:val="none" w:sz="0" w:space="0" w:color="auto"/>
                                <w:bottom w:val="none" w:sz="0" w:space="0" w:color="auto"/>
                                <w:right w:val="none" w:sz="0" w:space="0" w:color="auto"/>
                              </w:divBdr>
                            </w:div>
                          </w:divsChild>
                        </w:div>
                        <w:div w:id="996114546">
                          <w:marLeft w:val="0"/>
                          <w:marRight w:val="0"/>
                          <w:marTop w:val="0"/>
                          <w:marBottom w:val="0"/>
                          <w:divBdr>
                            <w:top w:val="none" w:sz="0" w:space="0" w:color="auto"/>
                            <w:left w:val="none" w:sz="0" w:space="0" w:color="auto"/>
                            <w:bottom w:val="none" w:sz="0" w:space="0" w:color="auto"/>
                            <w:right w:val="none" w:sz="0" w:space="0" w:color="auto"/>
                          </w:divBdr>
                          <w:divsChild>
                            <w:div w:id="996114112">
                              <w:marLeft w:val="0"/>
                              <w:marRight w:val="0"/>
                              <w:marTop w:val="0"/>
                              <w:marBottom w:val="0"/>
                              <w:divBdr>
                                <w:top w:val="none" w:sz="0" w:space="0" w:color="auto"/>
                                <w:left w:val="none" w:sz="0" w:space="0" w:color="auto"/>
                                <w:bottom w:val="none" w:sz="0" w:space="0" w:color="auto"/>
                                <w:right w:val="none" w:sz="0" w:space="0" w:color="auto"/>
                              </w:divBdr>
                            </w:div>
                            <w:div w:id="996114951">
                              <w:marLeft w:val="0"/>
                              <w:marRight w:val="0"/>
                              <w:marTop w:val="0"/>
                              <w:marBottom w:val="0"/>
                              <w:divBdr>
                                <w:top w:val="none" w:sz="0" w:space="0" w:color="auto"/>
                                <w:left w:val="none" w:sz="0" w:space="0" w:color="auto"/>
                                <w:bottom w:val="none" w:sz="0" w:space="0" w:color="auto"/>
                                <w:right w:val="none" w:sz="0" w:space="0" w:color="auto"/>
                              </w:divBdr>
                            </w:div>
                            <w:div w:id="996115124">
                              <w:marLeft w:val="0"/>
                              <w:marRight w:val="0"/>
                              <w:marTop w:val="0"/>
                              <w:marBottom w:val="0"/>
                              <w:divBdr>
                                <w:top w:val="none" w:sz="0" w:space="0" w:color="auto"/>
                                <w:left w:val="none" w:sz="0" w:space="0" w:color="auto"/>
                                <w:bottom w:val="none" w:sz="0" w:space="0" w:color="auto"/>
                                <w:right w:val="none" w:sz="0" w:space="0" w:color="auto"/>
                              </w:divBdr>
                            </w:div>
                          </w:divsChild>
                        </w:div>
                        <w:div w:id="996114628">
                          <w:marLeft w:val="0"/>
                          <w:marRight w:val="0"/>
                          <w:marTop w:val="0"/>
                          <w:marBottom w:val="0"/>
                          <w:divBdr>
                            <w:top w:val="none" w:sz="0" w:space="0" w:color="auto"/>
                            <w:left w:val="none" w:sz="0" w:space="0" w:color="auto"/>
                            <w:bottom w:val="none" w:sz="0" w:space="0" w:color="auto"/>
                            <w:right w:val="none" w:sz="0" w:space="0" w:color="auto"/>
                          </w:divBdr>
                          <w:divsChild>
                            <w:div w:id="996114096">
                              <w:marLeft w:val="0"/>
                              <w:marRight w:val="0"/>
                              <w:marTop w:val="0"/>
                              <w:marBottom w:val="0"/>
                              <w:divBdr>
                                <w:top w:val="none" w:sz="0" w:space="0" w:color="auto"/>
                                <w:left w:val="none" w:sz="0" w:space="0" w:color="auto"/>
                                <w:bottom w:val="none" w:sz="0" w:space="0" w:color="auto"/>
                                <w:right w:val="none" w:sz="0" w:space="0" w:color="auto"/>
                              </w:divBdr>
                            </w:div>
                            <w:div w:id="996114248">
                              <w:marLeft w:val="0"/>
                              <w:marRight w:val="0"/>
                              <w:marTop w:val="0"/>
                              <w:marBottom w:val="0"/>
                              <w:divBdr>
                                <w:top w:val="none" w:sz="0" w:space="0" w:color="auto"/>
                                <w:left w:val="none" w:sz="0" w:space="0" w:color="auto"/>
                                <w:bottom w:val="none" w:sz="0" w:space="0" w:color="auto"/>
                                <w:right w:val="none" w:sz="0" w:space="0" w:color="auto"/>
                              </w:divBdr>
                            </w:div>
                            <w:div w:id="996114263">
                              <w:marLeft w:val="0"/>
                              <w:marRight w:val="0"/>
                              <w:marTop w:val="0"/>
                              <w:marBottom w:val="0"/>
                              <w:divBdr>
                                <w:top w:val="none" w:sz="0" w:space="0" w:color="auto"/>
                                <w:left w:val="none" w:sz="0" w:space="0" w:color="auto"/>
                                <w:bottom w:val="none" w:sz="0" w:space="0" w:color="auto"/>
                                <w:right w:val="none" w:sz="0" w:space="0" w:color="auto"/>
                              </w:divBdr>
                            </w:div>
                          </w:divsChild>
                        </w:div>
                        <w:div w:id="996114678">
                          <w:marLeft w:val="0"/>
                          <w:marRight w:val="0"/>
                          <w:marTop w:val="0"/>
                          <w:marBottom w:val="0"/>
                          <w:divBdr>
                            <w:top w:val="none" w:sz="0" w:space="0" w:color="auto"/>
                            <w:left w:val="none" w:sz="0" w:space="0" w:color="auto"/>
                            <w:bottom w:val="none" w:sz="0" w:space="0" w:color="auto"/>
                            <w:right w:val="none" w:sz="0" w:space="0" w:color="auto"/>
                          </w:divBdr>
                          <w:divsChild>
                            <w:div w:id="996114390">
                              <w:marLeft w:val="0"/>
                              <w:marRight w:val="0"/>
                              <w:marTop w:val="0"/>
                              <w:marBottom w:val="0"/>
                              <w:divBdr>
                                <w:top w:val="none" w:sz="0" w:space="0" w:color="auto"/>
                                <w:left w:val="none" w:sz="0" w:space="0" w:color="auto"/>
                                <w:bottom w:val="none" w:sz="0" w:space="0" w:color="auto"/>
                                <w:right w:val="none" w:sz="0" w:space="0" w:color="auto"/>
                              </w:divBdr>
                            </w:div>
                            <w:div w:id="996114715">
                              <w:marLeft w:val="0"/>
                              <w:marRight w:val="0"/>
                              <w:marTop w:val="0"/>
                              <w:marBottom w:val="0"/>
                              <w:divBdr>
                                <w:top w:val="none" w:sz="0" w:space="0" w:color="auto"/>
                                <w:left w:val="none" w:sz="0" w:space="0" w:color="auto"/>
                                <w:bottom w:val="none" w:sz="0" w:space="0" w:color="auto"/>
                                <w:right w:val="none" w:sz="0" w:space="0" w:color="auto"/>
                              </w:divBdr>
                            </w:div>
                            <w:div w:id="996114958">
                              <w:marLeft w:val="0"/>
                              <w:marRight w:val="0"/>
                              <w:marTop w:val="0"/>
                              <w:marBottom w:val="0"/>
                              <w:divBdr>
                                <w:top w:val="none" w:sz="0" w:space="0" w:color="auto"/>
                                <w:left w:val="none" w:sz="0" w:space="0" w:color="auto"/>
                                <w:bottom w:val="none" w:sz="0" w:space="0" w:color="auto"/>
                                <w:right w:val="none" w:sz="0" w:space="0" w:color="auto"/>
                              </w:divBdr>
                            </w:div>
                          </w:divsChild>
                        </w:div>
                        <w:div w:id="996115020">
                          <w:marLeft w:val="0"/>
                          <w:marRight w:val="0"/>
                          <w:marTop w:val="0"/>
                          <w:marBottom w:val="0"/>
                          <w:divBdr>
                            <w:top w:val="none" w:sz="0" w:space="0" w:color="auto"/>
                            <w:left w:val="none" w:sz="0" w:space="0" w:color="auto"/>
                            <w:bottom w:val="none" w:sz="0" w:space="0" w:color="auto"/>
                            <w:right w:val="none" w:sz="0" w:space="0" w:color="auto"/>
                          </w:divBdr>
                          <w:divsChild>
                            <w:div w:id="996115340">
                              <w:marLeft w:val="0"/>
                              <w:marRight w:val="0"/>
                              <w:marTop w:val="0"/>
                              <w:marBottom w:val="0"/>
                              <w:divBdr>
                                <w:top w:val="none" w:sz="0" w:space="0" w:color="auto"/>
                                <w:left w:val="none" w:sz="0" w:space="0" w:color="auto"/>
                                <w:bottom w:val="none" w:sz="0" w:space="0" w:color="auto"/>
                                <w:right w:val="none" w:sz="0" w:space="0" w:color="auto"/>
                              </w:divBdr>
                              <w:divsChild>
                                <w:div w:id="996114775">
                                  <w:marLeft w:val="0"/>
                                  <w:marRight w:val="0"/>
                                  <w:marTop w:val="0"/>
                                  <w:marBottom w:val="0"/>
                                  <w:divBdr>
                                    <w:top w:val="none" w:sz="0" w:space="0" w:color="auto"/>
                                    <w:left w:val="none" w:sz="0" w:space="0" w:color="auto"/>
                                    <w:bottom w:val="none" w:sz="0" w:space="0" w:color="auto"/>
                                    <w:right w:val="none" w:sz="0" w:space="0" w:color="auto"/>
                                  </w:divBdr>
                                </w:div>
                                <w:div w:id="996114854">
                                  <w:marLeft w:val="0"/>
                                  <w:marRight w:val="0"/>
                                  <w:marTop w:val="0"/>
                                  <w:marBottom w:val="0"/>
                                  <w:divBdr>
                                    <w:top w:val="none" w:sz="0" w:space="0" w:color="auto"/>
                                    <w:left w:val="none" w:sz="0" w:space="0" w:color="auto"/>
                                    <w:bottom w:val="none" w:sz="0" w:space="0" w:color="auto"/>
                                    <w:right w:val="none" w:sz="0" w:space="0" w:color="auto"/>
                                  </w:divBdr>
                                </w:div>
                                <w:div w:id="9961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5042">
                          <w:marLeft w:val="0"/>
                          <w:marRight w:val="0"/>
                          <w:marTop w:val="0"/>
                          <w:marBottom w:val="0"/>
                          <w:divBdr>
                            <w:top w:val="none" w:sz="0" w:space="0" w:color="auto"/>
                            <w:left w:val="none" w:sz="0" w:space="0" w:color="auto"/>
                            <w:bottom w:val="none" w:sz="0" w:space="0" w:color="auto"/>
                            <w:right w:val="none" w:sz="0" w:space="0" w:color="auto"/>
                          </w:divBdr>
                          <w:divsChild>
                            <w:div w:id="996114213">
                              <w:marLeft w:val="0"/>
                              <w:marRight w:val="0"/>
                              <w:marTop w:val="0"/>
                              <w:marBottom w:val="0"/>
                              <w:divBdr>
                                <w:top w:val="none" w:sz="0" w:space="0" w:color="auto"/>
                                <w:left w:val="none" w:sz="0" w:space="0" w:color="auto"/>
                                <w:bottom w:val="none" w:sz="0" w:space="0" w:color="auto"/>
                                <w:right w:val="none" w:sz="0" w:space="0" w:color="auto"/>
                              </w:divBdr>
                            </w:div>
                            <w:div w:id="996114527">
                              <w:marLeft w:val="0"/>
                              <w:marRight w:val="0"/>
                              <w:marTop w:val="0"/>
                              <w:marBottom w:val="0"/>
                              <w:divBdr>
                                <w:top w:val="none" w:sz="0" w:space="0" w:color="auto"/>
                                <w:left w:val="none" w:sz="0" w:space="0" w:color="auto"/>
                                <w:bottom w:val="none" w:sz="0" w:space="0" w:color="auto"/>
                                <w:right w:val="none" w:sz="0" w:space="0" w:color="auto"/>
                              </w:divBdr>
                            </w:div>
                            <w:div w:id="996115128">
                              <w:marLeft w:val="0"/>
                              <w:marRight w:val="0"/>
                              <w:marTop w:val="0"/>
                              <w:marBottom w:val="0"/>
                              <w:divBdr>
                                <w:top w:val="none" w:sz="0" w:space="0" w:color="auto"/>
                                <w:left w:val="none" w:sz="0" w:space="0" w:color="auto"/>
                                <w:bottom w:val="none" w:sz="0" w:space="0" w:color="auto"/>
                                <w:right w:val="none" w:sz="0" w:space="0" w:color="auto"/>
                              </w:divBdr>
                            </w:div>
                          </w:divsChild>
                        </w:div>
                        <w:div w:id="996115199">
                          <w:marLeft w:val="0"/>
                          <w:marRight w:val="0"/>
                          <w:marTop w:val="0"/>
                          <w:marBottom w:val="0"/>
                          <w:divBdr>
                            <w:top w:val="none" w:sz="0" w:space="0" w:color="auto"/>
                            <w:left w:val="none" w:sz="0" w:space="0" w:color="auto"/>
                            <w:bottom w:val="none" w:sz="0" w:space="0" w:color="auto"/>
                            <w:right w:val="none" w:sz="0" w:space="0" w:color="auto"/>
                          </w:divBdr>
                          <w:divsChild>
                            <w:div w:id="996114684">
                              <w:marLeft w:val="0"/>
                              <w:marRight w:val="0"/>
                              <w:marTop w:val="0"/>
                              <w:marBottom w:val="0"/>
                              <w:divBdr>
                                <w:top w:val="none" w:sz="0" w:space="0" w:color="auto"/>
                                <w:left w:val="none" w:sz="0" w:space="0" w:color="auto"/>
                                <w:bottom w:val="none" w:sz="0" w:space="0" w:color="auto"/>
                                <w:right w:val="none" w:sz="0" w:space="0" w:color="auto"/>
                              </w:divBdr>
                            </w:div>
                            <w:div w:id="996115129">
                              <w:marLeft w:val="0"/>
                              <w:marRight w:val="0"/>
                              <w:marTop w:val="0"/>
                              <w:marBottom w:val="0"/>
                              <w:divBdr>
                                <w:top w:val="none" w:sz="0" w:space="0" w:color="auto"/>
                                <w:left w:val="none" w:sz="0" w:space="0" w:color="auto"/>
                                <w:bottom w:val="none" w:sz="0" w:space="0" w:color="auto"/>
                                <w:right w:val="none" w:sz="0" w:space="0" w:color="auto"/>
                              </w:divBdr>
                            </w:div>
                            <w:div w:id="9961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4718">
                      <w:marLeft w:val="0"/>
                      <w:marRight w:val="0"/>
                      <w:marTop w:val="0"/>
                      <w:marBottom w:val="0"/>
                      <w:divBdr>
                        <w:top w:val="none" w:sz="0" w:space="0" w:color="auto"/>
                        <w:left w:val="none" w:sz="0" w:space="0" w:color="auto"/>
                        <w:bottom w:val="none" w:sz="0" w:space="0" w:color="auto"/>
                        <w:right w:val="none" w:sz="0" w:space="0" w:color="auto"/>
                      </w:divBdr>
                      <w:divsChild>
                        <w:div w:id="996114180">
                          <w:marLeft w:val="0"/>
                          <w:marRight w:val="0"/>
                          <w:marTop w:val="0"/>
                          <w:marBottom w:val="0"/>
                          <w:divBdr>
                            <w:top w:val="none" w:sz="0" w:space="0" w:color="auto"/>
                            <w:left w:val="none" w:sz="0" w:space="0" w:color="auto"/>
                            <w:bottom w:val="none" w:sz="0" w:space="0" w:color="auto"/>
                            <w:right w:val="none" w:sz="0" w:space="0" w:color="auto"/>
                          </w:divBdr>
                          <w:divsChild>
                            <w:div w:id="996114553">
                              <w:marLeft w:val="0"/>
                              <w:marRight w:val="0"/>
                              <w:marTop w:val="0"/>
                              <w:marBottom w:val="0"/>
                              <w:divBdr>
                                <w:top w:val="none" w:sz="0" w:space="0" w:color="auto"/>
                                <w:left w:val="none" w:sz="0" w:space="0" w:color="auto"/>
                                <w:bottom w:val="none" w:sz="0" w:space="0" w:color="auto"/>
                                <w:right w:val="none" w:sz="0" w:space="0" w:color="auto"/>
                              </w:divBdr>
                            </w:div>
                            <w:div w:id="996114624">
                              <w:marLeft w:val="0"/>
                              <w:marRight w:val="0"/>
                              <w:marTop w:val="0"/>
                              <w:marBottom w:val="0"/>
                              <w:divBdr>
                                <w:top w:val="none" w:sz="0" w:space="0" w:color="auto"/>
                                <w:left w:val="none" w:sz="0" w:space="0" w:color="auto"/>
                                <w:bottom w:val="none" w:sz="0" w:space="0" w:color="auto"/>
                                <w:right w:val="none" w:sz="0" w:space="0" w:color="auto"/>
                              </w:divBdr>
                            </w:div>
                            <w:div w:id="996115109">
                              <w:marLeft w:val="0"/>
                              <w:marRight w:val="0"/>
                              <w:marTop w:val="0"/>
                              <w:marBottom w:val="0"/>
                              <w:divBdr>
                                <w:top w:val="none" w:sz="0" w:space="0" w:color="auto"/>
                                <w:left w:val="none" w:sz="0" w:space="0" w:color="auto"/>
                                <w:bottom w:val="none" w:sz="0" w:space="0" w:color="auto"/>
                                <w:right w:val="none" w:sz="0" w:space="0" w:color="auto"/>
                              </w:divBdr>
                            </w:div>
                          </w:divsChild>
                        </w:div>
                        <w:div w:id="996114317">
                          <w:marLeft w:val="0"/>
                          <w:marRight w:val="0"/>
                          <w:marTop w:val="0"/>
                          <w:marBottom w:val="0"/>
                          <w:divBdr>
                            <w:top w:val="none" w:sz="0" w:space="0" w:color="auto"/>
                            <w:left w:val="none" w:sz="0" w:space="0" w:color="auto"/>
                            <w:bottom w:val="none" w:sz="0" w:space="0" w:color="auto"/>
                            <w:right w:val="none" w:sz="0" w:space="0" w:color="auto"/>
                          </w:divBdr>
                          <w:divsChild>
                            <w:div w:id="996114670">
                              <w:marLeft w:val="0"/>
                              <w:marRight w:val="0"/>
                              <w:marTop w:val="0"/>
                              <w:marBottom w:val="0"/>
                              <w:divBdr>
                                <w:top w:val="none" w:sz="0" w:space="0" w:color="auto"/>
                                <w:left w:val="none" w:sz="0" w:space="0" w:color="auto"/>
                                <w:bottom w:val="none" w:sz="0" w:space="0" w:color="auto"/>
                                <w:right w:val="none" w:sz="0" w:space="0" w:color="auto"/>
                              </w:divBdr>
                            </w:div>
                            <w:div w:id="996115225">
                              <w:marLeft w:val="0"/>
                              <w:marRight w:val="0"/>
                              <w:marTop w:val="0"/>
                              <w:marBottom w:val="0"/>
                              <w:divBdr>
                                <w:top w:val="none" w:sz="0" w:space="0" w:color="auto"/>
                                <w:left w:val="none" w:sz="0" w:space="0" w:color="auto"/>
                                <w:bottom w:val="none" w:sz="0" w:space="0" w:color="auto"/>
                                <w:right w:val="none" w:sz="0" w:space="0" w:color="auto"/>
                              </w:divBdr>
                            </w:div>
                            <w:div w:id="996115331">
                              <w:marLeft w:val="0"/>
                              <w:marRight w:val="0"/>
                              <w:marTop w:val="0"/>
                              <w:marBottom w:val="0"/>
                              <w:divBdr>
                                <w:top w:val="none" w:sz="0" w:space="0" w:color="auto"/>
                                <w:left w:val="none" w:sz="0" w:space="0" w:color="auto"/>
                                <w:bottom w:val="none" w:sz="0" w:space="0" w:color="auto"/>
                                <w:right w:val="none" w:sz="0" w:space="0" w:color="auto"/>
                              </w:divBdr>
                            </w:div>
                          </w:divsChild>
                        </w:div>
                        <w:div w:id="996114340">
                          <w:marLeft w:val="0"/>
                          <w:marRight w:val="0"/>
                          <w:marTop w:val="0"/>
                          <w:marBottom w:val="0"/>
                          <w:divBdr>
                            <w:top w:val="none" w:sz="0" w:space="0" w:color="auto"/>
                            <w:left w:val="none" w:sz="0" w:space="0" w:color="auto"/>
                            <w:bottom w:val="none" w:sz="0" w:space="0" w:color="auto"/>
                            <w:right w:val="none" w:sz="0" w:space="0" w:color="auto"/>
                          </w:divBdr>
                          <w:divsChild>
                            <w:div w:id="996114614">
                              <w:marLeft w:val="0"/>
                              <w:marRight w:val="0"/>
                              <w:marTop w:val="0"/>
                              <w:marBottom w:val="0"/>
                              <w:divBdr>
                                <w:top w:val="none" w:sz="0" w:space="0" w:color="auto"/>
                                <w:left w:val="none" w:sz="0" w:space="0" w:color="auto"/>
                                <w:bottom w:val="none" w:sz="0" w:space="0" w:color="auto"/>
                                <w:right w:val="none" w:sz="0" w:space="0" w:color="auto"/>
                              </w:divBdr>
                            </w:div>
                            <w:div w:id="996114695">
                              <w:marLeft w:val="0"/>
                              <w:marRight w:val="0"/>
                              <w:marTop w:val="0"/>
                              <w:marBottom w:val="0"/>
                              <w:divBdr>
                                <w:top w:val="none" w:sz="0" w:space="0" w:color="auto"/>
                                <w:left w:val="none" w:sz="0" w:space="0" w:color="auto"/>
                                <w:bottom w:val="none" w:sz="0" w:space="0" w:color="auto"/>
                                <w:right w:val="none" w:sz="0" w:space="0" w:color="auto"/>
                              </w:divBdr>
                            </w:div>
                            <w:div w:id="996114975">
                              <w:marLeft w:val="0"/>
                              <w:marRight w:val="0"/>
                              <w:marTop w:val="0"/>
                              <w:marBottom w:val="0"/>
                              <w:divBdr>
                                <w:top w:val="none" w:sz="0" w:space="0" w:color="auto"/>
                                <w:left w:val="none" w:sz="0" w:space="0" w:color="auto"/>
                                <w:bottom w:val="none" w:sz="0" w:space="0" w:color="auto"/>
                                <w:right w:val="none" w:sz="0" w:space="0" w:color="auto"/>
                              </w:divBdr>
                            </w:div>
                          </w:divsChild>
                        </w:div>
                        <w:div w:id="996114496">
                          <w:marLeft w:val="0"/>
                          <w:marRight w:val="0"/>
                          <w:marTop w:val="0"/>
                          <w:marBottom w:val="0"/>
                          <w:divBdr>
                            <w:top w:val="none" w:sz="0" w:space="0" w:color="auto"/>
                            <w:left w:val="none" w:sz="0" w:space="0" w:color="auto"/>
                            <w:bottom w:val="none" w:sz="0" w:space="0" w:color="auto"/>
                            <w:right w:val="none" w:sz="0" w:space="0" w:color="auto"/>
                          </w:divBdr>
                          <w:divsChild>
                            <w:div w:id="996114654">
                              <w:marLeft w:val="0"/>
                              <w:marRight w:val="0"/>
                              <w:marTop w:val="0"/>
                              <w:marBottom w:val="0"/>
                              <w:divBdr>
                                <w:top w:val="none" w:sz="0" w:space="0" w:color="auto"/>
                                <w:left w:val="none" w:sz="0" w:space="0" w:color="auto"/>
                                <w:bottom w:val="none" w:sz="0" w:space="0" w:color="auto"/>
                                <w:right w:val="none" w:sz="0" w:space="0" w:color="auto"/>
                              </w:divBdr>
                            </w:div>
                            <w:div w:id="996114836">
                              <w:marLeft w:val="0"/>
                              <w:marRight w:val="0"/>
                              <w:marTop w:val="0"/>
                              <w:marBottom w:val="0"/>
                              <w:divBdr>
                                <w:top w:val="none" w:sz="0" w:space="0" w:color="auto"/>
                                <w:left w:val="none" w:sz="0" w:space="0" w:color="auto"/>
                                <w:bottom w:val="none" w:sz="0" w:space="0" w:color="auto"/>
                                <w:right w:val="none" w:sz="0" w:space="0" w:color="auto"/>
                              </w:divBdr>
                            </w:div>
                            <w:div w:id="996115243">
                              <w:marLeft w:val="0"/>
                              <w:marRight w:val="0"/>
                              <w:marTop w:val="0"/>
                              <w:marBottom w:val="0"/>
                              <w:divBdr>
                                <w:top w:val="none" w:sz="0" w:space="0" w:color="auto"/>
                                <w:left w:val="none" w:sz="0" w:space="0" w:color="auto"/>
                                <w:bottom w:val="none" w:sz="0" w:space="0" w:color="auto"/>
                                <w:right w:val="none" w:sz="0" w:space="0" w:color="auto"/>
                              </w:divBdr>
                            </w:div>
                          </w:divsChild>
                        </w:div>
                        <w:div w:id="996114513">
                          <w:marLeft w:val="0"/>
                          <w:marRight w:val="0"/>
                          <w:marTop w:val="0"/>
                          <w:marBottom w:val="0"/>
                          <w:divBdr>
                            <w:top w:val="none" w:sz="0" w:space="0" w:color="auto"/>
                            <w:left w:val="none" w:sz="0" w:space="0" w:color="auto"/>
                            <w:bottom w:val="none" w:sz="0" w:space="0" w:color="auto"/>
                            <w:right w:val="none" w:sz="0" w:space="0" w:color="auto"/>
                          </w:divBdr>
                          <w:divsChild>
                            <w:div w:id="996114765">
                              <w:marLeft w:val="0"/>
                              <w:marRight w:val="0"/>
                              <w:marTop w:val="0"/>
                              <w:marBottom w:val="0"/>
                              <w:divBdr>
                                <w:top w:val="none" w:sz="0" w:space="0" w:color="auto"/>
                                <w:left w:val="none" w:sz="0" w:space="0" w:color="auto"/>
                                <w:bottom w:val="none" w:sz="0" w:space="0" w:color="auto"/>
                                <w:right w:val="none" w:sz="0" w:space="0" w:color="auto"/>
                              </w:divBdr>
                            </w:div>
                            <w:div w:id="996114867">
                              <w:marLeft w:val="0"/>
                              <w:marRight w:val="0"/>
                              <w:marTop w:val="0"/>
                              <w:marBottom w:val="0"/>
                              <w:divBdr>
                                <w:top w:val="none" w:sz="0" w:space="0" w:color="auto"/>
                                <w:left w:val="none" w:sz="0" w:space="0" w:color="auto"/>
                                <w:bottom w:val="none" w:sz="0" w:space="0" w:color="auto"/>
                                <w:right w:val="none" w:sz="0" w:space="0" w:color="auto"/>
                              </w:divBdr>
                            </w:div>
                            <w:div w:id="996114927">
                              <w:marLeft w:val="0"/>
                              <w:marRight w:val="0"/>
                              <w:marTop w:val="0"/>
                              <w:marBottom w:val="0"/>
                              <w:divBdr>
                                <w:top w:val="none" w:sz="0" w:space="0" w:color="auto"/>
                                <w:left w:val="none" w:sz="0" w:space="0" w:color="auto"/>
                                <w:bottom w:val="none" w:sz="0" w:space="0" w:color="auto"/>
                                <w:right w:val="none" w:sz="0" w:space="0" w:color="auto"/>
                              </w:divBdr>
                            </w:div>
                          </w:divsChild>
                        </w:div>
                        <w:div w:id="996114714">
                          <w:marLeft w:val="0"/>
                          <w:marRight w:val="0"/>
                          <w:marTop w:val="0"/>
                          <w:marBottom w:val="0"/>
                          <w:divBdr>
                            <w:top w:val="none" w:sz="0" w:space="0" w:color="auto"/>
                            <w:left w:val="none" w:sz="0" w:space="0" w:color="auto"/>
                            <w:bottom w:val="none" w:sz="0" w:space="0" w:color="auto"/>
                            <w:right w:val="none" w:sz="0" w:space="0" w:color="auto"/>
                          </w:divBdr>
                          <w:divsChild>
                            <w:div w:id="996114110">
                              <w:marLeft w:val="0"/>
                              <w:marRight w:val="0"/>
                              <w:marTop w:val="0"/>
                              <w:marBottom w:val="0"/>
                              <w:divBdr>
                                <w:top w:val="none" w:sz="0" w:space="0" w:color="auto"/>
                                <w:left w:val="none" w:sz="0" w:space="0" w:color="auto"/>
                                <w:bottom w:val="none" w:sz="0" w:space="0" w:color="auto"/>
                                <w:right w:val="none" w:sz="0" w:space="0" w:color="auto"/>
                              </w:divBdr>
                            </w:div>
                            <w:div w:id="996114750">
                              <w:marLeft w:val="0"/>
                              <w:marRight w:val="0"/>
                              <w:marTop w:val="0"/>
                              <w:marBottom w:val="0"/>
                              <w:divBdr>
                                <w:top w:val="none" w:sz="0" w:space="0" w:color="auto"/>
                                <w:left w:val="none" w:sz="0" w:space="0" w:color="auto"/>
                                <w:bottom w:val="none" w:sz="0" w:space="0" w:color="auto"/>
                                <w:right w:val="none" w:sz="0" w:space="0" w:color="auto"/>
                              </w:divBdr>
                            </w:div>
                            <w:div w:id="996115308">
                              <w:marLeft w:val="0"/>
                              <w:marRight w:val="0"/>
                              <w:marTop w:val="0"/>
                              <w:marBottom w:val="0"/>
                              <w:divBdr>
                                <w:top w:val="none" w:sz="0" w:space="0" w:color="auto"/>
                                <w:left w:val="none" w:sz="0" w:space="0" w:color="auto"/>
                                <w:bottom w:val="none" w:sz="0" w:space="0" w:color="auto"/>
                                <w:right w:val="none" w:sz="0" w:space="0" w:color="auto"/>
                              </w:divBdr>
                            </w:div>
                          </w:divsChild>
                        </w:div>
                        <w:div w:id="996114772">
                          <w:marLeft w:val="0"/>
                          <w:marRight w:val="0"/>
                          <w:marTop w:val="0"/>
                          <w:marBottom w:val="0"/>
                          <w:divBdr>
                            <w:top w:val="none" w:sz="0" w:space="0" w:color="auto"/>
                            <w:left w:val="none" w:sz="0" w:space="0" w:color="auto"/>
                            <w:bottom w:val="none" w:sz="0" w:space="0" w:color="auto"/>
                            <w:right w:val="none" w:sz="0" w:space="0" w:color="auto"/>
                          </w:divBdr>
                          <w:divsChild>
                            <w:div w:id="996114395">
                              <w:marLeft w:val="0"/>
                              <w:marRight w:val="0"/>
                              <w:marTop w:val="0"/>
                              <w:marBottom w:val="0"/>
                              <w:divBdr>
                                <w:top w:val="none" w:sz="0" w:space="0" w:color="auto"/>
                                <w:left w:val="none" w:sz="0" w:space="0" w:color="auto"/>
                                <w:bottom w:val="none" w:sz="0" w:space="0" w:color="auto"/>
                                <w:right w:val="none" w:sz="0" w:space="0" w:color="auto"/>
                              </w:divBdr>
                            </w:div>
                            <w:div w:id="996114657">
                              <w:marLeft w:val="0"/>
                              <w:marRight w:val="0"/>
                              <w:marTop w:val="0"/>
                              <w:marBottom w:val="0"/>
                              <w:divBdr>
                                <w:top w:val="none" w:sz="0" w:space="0" w:color="auto"/>
                                <w:left w:val="none" w:sz="0" w:space="0" w:color="auto"/>
                                <w:bottom w:val="none" w:sz="0" w:space="0" w:color="auto"/>
                                <w:right w:val="none" w:sz="0" w:space="0" w:color="auto"/>
                              </w:divBdr>
                            </w:div>
                            <w:div w:id="996115075">
                              <w:marLeft w:val="0"/>
                              <w:marRight w:val="0"/>
                              <w:marTop w:val="0"/>
                              <w:marBottom w:val="0"/>
                              <w:divBdr>
                                <w:top w:val="none" w:sz="0" w:space="0" w:color="auto"/>
                                <w:left w:val="none" w:sz="0" w:space="0" w:color="auto"/>
                                <w:bottom w:val="none" w:sz="0" w:space="0" w:color="auto"/>
                                <w:right w:val="none" w:sz="0" w:space="0" w:color="auto"/>
                              </w:divBdr>
                            </w:div>
                          </w:divsChild>
                        </w:div>
                        <w:div w:id="996114808">
                          <w:marLeft w:val="0"/>
                          <w:marRight w:val="0"/>
                          <w:marTop w:val="0"/>
                          <w:marBottom w:val="0"/>
                          <w:divBdr>
                            <w:top w:val="none" w:sz="0" w:space="0" w:color="auto"/>
                            <w:left w:val="none" w:sz="0" w:space="0" w:color="auto"/>
                            <w:bottom w:val="none" w:sz="0" w:space="0" w:color="auto"/>
                            <w:right w:val="none" w:sz="0" w:space="0" w:color="auto"/>
                          </w:divBdr>
                          <w:divsChild>
                            <w:div w:id="996114518">
                              <w:marLeft w:val="0"/>
                              <w:marRight w:val="0"/>
                              <w:marTop w:val="0"/>
                              <w:marBottom w:val="0"/>
                              <w:divBdr>
                                <w:top w:val="none" w:sz="0" w:space="0" w:color="auto"/>
                                <w:left w:val="none" w:sz="0" w:space="0" w:color="auto"/>
                                <w:bottom w:val="none" w:sz="0" w:space="0" w:color="auto"/>
                                <w:right w:val="none" w:sz="0" w:space="0" w:color="auto"/>
                              </w:divBdr>
                            </w:div>
                            <w:div w:id="996115180">
                              <w:marLeft w:val="0"/>
                              <w:marRight w:val="0"/>
                              <w:marTop w:val="0"/>
                              <w:marBottom w:val="0"/>
                              <w:divBdr>
                                <w:top w:val="none" w:sz="0" w:space="0" w:color="auto"/>
                                <w:left w:val="none" w:sz="0" w:space="0" w:color="auto"/>
                                <w:bottom w:val="none" w:sz="0" w:space="0" w:color="auto"/>
                                <w:right w:val="none" w:sz="0" w:space="0" w:color="auto"/>
                              </w:divBdr>
                            </w:div>
                            <w:div w:id="996115250">
                              <w:marLeft w:val="0"/>
                              <w:marRight w:val="0"/>
                              <w:marTop w:val="0"/>
                              <w:marBottom w:val="0"/>
                              <w:divBdr>
                                <w:top w:val="none" w:sz="0" w:space="0" w:color="auto"/>
                                <w:left w:val="none" w:sz="0" w:space="0" w:color="auto"/>
                                <w:bottom w:val="none" w:sz="0" w:space="0" w:color="auto"/>
                                <w:right w:val="none" w:sz="0" w:space="0" w:color="auto"/>
                              </w:divBdr>
                            </w:div>
                          </w:divsChild>
                        </w:div>
                        <w:div w:id="996114844">
                          <w:marLeft w:val="0"/>
                          <w:marRight w:val="0"/>
                          <w:marTop w:val="0"/>
                          <w:marBottom w:val="0"/>
                          <w:divBdr>
                            <w:top w:val="none" w:sz="0" w:space="0" w:color="auto"/>
                            <w:left w:val="none" w:sz="0" w:space="0" w:color="auto"/>
                            <w:bottom w:val="none" w:sz="0" w:space="0" w:color="auto"/>
                            <w:right w:val="none" w:sz="0" w:space="0" w:color="auto"/>
                          </w:divBdr>
                          <w:divsChild>
                            <w:div w:id="996114597">
                              <w:marLeft w:val="0"/>
                              <w:marRight w:val="0"/>
                              <w:marTop w:val="0"/>
                              <w:marBottom w:val="0"/>
                              <w:divBdr>
                                <w:top w:val="none" w:sz="0" w:space="0" w:color="auto"/>
                                <w:left w:val="none" w:sz="0" w:space="0" w:color="auto"/>
                                <w:bottom w:val="none" w:sz="0" w:space="0" w:color="auto"/>
                                <w:right w:val="none" w:sz="0" w:space="0" w:color="auto"/>
                              </w:divBdr>
                            </w:div>
                            <w:div w:id="996115048">
                              <w:marLeft w:val="0"/>
                              <w:marRight w:val="0"/>
                              <w:marTop w:val="0"/>
                              <w:marBottom w:val="0"/>
                              <w:divBdr>
                                <w:top w:val="none" w:sz="0" w:space="0" w:color="auto"/>
                                <w:left w:val="none" w:sz="0" w:space="0" w:color="auto"/>
                                <w:bottom w:val="none" w:sz="0" w:space="0" w:color="auto"/>
                                <w:right w:val="none" w:sz="0" w:space="0" w:color="auto"/>
                              </w:divBdr>
                            </w:div>
                            <w:div w:id="996115156">
                              <w:marLeft w:val="0"/>
                              <w:marRight w:val="0"/>
                              <w:marTop w:val="0"/>
                              <w:marBottom w:val="0"/>
                              <w:divBdr>
                                <w:top w:val="none" w:sz="0" w:space="0" w:color="auto"/>
                                <w:left w:val="none" w:sz="0" w:space="0" w:color="auto"/>
                                <w:bottom w:val="none" w:sz="0" w:space="0" w:color="auto"/>
                                <w:right w:val="none" w:sz="0" w:space="0" w:color="auto"/>
                              </w:divBdr>
                            </w:div>
                          </w:divsChild>
                        </w:div>
                        <w:div w:id="996114915">
                          <w:marLeft w:val="0"/>
                          <w:marRight w:val="0"/>
                          <w:marTop w:val="0"/>
                          <w:marBottom w:val="0"/>
                          <w:divBdr>
                            <w:top w:val="none" w:sz="0" w:space="0" w:color="auto"/>
                            <w:left w:val="none" w:sz="0" w:space="0" w:color="auto"/>
                            <w:bottom w:val="none" w:sz="0" w:space="0" w:color="auto"/>
                            <w:right w:val="none" w:sz="0" w:space="0" w:color="auto"/>
                          </w:divBdr>
                          <w:divsChild>
                            <w:div w:id="996114514">
                              <w:marLeft w:val="0"/>
                              <w:marRight w:val="0"/>
                              <w:marTop w:val="0"/>
                              <w:marBottom w:val="0"/>
                              <w:divBdr>
                                <w:top w:val="none" w:sz="0" w:space="0" w:color="auto"/>
                                <w:left w:val="none" w:sz="0" w:space="0" w:color="auto"/>
                                <w:bottom w:val="none" w:sz="0" w:space="0" w:color="auto"/>
                                <w:right w:val="none" w:sz="0" w:space="0" w:color="auto"/>
                              </w:divBdr>
                              <w:divsChild>
                                <w:div w:id="996114541">
                                  <w:marLeft w:val="0"/>
                                  <w:marRight w:val="0"/>
                                  <w:marTop w:val="0"/>
                                  <w:marBottom w:val="0"/>
                                  <w:divBdr>
                                    <w:top w:val="none" w:sz="0" w:space="0" w:color="auto"/>
                                    <w:left w:val="none" w:sz="0" w:space="0" w:color="auto"/>
                                    <w:bottom w:val="none" w:sz="0" w:space="0" w:color="auto"/>
                                    <w:right w:val="none" w:sz="0" w:space="0" w:color="auto"/>
                                  </w:divBdr>
                                </w:div>
                                <w:div w:id="996114605">
                                  <w:marLeft w:val="0"/>
                                  <w:marRight w:val="0"/>
                                  <w:marTop w:val="0"/>
                                  <w:marBottom w:val="0"/>
                                  <w:divBdr>
                                    <w:top w:val="none" w:sz="0" w:space="0" w:color="auto"/>
                                    <w:left w:val="none" w:sz="0" w:space="0" w:color="auto"/>
                                    <w:bottom w:val="none" w:sz="0" w:space="0" w:color="auto"/>
                                    <w:right w:val="none" w:sz="0" w:space="0" w:color="auto"/>
                                  </w:divBdr>
                                </w:div>
                                <w:div w:id="9961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4950">
                          <w:marLeft w:val="0"/>
                          <w:marRight w:val="0"/>
                          <w:marTop w:val="0"/>
                          <w:marBottom w:val="0"/>
                          <w:divBdr>
                            <w:top w:val="none" w:sz="0" w:space="0" w:color="auto"/>
                            <w:left w:val="none" w:sz="0" w:space="0" w:color="auto"/>
                            <w:bottom w:val="none" w:sz="0" w:space="0" w:color="auto"/>
                            <w:right w:val="none" w:sz="0" w:space="0" w:color="auto"/>
                          </w:divBdr>
                          <w:divsChild>
                            <w:div w:id="996114283">
                              <w:marLeft w:val="0"/>
                              <w:marRight w:val="0"/>
                              <w:marTop w:val="0"/>
                              <w:marBottom w:val="0"/>
                              <w:divBdr>
                                <w:top w:val="none" w:sz="0" w:space="0" w:color="auto"/>
                                <w:left w:val="none" w:sz="0" w:space="0" w:color="auto"/>
                                <w:bottom w:val="none" w:sz="0" w:space="0" w:color="auto"/>
                                <w:right w:val="none" w:sz="0" w:space="0" w:color="auto"/>
                              </w:divBdr>
                            </w:div>
                            <w:div w:id="996114651">
                              <w:marLeft w:val="0"/>
                              <w:marRight w:val="0"/>
                              <w:marTop w:val="0"/>
                              <w:marBottom w:val="0"/>
                              <w:divBdr>
                                <w:top w:val="none" w:sz="0" w:space="0" w:color="auto"/>
                                <w:left w:val="none" w:sz="0" w:space="0" w:color="auto"/>
                                <w:bottom w:val="none" w:sz="0" w:space="0" w:color="auto"/>
                                <w:right w:val="none" w:sz="0" w:space="0" w:color="auto"/>
                              </w:divBdr>
                            </w:div>
                            <w:div w:id="996114762">
                              <w:marLeft w:val="0"/>
                              <w:marRight w:val="0"/>
                              <w:marTop w:val="0"/>
                              <w:marBottom w:val="0"/>
                              <w:divBdr>
                                <w:top w:val="none" w:sz="0" w:space="0" w:color="auto"/>
                                <w:left w:val="none" w:sz="0" w:space="0" w:color="auto"/>
                                <w:bottom w:val="none" w:sz="0" w:space="0" w:color="auto"/>
                                <w:right w:val="none" w:sz="0" w:space="0" w:color="auto"/>
                              </w:divBdr>
                            </w:div>
                          </w:divsChild>
                        </w:div>
                        <w:div w:id="996115091">
                          <w:marLeft w:val="0"/>
                          <w:marRight w:val="0"/>
                          <w:marTop w:val="0"/>
                          <w:marBottom w:val="0"/>
                          <w:divBdr>
                            <w:top w:val="none" w:sz="0" w:space="0" w:color="auto"/>
                            <w:left w:val="none" w:sz="0" w:space="0" w:color="auto"/>
                            <w:bottom w:val="none" w:sz="0" w:space="0" w:color="auto"/>
                            <w:right w:val="none" w:sz="0" w:space="0" w:color="auto"/>
                          </w:divBdr>
                          <w:divsChild>
                            <w:div w:id="996114174">
                              <w:marLeft w:val="0"/>
                              <w:marRight w:val="0"/>
                              <w:marTop w:val="0"/>
                              <w:marBottom w:val="0"/>
                              <w:divBdr>
                                <w:top w:val="none" w:sz="0" w:space="0" w:color="auto"/>
                                <w:left w:val="none" w:sz="0" w:space="0" w:color="auto"/>
                                <w:bottom w:val="none" w:sz="0" w:space="0" w:color="auto"/>
                                <w:right w:val="none" w:sz="0" w:space="0" w:color="auto"/>
                              </w:divBdr>
                            </w:div>
                            <w:div w:id="996114656">
                              <w:marLeft w:val="0"/>
                              <w:marRight w:val="0"/>
                              <w:marTop w:val="0"/>
                              <w:marBottom w:val="0"/>
                              <w:divBdr>
                                <w:top w:val="none" w:sz="0" w:space="0" w:color="auto"/>
                                <w:left w:val="none" w:sz="0" w:space="0" w:color="auto"/>
                                <w:bottom w:val="none" w:sz="0" w:space="0" w:color="auto"/>
                                <w:right w:val="none" w:sz="0" w:space="0" w:color="auto"/>
                              </w:divBdr>
                            </w:div>
                            <w:div w:id="996115211">
                              <w:marLeft w:val="0"/>
                              <w:marRight w:val="0"/>
                              <w:marTop w:val="0"/>
                              <w:marBottom w:val="0"/>
                              <w:divBdr>
                                <w:top w:val="none" w:sz="0" w:space="0" w:color="auto"/>
                                <w:left w:val="none" w:sz="0" w:space="0" w:color="auto"/>
                                <w:bottom w:val="none" w:sz="0" w:space="0" w:color="auto"/>
                                <w:right w:val="none" w:sz="0" w:space="0" w:color="auto"/>
                              </w:divBdr>
                            </w:div>
                          </w:divsChild>
                        </w:div>
                        <w:div w:id="996115221">
                          <w:marLeft w:val="0"/>
                          <w:marRight w:val="0"/>
                          <w:marTop w:val="0"/>
                          <w:marBottom w:val="0"/>
                          <w:divBdr>
                            <w:top w:val="none" w:sz="0" w:space="0" w:color="auto"/>
                            <w:left w:val="none" w:sz="0" w:space="0" w:color="auto"/>
                            <w:bottom w:val="none" w:sz="0" w:space="0" w:color="auto"/>
                            <w:right w:val="none" w:sz="0" w:space="0" w:color="auto"/>
                          </w:divBdr>
                          <w:divsChild>
                            <w:div w:id="996114210">
                              <w:marLeft w:val="0"/>
                              <w:marRight w:val="0"/>
                              <w:marTop w:val="0"/>
                              <w:marBottom w:val="0"/>
                              <w:divBdr>
                                <w:top w:val="none" w:sz="0" w:space="0" w:color="auto"/>
                                <w:left w:val="none" w:sz="0" w:space="0" w:color="auto"/>
                                <w:bottom w:val="none" w:sz="0" w:space="0" w:color="auto"/>
                                <w:right w:val="none" w:sz="0" w:space="0" w:color="auto"/>
                              </w:divBdr>
                            </w:div>
                            <w:div w:id="996114860">
                              <w:marLeft w:val="0"/>
                              <w:marRight w:val="0"/>
                              <w:marTop w:val="0"/>
                              <w:marBottom w:val="0"/>
                              <w:divBdr>
                                <w:top w:val="none" w:sz="0" w:space="0" w:color="auto"/>
                                <w:left w:val="none" w:sz="0" w:space="0" w:color="auto"/>
                                <w:bottom w:val="none" w:sz="0" w:space="0" w:color="auto"/>
                                <w:right w:val="none" w:sz="0" w:space="0" w:color="auto"/>
                              </w:divBdr>
                            </w:div>
                            <w:div w:id="996115104">
                              <w:marLeft w:val="0"/>
                              <w:marRight w:val="0"/>
                              <w:marTop w:val="0"/>
                              <w:marBottom w:val="0"/>
                              <w:divBdr>
                                <w:top w:val="none" w:sz="0" w:space="0" w:color="auto"/>
                                <w:left w:val="none" w:sz="0" w:space="0" w:color="auto"/>
                                <w:bottom w:val="none" w:sz="0" w:space="0" w:color="auto"/>
                                <w:right w:val="none" w:sz="0" w:space="0" w:color="auto"/>
                              </w:divBdr>
                            </w:div>
                          </w:divsChild>
                        </w:div>
                        <w:div w:id="996115234">
                          <w:marLeft w:val="0"/>
                          <w:marRight w:val="0"/>
                          <w:marTop w:val="0"/>
                          <w:marBottom w:val="0"/>
                          <w:divBdr>
                            <w:top w:val="none" w:sz="0" w:space="0" w:color="auto"/>
                            <w:left w:val="none" w:sz="0" w:space="0" w:color="auto"/>
                            <w:bottom w:val="none" w:sz="0" w:space="0" w:color="auto"/>
                            <w:right w:val="none" w:sz="0" w:space="0" w:color="auto"/>
                          </w:divBdr>
                          <w:divsChild>
                            <w:div w:id="996114403">
                              <w:marLeft w:val="0"/>
                              <w:marRight w:val="0"/>
                              <w:marTop w:val="0"/>
                              <w:marBottom w:val="0"/>
                              <w:divBdr>
                                <w:top w:val="none" w:sz="0" w:space="0" w:color="auto"/>
                                <w:left w:val="none" w:sz="0" w:space="0" w:color="auto"/>
                                <w:bottom w:val="none" w:sz="0" w:space="0" w:color="auto"/>
                                <w:right w:val="none" w:sz="0" w:space="0" w:color="auto"/>
                              </w:divBdr>
                            </w:div>
                            <w:div w:id="996114783">
                              <w:marLeft w:val="0"/>
                              <w:marRight w:val="0"/>
                              <w:marTop w:val="0"/>
                              <w:marBottom w:val="0"/>
                              <w:divBdr>
                                <w:top w:val="none" w:sz="0" w:space="0" w:color="auto"/>
                                <w:left w:val="none" w:sz="0" w:space="0" w:color="auto"/>
                                <w:bottom w:val="none" w:sz="0" w:space="0" w:color="auto"/>
                                <w:right w:val="none" w:sz="0" w:space="0" w:color="auto"/>
                              </w:divBdr>
                            </w:div>
                            <w:div w:id="9961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4741">
                      <w:marLeft w:val="0"/>
                      <w:marRight w:val="0"/>
                      <w:marTop w:val="0"/>
                      <w:marBottom w:val="0"/>
                      <w:divBdr>
                        <w:top w:val="none" w:sz="0" w:space="0" w:color="auto"/>
                        <w:left w:val="none" w:sz="0" w:space="0" w:color="auto"/>
                        <w:bottom w:val="none" w:sz="0" w:space="0" w:color="auto"/>
                        <w:right w:val="none" w:sz="0" w:space="0" w:color="auto"/>
                      </w:divBdr>
                      <w:divsChild>
                        <w:div w:id="996114154">
                          <w:marLeft w:val="0"/>
                          <w:marRight w:val="0"/>
                          <w:marTop w:val="0"/>
                          <w:marBottom w:val="0"/>
                          <w:divBdr>
                            <w:top w:val="none" w:sz="0" w:space="0" w:color="auto"/>
                            <w:left w:val="none" w:sz="0" w:space="0" w:color="auto"/>
                            <w:bottom w:val="none" w:sz="0" w:space="0" w:color="auto"/>
                            <w:right w:val="none" w:sz="0" w:space="0" w:color="auto"/>
                          </w:divBdr>
                          <w:divsChild>
                            <w:div w:id="996114548">
                              <w:marLeft w:val="0"/>
                              <w:marRight w:val="0"/>
                              <w:marTop w:val="0"/>
                              <w:marBottom w:val="0"/>
                              <w:divBdr>
                                <w:top w:val="none" w:sz="0" w:space="0" w:color="auto"/>
                                <w:left w:val="none" w:sz="0" w:space="0" w:color="auto"/>
                                <w:bottom w:val="none" w:sz="0" w:space="0" w:color="auto"/>
                                <w:right w:val="none" w:sz="0" w:space="0" w:color="auto"/>
                              </w:divBdr>
                            </w:div>
                            <w:div w:id="996114705">
                              <w:marLeft w:val="0"/>
                              <w:marRight w:val="0"/>
                              <w:marTop w:val="0"/>
                              <w:marBottom w:val="0"/>
                              <w:divBdr>
                                <w:top w:val="none" w:sz="0" w:space="0" w:color="auto"/>
                                <w:left w:val="none" w:sz="0" w:space="0" w:color="auto"/>
                                <w:bottom w:val="none" w:sz="0" w:space="0" w:color="auto"/>
                                <w:right w:val="none" w:sz="0" w:space="0" w:color="auto"/>
                              </w:divBdr>
                            </w:div>
                            <w:div w:id="996115054">
                              <w:marLeft w:val="0"/>
                              <w:marRight w:val="0"/>
                              <w:marTop w:val="0"/>
                              <w:marBottom w:val="0"/>
                              <w:divBdr>
                                <w:top w:val="none" w:sz="0" w:space="0" w:color="auto"/>
                                <w:left w:val="none" w:sz="0" w:space="0" w:color="auto"/>
                                <w:bottom w:val="none" w:sz="0" w:space="0" w:color="auto"/>
                                <w:right w:val="none" w:sz="0" w:space="0" w:color="auto"/>
                              </w:divBdr>
                            </w:div>
                          </w:divsChild>
                        </w:div>
                        <w:div w:id="996114475">
                          <w:marLeft w:val="0"/>
                          <w:marRight w:val="0"/>
                          <w:marTop w:val="0"/>
                          <w:marBottom w:val="0"/>
                          <w:divBdr>
                            <w:top w:val="none" w:sz="0" w:space="0" w:color="auto"/>
                            <w:left w:val="none" w:sz="0" w:space="0" w:color="auto"/>
                            <w:bottom w:val="none" w:sz="0" w:space="0" w:color="auto"/>
                            <w:right w:val="none" w:sz="0" w:space="0" w:color="auto"/>
                          </w:divBdr>
                          <w:divsChild>
                            <w:div w:id="996114231">
                              <w:marLeft w:val="0"/>
                              <w:marRight w:val="0"/>
                              <w:marTop w:val="0"/>
                              <w:marBottom w:val="0"/>
                              <w:divBdr>
                                <w:top w:val="none" w:sz="0" w:space="0" w:color="auto"/>
                                <w:left w:val="none" w:sz="0" w:space="0" w:color="auto"/>
                                <w:bottom w:val="none" w:sz="0" w:space="0" w:color="auto"/>
                                <w:right w:val="none" w:sz="0" w:space="0" w:color="auto"/>
                              </w:divBdr>
                            </w:div>
                            <w:div w:id="996114321">
                              <w:marLeft w:val="0"/>
                              <w:marRight w:val="0"/>
                              <w:marTop w:val="0"/>
                              <w:marBottom w:val="0"/>
                              <w:divBdr>
                                <w:top w:val="none" w:sz="0" w:space="0" w:color="auto"/>
                                <w:left w:val="none" w:sz="0" w:space="0" w:color="auto"/>
                                <w:bottom w:val="none" w:sz="0" w:space="0" w:color="auto"/>
                                <w:right w:val="none" w:sz="0" w:space="0" w:color="auto"/>
                              </w:divBdr>
                            </w:div>
                            <w:div w:id="996114335">
                              <w:marLeft w:val="0"/>
                              <w:marRight w:val="0"/>
                              <w:marTop w:val="0"/>
                              <w:marBottom w:val="0"/>
                              <w:divBdr>
                                <w:top w:val="none" w:sz="0" w:space="0" w:color="auto"/>
                                <w:left w:val="none" w:sz="0" w:space="0" w:color="auto"/>
                                <w:bottom w:val="none" w:sz="0" w:space="0" w:color="auto"/>
                                <w:right w:val="none" w:sz="0" w:space="0" w:color="auto"/>
                              </w:divBdr>
                            </w:div>
                          </w:divsChild>
                        </w:div>
                        <w:div w:id="996114674">
                          <w:marLeft w:val="0"/>
                          <w:marRight w:val="0"/>
                          <w:marTop w:val="0"/>
                          <w:marBottom w:val="0"/>
                          <w:divBdr>
                            <w:top w:val="none" w:sz="0" w:space="0" w:color="auto"/>
                            <w:left w:val="none" w:sz="0" w:space="0" w:color="auto"/>
                            <w:bottom w:val="none" w:sz="0" w:space="0" w:color="auto"/>
                            <w:right w:val="none" w:sz="0" w:space="0" w:color="auto"/>
                          </w:divBdr>
                          <w:divsChild>
                            <w:div w:id="996115117">
                              <w:marLeft w:val="0"/>
                              <w:marRight w:val="0"/>
                              <w:marTop w:val="0"/>
                              <w:marBottom w:val="0"/>
                              <w:divBdr>
                                <w:top w:val="none" w:sz="0" w:space="0" w:color="auto"/>
                                <w:left w:val="none" w:sz="0" w:space="0" w:color="auto"/>
                                <w:bottom w:val="none" w:sz="0" w:space="0" w:color="auto"/>
                                <w:right w:val="none" w:sz="0" w:space="0" w:color="auto"/>
                              </w:divBdr>
                              <w:divsChild>
                                <w:div w:id="996114694">
                                  <w:marLeft w:val="0"/>
                                  <w:marRight w:val="0"/>
                                  <w:marTop w:val="0"/>
                                  <w:marBottom w:val="0"/>
                                  <w:divBdr>
                                    <w:top w:val="none" w:sz="0" w:space="0" w:color="auto"/>
                                    <w:left w:val="none" w:sz="0" w:space="0" w:color="auto"/>
                                    <w:bottom w:val="none" w:sz="0" w:space="0" w:color="auto"/>
                                    <w:right w:val="none" w:sz="0" w:space="0" w:color="auto"/>
                                  </w:divBdr>
                                </w:div>
                                <w:div w:id="996114807">
                                  <w:marLeft w:val="0"/>
                                  <w:marRight w:val="0"/>
                                  <w:marTop w:val="0"/>
                                  <w:marBottom w:val="0"/>
                                  <w:divBdr>
                                    <w:top w:val="none" w:sz="0" w:space="0" w:color="auto"/>
                                    <w:left w:val="none" w:sz="0" w:space="0" w:color="auto"/>
                                    <w:bottom w:val="none" w:sz="0" w:space="0" w:color="auto"/>
                                    <w:right w:val="none" w:sz="0" w:space="0" w:color="auto"/>
                                  </w:divBdr>
                                </w:div>
                                <w:div w:id="9961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4994">
                          <w:marLeft w:val="0"/>
                          <w:marRight w:val="0"/>
                          <w:marTop w:val="0"/>
                          <w:marBottom w:val="0"/>
                          <w:divBdr>
                            <w:top w:val="none" w:sz="0" w:space="0" w:color="auto"/>
                            <w:left w:val="none" w:sz="0" w:space="0" w:color="auto"/>
                            <w:bottom w:val="none" w:sz="0" w:space="0" w:color="auto"/>
                            <w:right w:val="none" w:sz="0" w:space="0" w:color="auto"/>
                          </w:divBdr>
                          <w:divsChild>
                            <w:div w:id="996114304">
                              <w:marLeft w:val="0"/>
                              <w:marRight w:val="0"/>
                              <w:marTop w:val="0"/>
                              <w:marBottom w:val="0"/>
                              <w:divBdr>
                                <w:top w:val="none" w:sz="0" w:space="0" w:color="auto"/>
                                <w:left w:val="none" w:sz="0" w:space="0" w:color="auto"/>
                                <w:bottom w:val="none" w:sz="0" w:space="0" w:color="auto"/>
                                <w:right w:val="none" w:sz="0" w:space="0" w:color="auto"/>
                              </w:divBdr>
                            </w:div>
                            <w:div w:id="996115068">
                              <w:marLeft w:val="0"/>
                              <w:marRight w:val="0"/>
                              <w:marTop w:val="0"/>
                              <w:marBottom w:val="0"/>
                              <w:divBdr>
                                <w:top w:val="none" w:sz="0" w:space="0" w:color="auto"/>
                                <w:left w:val="none" w:sz="0" w:space="0" w:color="auto"/>
                                <w:bottom w:val="none" w:sz="0" w:space="0" w:color="auto"/>
                                <w:right w:val="none" w:sz="0" w:space="0" w:color="auto"/>
                              </w:divBdr>
                            </w:div>
                            <w:div w:id="996115179">
                              <w:marLeft w:val="0"/>
                              <w:marRight w:val="0"/>
                              <w:marTop w:val="0"/>
                              <w:marBottom w:val="0"/>
                              <w:divBdr>
                                <w:top w:val="none" w:sz="0" w:space="0" w:color="auto"/>
                                <w:left w:val="none" w:sz="0" w:space="0" w:color="auto"/>
                                <w:bottom w:val="none" w:sz="0" w:space="0" w:color="auto"/>
                                <w:right w:val="none" w:sz="0" w:space="0" w:color="auto"/>
                              </w:divBdr>
                            </w:div>
                          </w:divsChild>
                        </w:div>
                        <w:div w:id="996115024">
                          <w:marLeft w:val="0"/>
                          <w:marRight w:val="0"/>
                          <w:marTop w:val="0"/>
                          <w:marBottom w:val="0"/>
                          <w:divBdr>
                            <w:top w:val="none" w:sz="0" w:space="0" w:color="auto"/>
                            <w:left w:val="none" w:sz="0" w:space="0" w:color="auto"/>
                            <w:bottom w:val="none" w:sz="0" w:space="0" w:color="auto"/>
                            <w:right w:val="none" w:sz="0" w:space="0" w:color="auto"/>
                          </w:divBdr>
                          <w:divsChild>
                            <w:div w:id="996114139">
                              <w:marLeft w:val="0"/>
                              <w:marRight w:val="0"/>
                              <w:marTop w:val="0"/>
                              <w:marBottom w:val="0"/>
                              <w:divBdr>
                                <w:top w:val="none" w:sz="0" w:space="0" w:color="auto"/>
                                <w:left w:val="none" w:sz="0" w:space="0" w:color="auto"/>
                                <w:bottom w:val="none" w:sz="0" w:space="0" w:color="auto"/>
                                <w:right w:val="none" w:sz="0" w:space="0" w:color="auto"/>
                              </w:divBdr>
                            </w:div>
                            <w:div w:id="996114567">
                              <w:marLeft w:val="0"/>
                              <w:marRight w:val="0"/>
                              <w:marTop w:val="0"/>
                              <w:marBottom w:val="0"/>
                              <w:divBdr>
                                <w:top w:val="none" w:sz="0" w:space="0" w:color="auto"/>
                                <w:left w:val="none" w:sz="0" w:space="0" w:color="auto"/>
                                <w:bottom w:val="none" w:sz="0" w:space="0" w:color="auto"/>
                                <w:right w:val="none" w:sz="0" w:space="0" w:color="auto"/>
                              </w:divBdr>
                            </w:div>
                            <w:div w:id="996115142">
                              <w:marLeft w:val="0"/>
                              <w:marRight w:val="0"/>
                              <w:marTop w:val="0"/>
                              <w:marBottom w:val="0"/>
                              <w:divBdr>
                                <w:top w:val="none" w:sz="0" w:space="0" w:color="auto"/>
                                <w:left w:val="none" w:sz="0" w:space="0" w:color="auto"/>
                                <w:bottom w:val="none" w:sz="0" w:space="0" w:color="auto"/>
                                <w:right w:val="none" w:sz="0" w:space="0" w:color="auto"/>
                              </w:divBdr>
                            </w:div>
                          </w:divsChild>
                        </w:div>
                        <w:div w:id="996115137">
                          <w:marLeft w:val="0"/>
                          <w:marRight w:val="0"/>
                          <w:marTop w:val="0"/>
                          <w:marBottom w:val="0"/>
                          <w:divBdr>
                            <w:top w:val="none" w:sz="0" w:space="0" w:color="auto"/>
                            <w:left w:val="none" w:sz="0" w:space="0" w:color="auto"/>
                            <w:bottom w:val="none" w:sz="0" w:space="0" w:color="auto"/>
                            <w:right w:val="none" w:sz="0" w:space="0" w:color="auto"/>
                          </w:divBdr>
                          <w:divsChild>
                            <w:div w:id="996114577">
                              <w:marLeft w:val="0"/>
                              <w:marRight w:val="0"/>
                              <w:marTop w:val="0"/>
                              <w:marBottom w:val="0"/>
                              <w:divBdr>
                                <w:top w:val="none" w:sz="0" w:space="0" w:color="auto"/>
                                <w:left w:val="none" w:sz="0" w:space="0" w:color="auto"/>
                                <w:bottom w:val="none" w:sz="0" w:space="0" w:color="auto"/>
                                <w:right w:val="none" w:sz="0" w:space="0" w:color="auto"/>
                              </w:divBdr>
                            </w:div>
                            <w:div w:id="996114832">
                              <w:marLeft w:val="0"/>
                              <w:marRight w:val="0"/>
                              <w:marTop w:val="0"/>
                              <w:marBottom w:val="0"/>
                              <w:divBdr>
                                <w:top w:val="none" w:sz="0" w:space="0" w:color="auto"/>
                                <w:left w:val="none" w:sz="0" w:space="0" w:color="auto"/>
                                <w:bottom w:val="none" w:sz="0" w:space="0" w:color="auto"/>
                                <w:right w:val="none" w:sz="0" w:space="0" w:color="auto"/>
                              </w:divBdr>
                            </w:div>
                            <w:div w:id="9961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5000">
                      <w:marLeft w:val="0"/>
                      <w:marRight w:val="0"/>
                      <w:marTop w:val="0"/>
                      <w:marBottom w:val="0"/>
                      <w:divBdr>
                        <w:top w:val="none" w:sz="0" w:space="0" w:color="auto"/>
                        <w:left w:val="none" w:sz="0" w:space="0" w:color="auto"/>
                        <w:bottom w:val="none" w:sz="0" w:space="0" w:color="auto"/>
                        <w:right w:val="none" w:sz="0" w:space="0" w:color="auto"/>
                      </w:divBdr>
                      <w:divsChild>
                        <w:div w:id="996114165">
                          <w:marLeft w:val="0"/>
                          <w:marRight w:val="0"/>
                          <w:marTop w:val="0"/>
                          <w:marBottom w:val="0"/>
                          <w:divBdr>
                            <w:top w:val="none" w:sz="0" w:space="0" w:color="auto"/>
                            <w:left w:val="none" w:sz="0" w:space="0" w:color="auto"/>
                            <w:bottom w:val="none" w:sz="0" w:space="0" w:color="auto"/>
                            <w:right w:val="none" w:sz="0" w:space="0" w:color="auto"/>
                          </w:divBdr>
                          <w:divsChild>
                            <w:div w:id="996114138">
                              <w:marLeft w:val="0"/>
                              <w:marRight w:val="0"/>
                              <w:marTop w:val="0"/>
                              <w:marBottom w:val="0"/>
                              <w:divBdr>
                                <w:top w:val="none" w:sz="0" w:space="0" w:color="auto"/>
                                <w:left w:val="none" w:sz="0" w:space="0" w:color="auto"/>
                                <w:bottom w:val="none" w:sz="0" w:space="0" w:color="auto"/>
                                <w:right w:val="none" w:sz="0" w:space="0" w:color="auto"/>
                              </w:divBdr>
                            </w:div>
                            <w:div w:id="996114677">
                              <w:marLeft w:val="0"/>
                              <w:marRight w:val="0"/>
                              <w:marTop w:val="0"/>
                              <w:marBottom w:val="0"/>
                              <w:divBdr>
                                <w:top w:val="none" w:sz="0" w:space="0" w:color="auto"/>
                                <w:left w:val="none" w:sz="0" w:space="0" w:color="auto"/>
                                <w:bottom w:val="none" w:sz="0" w:space="0" w:color="auto"/>
                                <w:right w:val="none" w:sz="0" w:space="0" w:color="auto"/>
                              </w:divBdr>
                            </w:div>
                            <w:div w:id="996114725">
                              <w:marLeft w:val="0"/>
                              <w:marRight w:val="0"/>
                              <w:marTop w:val="0"/>
                              <w:marBottom w:val="0"/>
                              <w:divBdr>
                                <w:top w:val="none" w:sz="0" w:space="0" w:color="auto"/>
                                <w:left w:val="none" w:sz="0" w:space="0" w:color="auto"/>
                                <w:bottom w:val="none" w:sz="0" w:space="0" w:color="auto"/>
                                <w:right w:val="none" w:sz="0" w:space="0" w:color="auto"/>
                              </w:divBdr>
                            </w:div>
                          </w:divsChild>
                        </w:div>
                        <w:div w:id="996114330">
                          <w:marLeft w:val="0"/>
                          <w:marRight w:val="0"/>
                          <w:marTop w:val="0"/>
                          <w:marBottom w:val="0"/>
                          <w:divBdr>
                            <w:top w:val="none" w:sz="0" w:space="0" w:color="auto"/>
                            <w:left w:val="none" w:sz="0" w:space="0" w:color="auto"/>
                            <w:bottom w:val="none" w:sz="0" w:space="0" w:color="auto"/>
                            <w:right w:val="none" w:sz="0" w:space="0" w:color="auto"/>
                          </w:divBdr>
                          <w:divsChild>
                            <w:div w:id="996114729">
                              <w:marLeft w:val="0"/>
                              <w:marRight w:val="0"/>
                              <w:marTop w:val="0"/>
                              <w:marBottom w:val="0"/>
                              <w:divBdr>
                                <w:top w:val="none" w:sz="0" w:space="0" w:color="auto"/>
                                <w:left w:val="none" w:sz="0" w:space="0" w:color="auto"/>
                                <w:bottom w:val="none" w:sz="0" w:space="0" w:color="auto"/>
                                <w:right w:val="none" w:sz="0" w:space="0" w:color="auto"/>
                              </w:divBdr>
                            </w:div>
                            <w:div w:id="996115134">
                              <w:marLeft w:val="0"/>
                              <w:marRight w:val="0"/>
                              <w:marTop w:val="0"/>
                              <w:marBottom w:val="0"/>
                              <w:divBdr>
                                <w:top w:val="none" w:sz="0" w:space="0" w:color="auto"/>
                                <w:left w:val="none" w:sz="0" w:space="0" w:color="auto"/>
                                <w:bottom w:val="none" w:sz="0" w:space="0" w:color="auto"/>
                                <w:right w:val="none" w:sz="0" w:space="0" w:color="auto"/>
                              </w:divBdr>
                            </w:div>
                            <w:div w:id="996115310">
                              <w:marLeft w:val="0"/>
                              <w:marRight w:val="0"/>
                              <w:marTop w:val="0"/>
                              <w:marBottom w:val="0"/>
                              <w:divBdr>
                                <w:top w:val="none" w:sz="0" w:space="0" w:color="auto"/>
                                <w:left w:val="none" w:sz="0" w:space="0" w:color="auto"/>
                                <w:bottom w:val="none" w:sz="0" w:space="0" w:color="auto"/>
                                <w:right w:val="none" w:sz="0" w:space="0" w:color="auto"/>
                              </w:divBdr>
                            </w:div>
                          </w:divsChild>
                        </w:div>
                        <w:div w:id="996115121">
                          <w:marLeft w:val="0"/>
                          <w:marRight w:val="0"/>
                          <w:marTop w:val="0"/>
                          <w:marBottom w:val="0"/>
                          <w:divBdr>
                            <w:top w:val="none" w:sz="0" w:space="0" w:color="auto"/>
                            <w:left w:val="none" w:sz="0" w:space="0" w:color="auto"/>
                            <w:bottom w:val="none" w:sz="0" w:space="0" w:color="auto"/>
                            <w:right w:val="none" w:sz="0" w:space="0" w:color="auto"/>
                          </w:divBdr>
                          <w:divsChild>
                            <w:div w:id="996115226">
                              <w:marLeft w:val="0"/>
                              <w:marRight w:val="0"/>
                              <w:marTop w:val="0"/>
                              <w:marBottom w:val="0"/>
                              <w:divBdr>
                                <w:top w:val="none" w:sz="0" w:space="0" w:color="auto"/>
                                <w:left w:val="none" w:sz="0" w:space="0" w:color="auto"/>
                                <w:bottom w:val="none" w:sz="0" w:space="0" w:color="auto"/>
                                <w:right w:val="none" w:sz="0" w:space="0" w:color="auto"/>
                              </w:divBdr>
                              <w:divsChild>
                                <w:div w:id="996114147">
                                  <w:marLeft w:val="0"/>
                                  <w:marRight w:val="0"/>
                                  <w:marTop w:val="0"/>
                                  <w:marBottom w:val="0"/>
                                  <w:divBdr>
                                    <w:top w:val="none" w:sz="0" w:space="0" w:color="auto"/>
                                    <w:left w:val="none" w:sz="0" w:space="0" w:color="auto"/>
                                    <w:bottom w:val="none" w:sz="0" w:space="0" w:color="auto"/>
                                    <w:right w:val="none" w:sz="0" w:space="0" w:color="auto"/>
                                  </w:divBdr>
                                </w:div>
                                <w:div w:id="996114853">
                                  <w:marLeft w:val="0"/>
                                  <w:marRight w:val="0"/>
                                  <w:marTop w:val="0"/>
                                  <w:marBottom w:val="0"/>
                                  <w:divBdr>
                                    <w:top w:val="none" w:sz="0" w:space="0" w:color="auto"/>
                                    <w:left w:val="none" w:sz="0" w:space="0" w:color="auto"/>
                                    <w:bottom w:val="none" w:sz="0" w:space="0" w:color="auto"/>
                                    <w:right w:val="none" w:sz="0" w:space="0" w:color="auto"/>
                                  </w:divBdr>
                                </w:div>
                                <w:div w:id="996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5289">
                          <w:marLeft w:val="0"/>
                          <w:marRight w:val="0"/>
                          <w:marTop w:val="0"/>
                          <w:marBottom w:val="0"/>
                          <w:divBdr>
                            <w:top w:val="none" w:sz="0" w:space="0" w:color="auto"/>
                            <w:left w:val="none" w:sz="0" w:space="0" w:color="auto"/>
                            <w:bottom w:val="none" w:sz="0" w:space="0" w:color="auto"/>
                            <w:right w:val="none" w:sz="0" w:space="0" w:color="auto"/>
                          </w:divBdr>
                          <w:divsChild>
                            <w:div w:id="996114738">
                              <w:marLeft w:val="0"/>
                              <w:marRight w:val="0"/>
                              <w:marTop w:val="0"/>
                              <w:marBottom w:val="0"/>
                              <w:divBdr>
                                <w:top w:val="none" w:sz="0" w:space="0" w:color="auto"/>
                                <w:left w:val="none" w:sz="0" w:space="0" w:color="auto"/>
                                <w:bottom w:val="none" w:sz="0" w:space="0" w:color="auto"/>
                                <w:right w:val="none" w:sz="0" w:space="0" w:color="auto"/>
                              </w:divBdr>
                            </w:div>
                            <w:div w:id="996114990">
                              <w:marLeft w:val="0"/>
                              <w:marRight w:val="0"/>
                              <w:marTop w:val="0"/>
                              <w:marBottom w:val="0"/>
                              <w:divBdr>
                                <w:top w:val="none" w:sz="0" w:space="0" w:color="auto"/>
                                <w:left w:val="none" w:sz="0" w:space="0" w:color="auto"/>
                                <w:bottom w:val="none" w:sz="0" w:space="0" w:color="auto"/>
                                <w:right w:val="none" w:sz="0" w:space="0" w:color="auto"/>
                              </w:divBdr>
                            </w:div>
                            <w:div w:id="9961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5159">
                      <w:marLeft w:val="0"/>
                      <w:marRight w:val="0"/>
                      <w:marTop w:val="0"/>
                      <w:marBottom w:val="0"/>
                      <w:divBdr>
                        <w:top w:val="none" w:sz="0" w:space="0" w:color="auto"/>
                        <w:left w:val="none" w:sz="0" w:space="0" w:color="auto"/>
                        <w:bottom w:val="none" w:sz="0" w:space="0" w:color="auto"/>
                        <w:right w:val="none" w:sz="0" w:space="0" w:color="auto"/>
                      </w:divBdr>
                      <w:divsChild>
                        <w:div w:id="996114697">
                          <w:marLeft w:val="0"/>
                          <w:marRight w:val="0"/>
                          <w:marTop w:val="0"/>
                          <w:marBottom w:val="0"/>
                          <w:divBdr>
                            <w:top w:val="none" w:sz="0" w:space="0" w:color="auto"/>
                            <w:left w:val="none" w:sz="0" w:space="0" w:color="auto"/>
                            <w:bottom w:val="none" w:sz="0" w:space="0" w:color="auto"/>
                            <w:right w:val="none" w:sz="0" w:space="0" w:color="auto"/>
                          </w:divBdr>
                          <w:divsChild>
                            <w:div w:id="996114185">
                              <w:marLeft w:val="0"/>
                              <w:marRight w:val="0"/>
                              <w:marTop w:val="0"/>
                              <w:marBottom w:val="0"/>
                              <w:divBdr>
                                <w:top w:val="none" w:sz="0" w:space="0" w:color="auto"/>
                                <w:left w:val="none" w:sz="0" w:space="0" w:color="auto"/>
                                <w:bottom w:val="none" w:sz="0" w:space="0" w:color="auto"/>
                                <w:right w:val="none" w:sz="0" w:space="0" w:color="auto"/>
                              </w:divBdr>
                              <w:divsChild>
                                <w:div w:id="996114384">
                                  <w:marLeft w:val="0"/>
                                  <w:marRight w:val="0"/>
                                  <w:marTop w:val="0"/>
                                  <w:marBottom w:val="0"/>
                                  <w:divBdr>
                                    <w:top w:val="none" w:sz="0" w:space="0" w:color="auto"/>
                                    <w:left w:val="none" w:sz="0" w:space="0" w:color="auto"/>
                                    <w:bottom w:val="none" w:sz="0" w:space="0" w:color="auto"/>
                                    <w:right w:val="none" w:sz="0" w:space="0" w:color="auto"/>
                                  </w:divBdr>
                                </w:div>
                                <w:div w:id="996114530">
                                  <w:marLeft w:val="0"/>
                                  <w:marRight w:val="0"/>
                                  <w:marTop w:val="0"/>
                                  <w:marBottom w:val="0"/>
                                  <w:divBdr>
                                    <w:top w:val="none" w:sz="0" w:space="0" w:color="auto"/>
                                    <w:left w:val="none" w:sz="0" w:space="0" w:color="auto"/>
                                    <w:bottom w:val="none" w:sz="0" w:space="0" w:color="auto"/>
                                    <w:right w:val="none" w:sz="0" w:space="0" w:color="auto"/>
                                  </w:divBdr>
                                </w:div>
                                <w:div w:id="996114939">
                                  <w:marLeft w:val="0"/>
                                  <w:marRight w:val="0"/>
                                  <w:marTop w:val="0"/>
                                  <w:marBottom w:val="0"/>
                                  <w:divBdr>
                                    <w:top w:val="none" w:sz="0" w:space="0" w:color="auto"/>
                                    <w:left w:val="none" w:sz="0" w:space="0" w:color="auto"/>
                                    <w:bottom w:val="none" w:sz="0" w:space="0" w:color="auto"/>
                                    <w:right w:val="none" w:sz="0" w:space="0" w:color="auto"/>
                                  </w:divBdr>
                                </w:div>
                              </w:divsChild>
                            </w:div>
                            <w:div w:id="996114208">
                              <w:marLeft w:val="0"/>
                              <w:marRight w:val="0"/>
                              <w:marTop w:val="0"/>
                              <w:marBottom w:val="0"/>
                              <w:divBdr>
                                <w:top w:val="none" w:sz="0" w:space="0" w:color="auto"/>
                                <w:left w:val="none" w:sz="0" w:space="0" w:color="auto"/>
                                <w:bottom w:val="none" w:sz="0" w:space="0" w:color="auto"/>
                                <w:right w:val="none" w:sz="0" w:space="0" w:color="auto"/>
                              </w:divBdr>
                              <w:divsChild>
                                <w:div w:id="996114507">
                                  <w:marLeft w:val="0"/>
                                  <w:marRight w:val="0"/>
                                  <w:marTop w:val="0"/>
                                  <w:marBottom w:val="0"/>
                                  <w:divBdr>
                                    <w:top w:val="none" w:sz="0" w:space="0" w:color="auto"/>
                                    <w:left w:val="none" w:sz="0" w:space="0" w:color="auto"/>
                                    <w:bottom w:val="none" w:sz="0" w:space="0" w:color="auto"/>
                                    <w:right w:val="none" w:sz="0" w:space="0" w:color="auto"/>
                                  </w:divBdr>
                                </w:div>
                                <w:div w:id="996114649">
                                  <w:marLeft w:val="0"/>
                                  <w:marRight w:val="0"/>
                                  <w:marTop w:val="0"/>
                                  <w:marBottom w:val="0"/>
                                  <w:divBdr>
                                    <w:top w:val="none" w:sz="0" w:space="0" w:color="auto"/>
                                    <w:left w:val="none" w:sz="0" w:space="0" w:color="auto"/>
                                    <w:bottom w:val="none" w:sz="0" w:space="0" w:color="auto"/>
                                    <w:right w:val="none" w:sz="0" w:space="0" w:color="auto"/>
                                  </w:divBdr>
                                </w:div>
                                <w:div w:id="996115013">
                                  <w:marLeft w:val="0"/>
                                  <w:marRight w:val="0"/>
                                  <w:marTop w:val="0"/>
                                  <w:marBottom w:val="0"/>
                                  <w:divBdr>
                                    <w:top w:val="none" w:sz="0" w:space="0" w:color="auto"/>
                                    <w:left w:val="none" w:sz="0" w:space="0" w:color="auto"/>
                                    <w:bottom w:val="none" w:sz="0" w:space="0" w:color="auto"/>
                                    <w:right w:val="none" w:sz="0" w:space="0" w:color="auto"/>
                                  </w:divBdr>
                                </w:div>
                              </w:divsChild>
                            </w:div>
                            <w:div w:id="996114460">
                              <w:marLeft w:val="0"/>
                              <w:marRight w:val="0"/>
                              <w:marTop w:val="0"/>
                              <w:marBottom w:val="0"/>
                              <w:divBdr>
                                <w:top w:val="none" w:sz="0" w:space="0" w:color="auto"/>
                                <w:left w:val="none" w:sz="0" w:space="0" w:color="auto"/>
                                <w:bottom w:val="none" w:sz="0" w:space="0" w:color="auto"/>
                                <w:right w:val="none" w:sz="0" w:space="0" w:color="auto"/>
                              </w:divBdr>
                              <w:divsChild>
                                <w:div w:id="996115304">
                                  <w:marLeft w:val="0"/>
                                  <w:marRight w:val="0"/>
                                  <w:marTop w:val="0"/>
                                  <w:marBottom w:val="0"/>
                                  <w:divBdr>
                                    <w:top w:val="none" w:sz="0" w:space="0" w:color="auto"/>
                                    <w:left w:val="none" w:sz="0" w:space="0" w:color="auto"/>
                                    <w:bottom w:val="none" w:sz="0" w:space="0" w:color="auto"/>
                                    <w:right w:val="none" w:sz="0" w:space="0" w:color="auto"/>
                                  </w:divBdr>
                                  <w:divsChild>
                                    <w:div w:id="996114912">
                                      <w:marLeft w:val="0"/>
                                      <w:marRight w:val="0"/>
                                      <w:marTop w:val="0"/>
                                      <w:marBottom w:val="0"/>
                                      <w:divBdr>
                                        <w:top w:val="none" w:sz="0" w:space="0" w:color="auto"/>
                                        <w:left w:val="none" w:sz="0" w:space="0" w:color="auto"/>
                                        <w:bottom w:val="none" w:sz="0" w:space="0" w:color="auto"/>
                                        <w:right w:val="none" w:sz="0" w:space="0" w:color="auto"/>
                                      </w:divBdr>
                                    </w:div>
                                    <w:div w:id="996115201">
                                      <w:marLeft w:val="0"/>
                                      <w:marRight w:val="0"/>
                                      <w:marTop w:val="0"/>
                                      <w:marBottom w:val="0"/>
                                      <w:divBdr>
                                        <w:top w:val="none" w:sz="0" w:space="0" w:color="auto"/>
                                        <w:left w:val="none" w:sz="0" w:space="0" w:color="auto"/>
                                        <w:bottom w:val="none" w:sz="0" w:space="0" w:color="auto"/>
                                        <w:right w:val="none" w:sz="0" w:space="0" w:color="auto"/>
                                      </w:divBdr>
                                    </w:div>
                                    <w:div w:id="9961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5347">
                              <w:marLeft w:val="0"/>
                              <w:marRight w:val="0"/>
                              <w:marTop w:val="0"/>
                              <w:marBottom w:val="0"/>
                              <w:divBdr>
                                <w:top w:val="none" w:sz="0" w:space="0" w:color="auto"/>
                                <w:left w:val="none" w:sz="0" w:space="0" w:color="auto"/>
                                <w:bottom w:val="none" w:sz="0" w:space="0" w:color="auto"/>
                                <w:right w:val="none" w:sz="0" w:space="0" w:color="auto"/>
                              </w:divBdr>
                              <w:divsChild>
                                <w:div w:id="996114280">
                                  <w:marLeft w:val="0"/>
                                  <w:marRight w:val="0"/>
                                  <w:marTop w:val="0"/>
                                  <w:marBottom w:val="0"/>
                                  <w:divBdr>
                                    <w:top w:val="none" w:sz="0" w:space="0" w:color="auto"/>
                                    <w:left w:val="none" w:sz="0" w:space="0" w:color="auto"/>
                                    <w:bottom w:val="none" w:sz="0" w:space="0" w:color="auto"/>
                                    <w:right w:val="none" w:sz="0" w:space="0" w:color="auto"/>
                                  </w:divBdr>
                                </w:div>
                                <w:div w:id="996114587">
                                  <w:marLeft w:val="0"/>
                                  <w:marRight w:val="0"/>
                                  <w:marTop w:val="0"/>
                                  <w:marBottom w:val="0"/>
                                  <w:divBdr>
                                    <w:top w:val="none" w:sz="0" w:space="0" w:color="auto"/>
                                    <w:left w:val="none" w:sz="0" w:space="0" w:color="auto"/>
                                    <w:bottom w:val="none" w:sz="0" w:space="0" w:color="auto"/>
                                    <w:right w:val="none" w:sz="0" w:space="0" w:color="auto"/>
                                  </w:divBdr>
                                </w:div>
                                <w:div w:id="9961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114503">
      <w:marLeft w:val="0"/>
      <w:marRight w:val="0"/>
      <w:marTop w:val="0"/>
      <w:marBottom w:val="0"/>
      <w:divBdr>
        <w:top w:val="none" w:sz="0" w:space="0" w:color="auto"/>
        <w:left w:val="none" w:sz="0" w:space="0" w:color="auto"/>
        <w:bottom w:val="none" w:sz="0" w:space="0" w:color="auto"/>
        <w:right w:val="none" w:sz="0" w:space="0" w:color="auto"/>
      </w:divBdr>
    </w:div>
    <w:div w:id="996114511">
      <w:marLeft w:val="0"/>
      <w:marRight w:val="0"/>
      <w:marTop w:val="0"/>
      <w:marBottom w:val="0"/>
      <w:divBdr>
        <w:top w:val="none" w:sz="0" w:space="0" w:color="auto"/>
        <w:left w:val="none" w:sz="0" w:space="0" w:color="auto"/>
        <w:bottom w:val="none" w:sz="0" w:space="0" w:color="auto"/>
        <w:right w:val="none" w:sz="0" w:space="0" w:color="auto"/>
      </w:divBdr>
    </w:div>
    <w:div w:id="996114519">
      <w:marLeft w:val="0"/>
      <w:marRight w:val="0"/>
      <w:marTop w:val="0"/>
      <w:marBottom w:val="0"/>
      <w:divBdr>
        <w:top w:val="none" w:sz="0" w:space="0" w:color="auto"/>
        <w:left w:val="none" w:sz="0" w:space="0" w:color="auto"/>
        <w:bottom w:val="none" w:sz="0" w:space="0" w:color="auto"/>
        <w:right w:val="none" w:sz="0" w:space="0" w:color="auto"/>
      </w:divBdr>
    </w:div>
    <w:div w:id="996114526">
      <w:marLeft w:val="0"/>
      <w:marRight w:val="0"/>
      <w:marTop w:val="0"/>
      <w:marBottom w:val="0"/>
      <w:divBdr>
        <w:top w:val="none" w:sz="0" w:space="0" w:color="auto"/>
        <w:left w:val="none" w:sz="0" w:space="0" w:color="auto"/>
        <w:bottom w:val="none" w:sz="0" w:space="0" w:color="auto"/>
        <w:right w:val="none" w:sz="0" w:space="0" w:color="auto"/>
      </w:divBdr>
    </w:div>
    <w:div w:id="996114562">
      <w:marLeft w:val="0"/>
      <w:marRight w:val="0"/>
      <w:marTop w:val="0"/>
      <w:marBottom w:val="0"/>
      <w:divBdr>
        <w:top w:val="none" w:sz="0" w:space="0" w:color="auto"/>
        <w:left w:val="none" w:sz="0" w:space="0" w:color="auto"/>
        <w:bottom w:val="none" w:sz="0" w:space="0" w:color="auto"/>
        <w:right w:val="none" w:sz="0" w:space="0" w:color="auto"/>
      </w:divBdr>
    </w:div>
    <w:div w:id="996114569">
      <w:marLeft w:val="0"/>
      <w:marRight w:val="0"/>
      <w:marTop w:val="0"/>
      <w:marBottom w:val="0"/>
      <w:divBdr>
        <w:top w:val="none" w:sz="0" w:space="0" w:color="auto"/>
        <w:left w:val="none" w:sz="0" w:space="0" w:color="auto"/>
        <w:bottom w:val="none" w:sz="0" w:space="0" w:color="auto"/>
        <w:right w:val="none" w:sz="0" w:space="0" w:color="auto"/>
      </w:divBdr>
    </w:div>
    <w:div w:id="996114589">
      <w:marLeft w:val="115"/>
      <w:marRight w:val="0"/>
      <w:marTop w:val="0"/>
      <w:marBottom w:val="0"/>
      <w:divBdr>
        <w:top w:val="none" w:sz="0" w:space="0" w:color="auto"/>
        <w:left w:val="none" w:sz="0" w:space="0" w:color="auto"/>
        <w:bottom w:val="none" w:sz="0" w:space="0" w:color="auto"/>
        <w:right w:val="none" w:sz="0" w:space="0" w:color="auto"/>
      </w:divBdr>
      <w:divsChild>
        <w:div w:id="996115167">
          <w:marLeft w:val="0"/>
          <w:marRight w:val="0"/>
          <w:marTop w:val="0"/>
          <w:marBottom w:val="0"/>
          <w:divBdr>
            <w:top w:val="none" w:sz="0" w:space="0" w:color="auto"/>
            <w:left w:val="none" w:sz="0" w:space="0" w:color="auto"/>
            <w:bottom w:val="none" w:sz="0" w:space="0" w:color="auto"/>
            <w:right w:val="none" w:sz="0" w:space="0" w:color="auto"/>
          </w:divBdr>
          <w:divsChild>
            <w:div w:id="996115236">
              <w:marLeft w:val="0"/>
              <w:marRight w:val="0"/>
              <w:marTop w:val="0"/>
              <w:marBottom w:val="0"/>
              <w:divBdr>
                <w:top w:val="none" w:sz="0" w:space="0" w:color="auto"/>
                <w:left w:val="none" w:sz="0" w:space="0" w:color="auto"/>
                <w:bottom w:val="none" w:sz="0" w:space="0" w:color="auto"/>
                <w:right w:val="none" w:sz="0" w:space="0" w:color="auto"/>
              </w:divBdr>
              <w:divsChild>
                <w:div w:id="996115011">
                  <w:marLeft w:val="0"/>
                  <w:marRight w:val="0"/>
                  <w:marTop w:val="0"/>
                  <w:marBottom w:val="0"/>
                  <w:divBdr>
                    <w:top w:val="none" w:sz="0" w:space="0" w:color="auto"/>
                    <w:left w:val="none" w:sz="0" w:space="0" w:color="auto"/>
                    <w:bottom w:val="none" w:sz="0" w:space="0" w:color="auto"/>
                    <w:right w:val="none" w:sz="0" w:space="0" w:color="auto"/>
                  </w:divBdr>
                  <w:divsChild>
                    <w:div w:id="996114864">
                      <w:marLeft w:val="0"/>
                      <w:marRight w:val="0"/>
                      <w:marTop w:val="0"/>
                      <w:marBottom w:val="0"/>
                      <w:divBdr>
                        <w:top w:val="none" w:sz="0" w:space="0" w:color="auto"/>
                        <w:left w:val="none" w:sz="0" w:space="0" w:color="auto"/>
                        <w:bottom w:val="none" w:sz="0" w:space="0" w:color="auto"/>
                        <w:right w:val="none" w:sz="0" w:space="0" w:color="auto"/>
                      </w:divBdr>
                      <w:divsChild>
                        <w:div w:id="996114388">
                          <w:marLeft w:val="0"/>
                          <w:marRight w:val="0"/>
                          <w:marTop w:val="0"/>
                          <w:marBottom w:val="0"/>
                          <w:divBdr>
                            <w:top w:val="none" w:sz="0" w:space="0" w:color="auto"/>
                            <w:left w:val="none" w:sz="0" w:space="0" w:color="auto"/>
                            <w:bottom w:val="none" w:sz="0" w:space="0" w:color="auto"/>
                            <w:right w:val="none" w:sz="0" w:space="0" w:color="auto"/>
                          </w:divBdr>
                          <w:divsChild>
                            <w:div w:id="996114699">
                              <w:marLeft w:val="0"/>
                              <w:marRight w:val="0"/>
                              <w:marTop w:val="0"/>
                              <w:marBottom w:val="0"/>
                              <w:divBdr>
                                <w:top w:val="none" w:sz="0" w:space="0" w:color="auto"/>
                                <w:left w:val="none" w:sz="0" w:space="0" w:color="auto"/>
                                <w:bottom w:val="none" w:sz="0" w:space="0" w:color="auto"/>
                                <w:right w:val="none" w:sz="0" w:space="0" w:color="auto"/>
                              </w:divBdr>
                              <w:divsChild>
                                <w:div w:id="996114861">
                                  <w:marLeft w:val="0"/>
                                  <w:marRight w:val="0"/>
                                  <w:marTop w:val="0"/>
                                  <w:marBottom w:val="0"/>
                                  <w:divBdr>
                                    <w:top w:val="none" w:sz="0" w:space="0" w:color="auto"/>
                                    <w:left w:val="none" w:sz="0" w:space="0" w:color="auto"/>
                                    <w:bottom w:val="none" w:sz="0" w:space="0" w:color="auto"/>
                                    <w:right w:val="none" w:sz="0" w:space="0" w:color="auto"/>
                                  </w:divBdr>
                                  <w:divsChild>
                                    <w:div w:id="996114346">
                                      <w:marLeft w:val="0"/>
                                      <w:marRight w:val="0"/>
                                      <w:marTop w:val="0"/>
                                      <w:marBottom w:val="0"/>
                                      <w:divBdr>
                                        <w:top w:val="none" w:sz="0" w:space="0" w:color="auto"/>
                                        <w:left w:val="none" w:sz="0" w:space="0" w:color="auto"/>
                                        <w:bottom w:val="none" w:sz="0" w:space="0" w:color="auto"/>
                                        <w:right w:val="none" w:sz="0" w:space="0" w:color="auto"/>
                                      </w:divBdr>
                                    </w:div>
                                    <w:div w:id="996114418">
                                      <w:marLeft w:val="0"/>
                                      <w:marRight w:val="0"/>
                                      <w:marTop w:val="0"/>
                                      <w:marBottom w:val="0"/>
                                      <w:divBdr>
                                        <w:top w:val="none" w:sz="0" w:space="0" w:color="auto"/>
                                        <w:left w:val="none" w:sz="0" w:space="0" w:color="auto"/>
                                        <w:bottom w:val="none" w:sz="0" w:space="0" w:color="auto"/>
                                        <w:right w:val="none" w:sz="0" w:space="0" w:color="auto"/>
                                      </w:divBdr>
                                    </w:div>
                                    <w:div w:id="996115232">
                                      <w:marLeft w:val="0"/>
                                      <w:marRight w:val="0"/>
                                      <w:marTop w:val="0"/>
                                      <w:marBottom w:val="0"/>
                                      <w:divBdr>
                                        <w:top w:val="none" w:sz="0" w:space="0" w:color="auto"/>
                                        <w:left w:val="none" w:sz="0" w:space="0" w:color="auto"/>
                                        <w:bottom w:val="none" w:sz="0" w:space="0" w:color="auto"/>
                                        <w:right w:val="none" w:sz="0" w:space="0" w:color="auto"/>
                                      </w:divBdr>
                                    </w:div>
                                    <w:div w:id="9961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114600">
      <w:marLeft w:val="0"/>
      <w:marRight w:val="0"/>
      <w:marTop w:val="0"/>
      <w:marBottom w:val="0"/>
      <w:divBdr>
        <w:top w:val="none" w:sz="0" w:space="0" w:color="auto"/>
        <w:left w:val="none" w:sz="0" w:space="0" w:color="auto"/>
        <w:bottom w:val="none" w:sz="0" w:space="0" w:color="auto"/>
        <w:right w:val="none" w:sz="0" w:space="0" w:color="auto"/>
      </w:divBdr>
    </w:div>
    <w:div w:id="996114623">
      <w:marLeft w:val="0"/>
      <w:marRight w:val="0"/>
      <w:marTop w:val="0"/>
      <w:marBottom w:val="0"/>
      <w:divBdr>
        <w:top w:val="none" w:sz="0" w:space="0" w:color="auto"/>
        <w:left w:val="none" w:sz="0" w:space="0" w:color="auto"/>
        <w:bottom w:val="none" w:sz="0" w:space="0" w:color="auto"/>
        <w:right w:val="none" w:sz="0" w:space="0" w:color="auto"/>
      </w:divBdr>
      <w:divsChild>
        <w:div w:id="996114435">
          <w:marLeft w:val="0"/>
          <w:marRight w:val="0"/>
          <w:marTop w:val="0"/>
          <w:marBottom w:val="0"/>
          <w:divBdr>
            <w:top w:val="none" w:sz="0" w:space="0" w:color="auto"/>
            <w:left w:val="none" w:sz="0" w:space="0" w:color="auto"/>
            <w:bottom w:val="none" w:sz="0" w:space="0" w:color="auto"/>
            <w:right w:val="none" w:sz="0" w:space="0" w:color="auto"/>
          </w:divBdr>
          <w:divsChild>
            <w:div w:id="996114703">
              <w:marLeft w:val="0"/>
              <w:marRight w:val="0"/>
              <w:marTop w:val="0"/>
              <w:marBottom w:val="0"/>
              <w:divBdr>
                <w:top w:val="none" w:sz="0" w:space="0" w:color="auto"/>
                <w:left w:val="none" w:sz="0" w:space="0" w:color="auto"/>
                <w:bottom w:val="none" w:sz="0" w:space="0" w:color="auto"/>
                <w:right w:val="none" w:sz="0" w:space="0" w:color="auto"/>
              </w:divBdr>
              <w:divsChild>
                <w:div w:id="996114076">
                  <w:marLeft w:val="0"/>
                  <w:marRight w:val="0"/>
                  <w:marTop w:val="0"/>
                  <w:marBottom w:val="0"/>
                  <w:divBdr>
                    <w:top w:val="none" w:sz="0" w:space="0" w:color="auto"/>
                    <w:left w:val="none" w:sz="0" w:space="0" w:color="auto"/>
                    <w:bottom w:val="none" w:sz="0" w:space="0" w:color="auto"/>
                    <w:right w:val="none" w:sz="0" w:space="0" w:color="auto"/>
                  </w:divBdr>
                  <w:divsChild>
                    <w:div w:id="996114298">
                      <w:marLeft w:val="0"/>
                      <w:marRight w:val="0"/>
                      <w:marTop w:val="0"/>
                      <w:marBottom w:val="0"/>
                      <w:divBdr>
                        <w:top w:val="none" w:sz="0" w:space="0" w:color="auto"/>
                        <w:left w:val="none" w:sz="0" w:space="0" w:color="auto"/>
                        <w:bottom w:val="none" w:sz="0" w:space="0" w:color="auto"/>
                        <w:right w:val="none" w:sz="0" w:space="0" w:color="auto"/>
                      </w:divBdr>
                      <w:divsChild>
                        <w:div w:id="99611495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691">
                              <w:marLeft w:val="0"/>
                              <w:marRight w:val="0"/>
                              <w:marTop w:val="0"/>
                              <w:marBottom w:val="0"/>
                              <w:divBdr>
                                <w:top w:val="none" w:sz="0" w:space="0" w:color="auto"/>
                                <w:left w:val="none" w:sz="0" w:space="0" w:color="auto"/>
                                <w:bottom w:val="none" w:sz="0" w:space="0" w:color="auto"/>
                                <w:right w:val="none" w:sz="0" w:space="0" w:color="auto"/>
                              </w:divBdr>
                              <w:divsChild>
                                <w:div w:id="9961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886">
                      <w:marLeft w:val="0"/>
                      <w:marRight w:val="0"/>
                      <w:marTop w:val="0"/>
                      <w:marBottom w:val="0"/>
                      <w:divBdr>
                        <w:top w:val="none" w:sz="0" w:space="0" w:color="auto"/>
                        <w:left w:val="none" w:sz="0" w:space="0" w:color="auto"/>
                        <w:bottom w:val="none" w:sz="0" w:space="0" w:color="auto"/>
                        <w:right w:val="none" w:sz="0" w:space="0" w:color="auto"/>
                      </w:divBdr>
                      <w:divsChild>
                        <w:div w:id="996114238">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17">
                              <w:marLeft w:val="0"/>
                              <w:marRight w:val="0"/>
                              <w:marTop w:val="0"/>
                              <w:marBottom w:val="0"/>
                              <w:divBdr>
                                <w:top w:val="none" w:sz="0" w:space="0" w:color="auto"/>
                                <w:left w:val="none" w:sz="0" w:space="0" w:color="auto"/>
                                <w:bottom w:val="none" w:sz="0" w:space="0" w:color="auto"/>
                                <w:right w:val="none" w:sz="0" w:space="0" w:color="auto"/>
                              </w:divBdr>
                              <w:divsChild>
                                <w:div w:id="9961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974">
                      <w:marLeft w:val="0"/>
                      <w:marRight w:val="0"/>
                      <w:marTop w:val="0"/>
                      <w:marBottom w:val="0"/>
                      <w:divBdr>
                        <w:top w:val="none" w:sz="0" w:space="0" w:color="auto"/>
                        <w:left w:val="none" w:sz="0" w:space="0" w:color="auto"/>
                        <w:bottom w:val="none" w:sz="0" w:space="0" w:color="auto"/>
                        <w:right w:val="none" w:sz="0" w:space="0" w:color="auto"/>
                      </w:divBdr>
                      <w:divsChild>
                        <w:div w:id="996114756">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225">
                              <w:marLeft w:val="0"/>
                              <w:marRight w:val="0"/>
                              <w:marTop w:val="0"/>
                              <w:marBottom w:val="0"/>
                              <w:divBdr>
                                <w:top w:val="none" w:sz="0" w:space="0" w:color="auto"/>
                                <w:left w:val="none" w:sz="0" w:space="0" w:color="auto"/>
                                <w:bottom w:val="none" w:sz="0" w:space="0" w:color="auto"/>
                                <w:right w:val="none" w:sz="0" w:space="0" w:color="auto"/>
                              </w:divBdr>
                              <w:divsChild>
                                <w:div w:id="9961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4801">
              <w:marLeft w:val="0"/>
              <w:marRight w:val="0"/>
              <w:marTop w:val="0"/>
              <w:marBottom w:val="0"/>
              <w:divBdr>
                <w:top w:val="none" w:sz="0" w:space="0" w:color="auto"/>
                <w:left w:val="none" w:sz="0" w:space="0" w:color="auto"/>
                <w:bottom w:val="none" w:sz="0" w:space="0" w:color="auto"/>
                <w:right w:val="none" w:sz="0" w:space="0" w:color="auto"/>
              </w:divBdr>
              <w:divsChild>
                <w:div w:id="996114730">
                  <w:marLeft w:val="0"/>
                  <w:marRight w:val="0"/>
                  <w:marTop w:val="0"/>
                  <w:marBottom w:val="0"/>
                  <w:divBdr>
                    <w:top w:val="none" w:sz="0" w:space="0" w:color="auto"/>
                    <w:left w:val="none" w:sz="0" w:space="0" w:color="auto"/>
                    <w:bottom w:val="none" w:sz="0" w:space="0" w:color="auto"/>
                    <w:right w:val="none" w:sz="0" w:space="0" w:color="auto"/>
                  </w:divBdr>
                  <w:divsChild>
                    <w:div w:id="996114091">
                      <w:marLeft w:val="0"/>
                      <w:marRight w:val="0"/>
                      <w:marTop w:val="0"/>
                      <w:marBottom w:val="0"/>
                      <w:divBdr>
                        <w:top w:val="none" w:sz="0" w:space="0" w:color="auto"/>
                        <w:left w:val="none" w:sz="0" w:space="0" w:color="auto"/>
                        <w:bottom w:val="none" w:sz="0" w:space="0" w:color="auto"/>
                        <w:right w:val="none" w:sz="0" w:space="0" w:color="auto"/>
                      </w:divBdr>
                      <w:divsChild>
                        <w:div w:id="996114269">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73">
                              <w:marLeft w:val="0"/>
                              <w:marRight w:val="0"/>
                              <w:marTop w:val="0"/>
                              <w:marBottom w:val="0"/>
                              <w:divBdr>
                                <w:top w:val="none" w:sz="0" w:space="0" w:color="auto"/>
                                <w:left w:val="none" w:sz="0" w:space="0" w:color="auto"/>
                                <w:bottom w:val="none" w:sz="0" w:space="0" w:color="auto"/>
                                <w:right w:val="none" w:sz="0" w:space="0" w:color="auto"/>
                              </w:divBdr>
                              <w:divsChild>
                                <w:div w:id="996114497">
                                  <w:marLeft w:val="0"/>
                                  <w:marRight w:val="0"/>
                                  <w:marTop w:val="0"/>
                                  <w:marBottom w:val="0"/>
                                  <w:divBdr>
                                    <w:top w:val="none" w:sz="0" w:space="0" w:color="auto"/>
                                    <w:left w:val="none" w:sz="0" w:space="0" w:color="auto"/>
                                    <w:bottom w:val="none" w:sz="0" w:space="0" w:color="auto"/>
                                    <w:right w:val="none" w:sz="0" w:space="0" w:color="auto"/>
                                  </w:divBdr>
                                </w:div>
                                <w:div w:id="996114500">
                                  <w:marLeft w:val="0"/>
                                  <w:marRight w:val="0"/>
                                  <w:marTop w:val="0"/>
                                  <w:marBottom w:val="0"/>
                                  <w:divBdr>
                                    <w:top w:val="none" w:sz="0" w:space="0" w:color="auto"/>
                                    <w:left w:val="none" w:sz="0" w:space="0" w:color="auto"/>
                                    <w:bottom w:val="none" w:sz="0" w:space="0" w:color="auto"/>
                                    <w:right w:val="none" w:sz="0" w:space="0" w:color="auto"/>
                                  </w:divBdr>
                                </w:div>
                                <w:div w:id="996114618">
                                  <w:marLeft w:val="0"/>
                                  <w:marRight w:val="0"/>
                                  <w:marTop w:val="0"/>
                                  <w:marBottom w:val="0"/>
                                  <w:divBdr>
                                    <w:top w:val="none" w:sz="0" w:space="0" w:color="auto"/>
                                    <w:left w:val="none" w:sz="0" w:space="0" w:color="auto"/>
                                    <w:bottom w:val="none" w:sz="0" w:space="0" w:color="auto"/>
                                    <w:right w:val="none" w:sz="0" w:space="0" w:color="auto"/>
                                  </w:divBdr>
                                </w:div>
                                <w:div w:id="996114941">
                                  <w:marLeft w:val="0"/>
                                  <w:marRight w:val="0"/>
                                  <w:marTop w:val="0"/>
                                  <w:marBottom w:val="0"/>
                                  <w:divBdr>
                                    <w:top w:val="none" w:sz="0" w:space="0" w:color="auto"/>
                                    <w:left w:val="none" w:sz="0" w:space="0" w:color="auto"/>
                                    <w:bottom w:val="none" w:sz="0" w:space="0" w:color="auto"/>
                                    <w:right w:val="none" w:sz="0" w:space="0" w:color="auto"/>
                                  </w:divBdr>
                                </w:div>
                                <w:div w:id="99611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424">
                      <w:marLeft w:val="0"/>
                      <w:marRight w:val="0"/>
                      <w:marTop w:val="0"/>
                      <w:marBottom w:val="0"/>
                      <w:divBdr>
                        <w:top w:val="none" w:sz="0" w:space="0" w:color="auto"/>
                        <w:left w:val="none" w:sz="0" w:space="0" w:color="auto"/>
                        <w:bottom w:val="none" w:sz="0" w:space="0" w:color="auto"/>
                        <w:right w:val="none" w:sz="0" w:space="0" w:color="auto"/>
                      </w:divBdr>
                      <w:divsChild>
                        <w:div w:id="99611488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40">
                              <w:marLeft w:val="0"/>
                              <w:marRight w:val="0"/>
                              <w:marTop w:val="0"/>
                              <w:marBottom w:val="0"/>
                              <w:divBdr>
                                <w:top w:val="none" w:sz="0" w:space="0" w:color="auto"/>
                                <w:left w:val="none" w:sz="0" w:space="0" w:color="auto"/>
                                <w:bottom w:val="none" w:sz="0" w:space="0" w:color="auto"/>
                                <w:right w:val="none" w:sz="0" w:space="0" w:color="auto"/>
                              </w:divBdr>
                              <w:divsChild>
                                <w:div w:id="996114201">
                                  <w:marLeft w:val="0"/>
                                  <w:marRight w:val="0"/>
                                  <w:marTop w:val="0"/>
                                  <w:marBottom w:val="0"/>
                                  <w:divBdr>
                                    <w:top w:val="none" w:sz="0" w:space="0" w:color="auto"/>
                                    <w:left w:val="none" w:sz="0" w:space="0" w:color="auto"/>
                                    <w:bottom w:val="none" w:sz="0" w:space="0" w:color="auto"/>
                                    <w:right w:val="none" w:sz="0" w:space="0" w:color="auto"/>
                                  </w:divBdr>
                                </w:div>
                                <w:div w:id="996114444">
                                  <w:marLeft w:val="0"/>
                                  <w:marRight w:val="0"/>
                                  <w:marTop w:val="0"/>
                                  <w:marBottom w:val="0"/>
                                  <w:divBdr>
                                    <w:top w:val="none" w:sz="0" w:space="0" w:color="auto"/>
                                    <w:left w:val="none" w:sz="0" w:space="0" w:color="auto"/>
                                    <w:bottom w:val="none" w:sz="0" w:space="0" w:color="auto"/>
                                    <w:right w:val="none" w:sz="0" w:space="0" w:color="auto"/>
                                  </w:divBdr>
                                </w:div>
                                <w:div w:id="996114710">
                                  <w:marLeft w:val="0"/>
                                  <w:marRight w:val="0"/>
                                  <w:marTop w:val="0"/>
                                  <w:marBottom w:val="0"/>
                                  <w:divBdr>
                                    <w:top w:val="none" w:sz="0" w:space="0" w:color="auto"/>
                                    <w:left w:val="none" w:sz="0" w:space="0" w:color="auto"/>
                                    <w:bottom w:val="none" w:sz="0" w:space="0" w:color="auto"/>
                                    <w:right w:val="none" w:sz="0" w:space="0" w:color="auto"/>
                                  </w:divBdr>
                                </w:div>
                                <w:div w:id="996114924">
                                  <w:marLeft w:val="0"/>
                                  <w:marRight w:val="0"/>
                                  <w:marTop w:val="0"/>
                                  <w:marBottom w:val="0"/>
                                  <w:divBdr>
                                    <w:top w:val="none" w:sz="0" w:space="0" w:color="auto"/>
                                    <w:left w:val="none" w:sz="0" w:space="0" w:color="auto"/>
                                    <w:bottom w:val="none" w:sz="0" w:space="0" w:color="auto"/>
                                    <w:right w:val="none" w:sz="0" w:space="0" w:color="auto"/>
                                  </w:divBdr>
                                </w:div>
                                <w:div w:id="996115164">
                                  <w:marLeft w:val="0"/>
                                  <w:marRight w:val="0"/>
                                  <w:marTop w:val="0"/>
                                  <w:marBottom w:val="0"/>
                                  <w:divBdr>
                                    <w:top w:val="none" w:sz="0" w:space="0" w:color="auto"/>
                                    <w:left w:val="none" w:sz="0" w:space="0" w:color="auto"/>
                                    <w:bottom w:val="none" w:sz="0" w:space="0" w:color="auto"/>
                                    <w:right w:val="none" w:sz="0" w:space="0" w:color="auto"/>
                                  </w:divBdr>
                                </w:div>
                                <w:div w:id="9961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760">
                      <w:marLeft w:val="0"/>
                      <w:marRight w:val="0"/>
                      <w:marTop w:val="0"/>
                      <w:marBottom w:val="0"/>
                      <w:divBdr>
                        <w:top w:val="none" w:sz="0" w:space="0" w:color="auto"/>
                        <w:left w:val="none" w:sz="0" w:space="0" w:color="auto"/>
                        <w:bottom w:val="none" w:sz="0" w:space="0" w:color="auto"/>
                        <w:right w:val="none" w:sz="0" w:space="0" w:color="auto"/>
                      </w:divBdr>
                      <w:divsChild>
                        <w:div w:id="99611461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396">
                              <w:marLeft w:val="0"/>
                              <w:marRight w:val="0"/>
                              <w:marTop w:val="0"/>
                              <w:marBottom w:val="0"/>
                              <w:divBdr>
                                <w:top w:val="none" w:sz="0" w:space="0" w:color="auto"/>
                                <w:left w:val="none" w:sz="0" w:space="0" w:color="auto"/>
                                <w:bottom w:val="none" w:sz="0" w:space="0" w:color="auto"/>
                                <w:right w:val="none" w:sz="0" w:space="0" w:color="auto"/>
                              </w:divBdr>
                              <w:divsChild>
                                <w:div w:id="996114198">
                                  <w:marLeft w:val="0"/>
                                  <w:marRight w:val="0"/>
                                  <w:marTop w:val="0"/>
                                  <w:marBottom w:val="0"/>
                                  <w:divBdr>
                                    <w:top w:val="none" w:sz="0" w:space="0" w:color="auto"/>
                                    <w:left w:val="none" w:sz="0" w:space="0" w:color="auto"/>
                                    <w:bottom w:val="none" w:sz="0" w:space="0" w:color="auto"/>
                                    <w:right w:val="none" w:sz="0" w:space="0" w:color="auto"/>
                                  </w:divBdr>
                                </w:div>
                                <w:div w:id="996114736">
                                  <w:marLeft w:val="0"/>
                                  <w:marRight w:val="0"/>
                                  <w:marTop w:val="0"/>
                                  <w:marBottom w:val="0"/>
                                  <w:divBdr>
                                    <w:top w:val="none" w:sz="0" w:space="0" w:color="auto"/>
                                    <w:left w:val="none" w:sz="0" w:space="0" w:color="auto"/>
                                    <w:bottom w:val="none" w:sz="0" w:space="0" w:color="auto"/>
                                    <w:right w:val="none" w:sz="0" w:space="0" w:color="auto"/>
                                  </w:divBdr>
                                </w:div>
                                <w:div w:id="996115080">
                                  <w:marLeft w:val="0"/>
                                  <w:marRight w:val="0"/>
                                  <w:marTop w:val="0"/>
                                  <w:marBottom w:val="0"/>
                                  <w:divBdr>
                                    <w:top w:val="none" w:sz="0" w:space="0" w:color="auto"/>
                                    <w:left w:val="none" w:sz="0" w:space="0" w:color="auto"/>
                                    <w:bottom w:val="none" w:sz="0" w:space="0" w:color="auto"/>
                                    <w:right w:val="none" w:sz="0" w:space="0" w:color="auto"/>
                                  </w:divBdr>
                                </w:div>
                                <w:div w:id="996115098">
                                  <w:marLeft w:val="0"/>
                                  <w:marRight w:val="0"/>
                                  <w:marTop w:val="0"/>
                                  <w:marBottom w:val="0"/>
                                  <w:divBdr>
                                    <w:top w:val="none" w:sz="0" w:space="0" w:color="auto"/>
                                    <w:left w:val="none" w:sz="0" w:space="0" w:color="auto"/>
                                    <w:bottom w:val="none" w:sz="0" w:space="0" w:color="auto"/>
                                    <w:right w:val="none" w:sz="0" w:space="0" w:color="auto"/>
                                  </w:divBdr>
                                </w:div>
                                <w:div w:id="9961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061">
                      <w:marLeft w:val="0"/>
                      <w:marRight w:val="0"/>
                      <w:marTop w:val="0"/>
                      <w:marBottom w:val="0"/>
                      <w:divBdr>
                        <w:top w:val="none" w:sz="0" w:space="0" w:color="auto"/>
                        <w:left w:val="none" w:sz="0" w:space="0" w:color="auto"/>
                        <w:bottom w:val="none" w:sz="0" w:space="0" w:color="auto"/>
                        <w:right w:val="none" w:sz="0" w:space="0" w:color="auto"/>
                      </w:divBdr>
                      <w:divsChild>
                        <w:div w:id="99611484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802">
                              <w:marLeft w:val="0"/>
                              <w:marRight w:val="0"/>
                              <w:marTop w:val="0"/>
                              <w:marBottom w:val="0"/>
                              <w:divBdr>
                                <w:top w:val="none" w:sz="0" w:space="0" w:color="auto"/>
                                <w:left w:val="none" w:sz="0" w:space="0" w:color="auto"/>
                                <w:bottom w:val="none" w:sz="0" w:space="0" w:color="auto"/>
                                <w:right w:val="none" w:sz="0" w:space="0" w:color="auto"/>
                              </w:divBdr>
                              <w:divsChild>
                                <w:div w:id="996114253">
                                  <w:marLeft w:val="0"/>
                                  <w:marRight w:val="0"/>
                                  <w:marTop w:val="0"/>
                                  <w:marBottom w:val="0"/>
                                  <w:divBdr>
                                    <w:top w:val="none" w:sz="0" w:space="0" w:color="auto"/>
                                    <w:left w:val="none" w:sz="0" w:space="0" w:color="auto"/>
                                    <w:bottom w:val="none" w:sz="0" w:space="0" w:color="auto"/>
                                    <w:right w:val="none" w:sz="0" w:space="0" w:color="auto"/>
                                  </w:divBdr>
                                </w:div>
                                <w:div w:id="996114294">
                                  <w:marLeft w:val="0"/>
                                  <w:marRight w:val="0"/>
                                  <w:marTop w:val="0"/>
                                  <w:marBottom w:val="0"/>
                                  <w:divBdr>
                                    <w:top w:val="none" w:sz="0" w:space="0" w:color="auto"/>
                                    <w:left w:val="none" w:sz="0" w:space="0" w:color="auto"/>
                                    <w:bottom w:val="none" w:sz="0" w:space="0" w:color="auto"/>
                                    <w:right w:val="none" w:sz="0" w:space="0" w:color="auto"/>
                                  </w:divBdr>
                                </w:div>
                                <w:div w:id="996114661">
                                  <w:marLeft w:val="0"/>
                                  <w:marRight w:val="0"/>
                                  <w:marTop w:val="0"/>
                                  <w:marBottom w:val="0"/>
                                  <w:divBdr>
                                    <w:top w:val="none" w:sz="0" w:space="0" w:color="auto"/>
                                    <w:left w:val="none" w:sz="0" w:space="0" w:color="auto"/>
                                    <w:bottom w:val="none" w:sz="0" w:space="0" w:color="auto"/>
                                    <w:right w:val="none" w:sz="0" w:space="0" w:color="auto"/>
                                  </w:divBdr>
                                </w:div>
                                <w:div w:id="996114930">
                                  <w:marLeft w:val="0"/>
                                  <w:marRight w:val="0"/>
                                  <w:marTop w:val="0"/>
                                  <w:marBottom w:val="0"/>
                                  <w:divBdr>
                                    <w:top w:val="none" w:sz="0" w:space="0" w:color="auto"/>
                                    <w:left w:val="none" w:sz="0" w:space="0" w:color="auto"/>
                                    <w:bottom w:val="none" w:sz="0" w:space="0" w:color="auto"/>
                                    <w:right w:val="none" w:sz="0" w:space="0" w:color="auto"/>
                                  </w:divBdr>
                                </w:div>
                                <w:div w:id="996114999">
                                  <w:marLeft w:val="0"/>
                                  <w:marRight w:val="0"/>
                                  <w:marTop w:val="0"/>
                                  <w:marBottom w:val="0"/>
                                  <w:divBdr>
                                    <w:top w:val="none" w:sz="0" w:space="0" w:color="auto"/>
                                    <w:left w:val="none" w:sz="0" w:space="0" w:color="auto"/>
                                    <w:bottom w:val="none" w:sz="0" w:space="0" w:color="auto"/>
                                    <w:right w:val="none" w:sz="0" w:space="0" w:color="auto"/>
                                  </w:divBdr>
                                </w:div>
                                <w:div w:id="9961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4820">
              <w:marLeft w:val="0"/>
              <w:marRight w:val="0"/>
              <w:marTop w:val="0"/>
              <w:marBottom w:val="0"/>
              <w:divBdr>
                <w:top w:val="none" w:sz="0" w:space="0" w:color="auto"/>
                <w:left w:val="none" w:sz="0" w:space="0" w:color="auto"/>
                <w:bottom w:val="none" w:sz="0" w:space="0" w:color="auto"/>
                <w:right w:val="none" w:sz="0" w:space="0" w:color="auto"/>
              </w:divBdr>
              <w:divsChild>
                <w:div w:id="996114509">
                  <w:marLeft w:val="0"/>
                  <w:marRight w:val="0"/>
                  <w:marTop w:val="0"/>
                  <w:marBottom w:val="0"/>
                  <w:divBdr>
                    <w:top w:val="none" w:sz="0" w:space="0" w:color="auto"/>
                    <w:left w:val="none" w:sz="0" w:space="0" w:color="auto"/>
                    <w:bottom w:val="none" w:sz="0" w:space="0" w:color="auto"/>
                    <w:right w:val="none" w:sz="0" w:space="0" w:color="auto"/>
                  </w:divBdr>
                  <w:divsChild>
                    <w:div w:id="996114427">
                      <w:marLeft w:val="0"/>
                      <w:marRight w:val="0"/>
                      <w:marTop w:val="0"/>
                      <w:marBottom w:val="0"/>
                      <w:divBdr>
                        <w:top w:val="none" w:sz="0" w:space="0" w:color="auto"/>
                        <w:left w:val="none" w:sz="0" w:space="0" w:color="auto"/>
                        <w:bottom w:val="none" w:sz="0" w:space="0" w:color="auto"/>
                        <w:right w:val="none" w:sz="0" w:space="0" w:color="auto"/>
                      </w:divBdr>
                      <w:divsChild>
                        <w:div w:id="99611419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811">
                              <w:marLeft w:val="0"/>
                              <w:marRight w:val="0"/>
                              <w:marTop w:val="0"/>
                              <w:marBottom w:val="0"/>
                              <w:divBdr>
                                <w:top w:val="none" w:sz="0" w:space="0" w:color="auto"/>
                                <w:left w:val="none" w:sz="0" w:space="0" w:color="auto"/>
                                <w:bottom w:val="none" w:sz="0" w:space="0" w:color="auto"/>
                                <w:right w:val="none" w:sz="0" w:space="0" w:color="auto"/>
                              </w:divBdr>
                              <w:divsChild>
                                <w:div w:id="996114488">
                                  <w:marLeft w:val="0"/>
                                  <w:marRight w:val="0"/>
                                  <w:marTop w:val="0"/>
                                  <w:marBottom w:val="0"/>
                                  <w:divBdr>
                                    <w:top w:val="none" w:sz="0" w:space="0" w:color="auto"/>
                                    <w:left w:val="none" w:sz="0" w:space="0" w:color="auto"/>
                                    <w:bottom w:val="none" w:sz="0" w:space="0" w:color="auto"/>
                                    <w:right w:val="none" w:sz="0" w:space="0" w:color="auto"/>
                                  </w:divBdr>
                                </w:div>
                                <w:div w:id="996114532">
                                  <w:marLeft w:val="0"/>
                                  <w:marRight w:val="0"/>
                                  <w:marTop w:val="0"/>
                                  <w:marBottom w:val="0"/>
                                  <w:divBdr>
                                    <w:top w:val="none" w:sz="0" w:space="0" w:color="auto"/>
                                    <w:left w:val="none" w:sz="0" w:space="0" w:color="auto"/>
                                    <w:bottom w:val="none" w:sz="0" w:space="0" w:color="auto"/>
                                    <w:right w:val="none" w:sz="0" w:space="0" w:color="auto"/>
                                  </w:divBdr>
                                </w:div>
                                <w:div w:id="996114601">
                                  <w:marLeft w:val="0"/>
                                  <w:marRight w:val="0"/>
                                  <w:marTop w:val="0"/>
                                  <w:marBottom w:val="0"/>
                                  <w:divBdr>
                                    <w:top w:val="none" w:sz="0" w:space="0" w:color="auto"/>
                                    <w:left w:val="none" w:sz="0" w:space="0" w:color="auto"/>
                                    <w:bottom w:val="none" w:sz="0" w:space="0" w:color="auto"/>
                                    <w:right w:val="none" w:sz="0" w:space="0" w:color="auto"/>
                                  </w:divBdr>
                                </w:div>
                                <w:div w:id="996115053">
                                  <w:marLeft w:val="0"/>
                                  <w:marRight w:val="0"/>
                                  <w:marTop w:val="0"/>
                                  <w:marBottom w:val="0"/>
                                  <w:divBdr>
                                    <w:top w:val="none" w:sz="0" w:space="0" w:color="auto"/>
                                    <w:left w:val="none" w:sz="0" w:space="0" w:color="auto"/>
                                    <w:bottom w:val="none" w:sz="0" w:space="0" w:color="auto"/>
                                    <w:right w:val="none" w:sz="0" w:space="0" w:color="auto"/>
                                  </w:divBdr>
                                </w:div>
                                <w:div w:id="996115300">
                                  <w:marLeft w:val="0"/>
                                  <w:marRight w:val="0"/>
                                  <w:marTop w:val="0"/>
                                  <w:marBottom w:val="0"/>
                                  <w:divBdr>
                                    <w:top w:val="none" w:sz="0" w:space="0" w:color="auto"/>
                                    <w:left w:val="none" w:sz="0" w:space="0" w:color="auto"/>
                                    <w:bottom w:val="none" w:sz="0" w:space="0" w:color="auto"/>
                                    <w:right w:val="none" w:sz="0" w:space="0" w:color="auto"/>
                                  </w:divBdr>
                                </w:div>
                                <w:div w:id="9961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505">
                      <w:marLeft w:val="0"/>
                      <w:marRight w:val="0"/>
                      <w:marTop w:val="0"/>
                      <w:marBottom w:val="0"/>
                      <w:divBdr>
                        <w:top w:val="none" w:sz="0" w:space="0" w:color="auto"/>
                        <w:left w:val="none" w:sz="0" w:space="0" w:color="auto"/>
                        <w:bottom w:val="none" w:sz="0" w:space="0" w:color="auto"/>
                        <w:right w:val="none" w:sz="0" w:space="0" w:color="auto"/>
                      </w:divBdr>
                      <w:divsChild>
                        <w:div w:id="99611475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152">
                              <w:marLeft w:val="0"/>
                              <w:marRight w:val="0"/>
                              <w:marTop w:val="0"/>
                              <w:marBottom w:val="0"/>
                              <w:divBdr>
                                <w:top w:val="none" w:sz="0" w:space="0" w:color="auto"/>
                                <w:left w:val="none" w:sz="0" w:space="0" w:color="auto"/>
                                <w:bottom w:val="none" w:sz="0" w:space="0" w:color="auto"/>
                                <w:right w:val="none" w:sz="0" w:space="0" w:color="auto"/>
                              </w:divBdr>
                              <w:divsChild>
                                <w:div w:id="996114285">
                                  <w:marLeft w:val="0"/>
                                  <w:marRight w:val="0"/>
                                  <w:marTop w:val="0"/>
                                  <w:marBottom w:val="0"/>
                                  <w:divBdr>
                                    <w:top w:val="none" w:sz="0" w:space="0" w:color="auto"/>
                                    <w:left w:val="none" w:sz="0" w:space="0" w:color="auto"/>
                                    <w:bottom w:val="none" w:sz="0" w:space="0" w:color="auto"/>
                                    <w:right w:val="none" w:sz="0" w:space="0" w:color="auto"/>
                                  </w:divBdr>
                                </w:div>
                                <w:div w:id="996114387">
                                  <w:marLeft w:val="0"/>
                                  <w:marRight w:val="0"/>
                                  <w:marTop w:val="0"/>
                                  <w:marBottom w:val="0"/>
                                  <w:divBdr>
                                    <w:top w:val="none" w:sz="0" w:space="0" w:color="auto"/>
                                    <w:left w:val="none" w:sz="0" w:space="0" w:color="auto"/>
                                    <w:bottom w:val="none" w:sz="0" w:space="0" w:color="auto"/>
                                    <w:right w:val="none" w:sz="0" w:space="0" w:color="auto"/>
                                  </w:divBdr>
                                </w:div>
                                <w:div w:id="996114498">
                                  <w:marLeft w:val="0"/>
                                  <w:marRight w:val="0"/>
                                  <w:marTop w:val="0"/>
                                  <w:marBottom w:val="0"/>
                                  <w:divBdr>
                                    <w:top w:val="none" w:sz="0" w:space="0" w:color="auto"/>
                                    <w:left w:val="none" w:sz="0" w:space="0" w:color="auto"/>
                                    <w:bottom w:val="none" w:sz="0" w:space="0" w:color="auto"/>
                                    <w:right w:val="none" w:sz="0" w:space="0" w:color="auto"/>
                                  </w:divBdr>
                                </w:div>
                                <w:div w:id="996114692">
                                  <w:marLeft w:val="0"/>
                                  <w:marRight w:val="0"/>
                                  <w:marTop w:val="0"/>
                                  <w:marBottom w:val="0"/>
                                  <w:divBdr>
                                    <w:top w:val="none" w:sz="0" w:space="0" w:color="auto"/>
                                    <w:left w:val="none" w:sz="0" w:space="0" w:color="auto"/>
                                    <w:bottom w:val="none" w:sz="0" w:space="0" w:color="auto"/>
                                    <w:right w:val="none" w:sz="0" w:space="0" w:color="auto"/>
                                  </w:divBdr>
                                </w:div>
                                <w:div w:id="996114852">
                                  <w:marLeft w:val="0"/>
                                  <w:marRight w:val="0"/>
                                  <w:marTop w:val="0"/>
                                  <w:marBottom w:val="0"/>
                                  <w:divBdr>
                                    <w:top w:val="none" w:sz="0" w:space="0" w:color="auto"/>
                                    <w:left w:val="none" w:sz="0" w:space="0" w:color="auto"/>
                                    <w:bottom w:val="none" w:sz="0" w:space="0" w:color="auto"/>
                                    <w:right w:val="none" w:sz="0" w:space="0" w:color="auto"/>
                                  </w:divBdr>
                                </w:div>
                                <w:div w:id="9961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752">
                      <w:marLeft w:val="0"/>
                      <w:marRight w:val="0"/>
                      <w:marTop w:val="0"/>
                      <w:marBottom w:val="0"/>
                      <w:divBdr>
                        <w:top w:val="none" w:sz="0" w:space="0" w:color="auto"/>
                        <w:left w:val="none" w:sz="0" w:space="0" w:color="auto"/>
                        <w:bottom w:val="none" w:sz="0" w:space="0" w:color="auto"/>
                        <w:right w:val="none" w:sz="0" w:space="0" w:color="auto"/>
                      </w:divBdr>
                      <w:divsChild>
                        <w:div w:id="99611529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342">
                              <w:marLeft w:val="0"/>
                              <w:marRight w:val="0"/>
                              <w:marTop w:val="0"/>
                              <w:marBottom w:val="0"/>
                              <w:divBdr>
                                <w:top w:val="none" w:sz="0" w:space="0" w:color="auto"/>
                                <w:left w:val="none" w:sz="0" w:space="0" w:color="auto"/>
                                <w:bottom w:val="none" w:sz="0" w:space="0" w:color="auto"/>
                                <w:right w:val="none" w:sz="0" w:space="0" w:color="auto"/>
                              </w:divBdr>
                              <w:divsChild>
                                <w:div w:id="996114320">
                                  <w:marLeft w:val="0"/>
                                  <w:marRight w:val="0"/>
                                  <w:marTop w:val="0"/>
                                  <w:marBottom w:val="0"/>
                                  <w:divBdr>
                                    <w:top w:val="none" w:sz="0" w:space="0" w:color="auto"/>
                                    <w:left w:val="none" w:sz="0" w:space="0" w:color="auto"/>
                                    <w:bottom w:val="none" w:sz="0" w:space="0" w:color="auto"/>
                                    <w:right w:val="none" w:sz="0" w:space="0" w:color="auto"/>
                                  </w:divBdr>
                                </w:div>
                                <w:div w:id="996114334">
                                  <w:marLeft w:val="0"/>
                                  <w:marRight w:val="0"/>
                                  <w:marTop w:val="0"/>
                                  <w:marBottom w:val="0"/>
                                  <w:divBdr>
                                    <w:top w:val="none" w:sz="0" w:space="0" w:color="auto"/>
                                    <w:left w:val="none" w:sz="0" w:space="0" w:color="auto"/>
                                    <w:bottom w:val="none" w:sz="0" w:space="0" w:color="auto"/>
                                    <w:right w:val="none" w:sz="0" w:space="0" w:color="auto"/>
                                  </w:divBdr>
                                </w:div>
                                <w:div w:id="996114445">
                                  <w:marLeft w:val="0"/>
                                  <w:marRight w:val="0"/>
                                  <w:marTop w:val="0"/>
                                  <w:marBottom w:val="0"/>
                                  <w:divBdr>
                                    <w:top w:val="none" w:sz="0" w:space="0" w:color="auto"/>
                                    <w:left w:val="none" w:sz="0" w:space="0" w:color="auto"/>
                                    <w:bottom w:val="none" w:sz="0" w:space="0" w:color="auto"/>
                                    <w:right w:val="none" w:sz="0" w:space="0" w:color="auto"/>
                                  </w:divBdr>
                                </w:div>
                                <w:div w:id="996114450">
                                  <w:marLeft w:val="0"/>
                                  <w:marRight w:val="0"/>
                                  <w:marTop w:val="0"/>
                                  <w:marBottom w:val="0"/>
                                  <w:divBdr>
                                    <w:top w:val="none" w:sz="0" w:space="0" w:color="auto"/>
                                    <w:left w:val="none" w:sz="0" w:space="0" w:color="auto"/>
                                    <w:bottom w:val="none" w:sz="0" w:space="0" w:color="auto"/>
                                    <w:right w:val="none" w:sz="0" w:space="0" w:color="auto"/>
                                  </w:divBdr>
                                </w:div>
                                <w:div w:id="99611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940">
                      <w:marLeft w:val="0"/>
                      <w:marRight w:val="0"/>
                      <w:marTop w:val="0"/>
                      <w:marBottom w:val="0"/>
                      <w:divBdr>
                        <w:top w:val="none" w:sz="0" w:space="0" w:color="auto"/>
                        <w:left w:val="none" w:sz="0" w:space="0" w:color="auto"/>
                        <w:bottom w:val="none" w:sz="0" w:space="0" w:color="auto"/>
                        <w:right w:val="none" w:sz="0" w:space="0" w:color="auto"/>
                      </w:divBdr>
                      <w:divsChild>
                        <w:div w:id="99611466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242">
                              <w:marLeft w:val="0"/>
                              <w:marRight w:val="0"/>
                              <w:marTop w:val="0"/>
                              <w:marBottom w:val="0"/>
                              <w:divBdr>
                                <w:top w:val="none" w:sz="0" w:space="0" w:color="auto"/>
                                <w:left w:val="none" w:sz="0" w:space="0" w:color="auto"/>
                                <w:bottom w:val="none" w:sz="0" w:space="0" w:color="auto"/>
                                <w:right w:val="none" w:sz="0" w:space="0" w:color="auto"/>
                              </w:divBdr>
                              <w:divsChild>
                                <w:div w:id="996114313">
                                  <w:marLeft w:val="0"/>
                                  <w:marRight w:val="0"/>
                                  <w:marTop w:val="0"/>
                                  <w:marBottom w:val="0"/>
                                  <w:divBdr>
                                    <w:top w:val="none" w:sz="0" w:space="0" w:color="auto"/>
                                    <w:left w:val="none" w:sz="0" w:space="0" w:color="auto"/>
                                    <w:bottom w:val="none" w:sz="0" w:space="0" w:color="auto"/>
                                    <w:right w:val="none" w:sz="0" w:space="0" w:color="auto"/>
                                  </w:divBdr>
                                </w:div>
                                <w:div w:id="996114688">
                                  <w:marLeft w:val="0"/>
                                  <w:marRight w:val="0"/>
                                  <w:marTop w:val="0"/>
                                  <w:marBottom w:val="0"/>
                                  <w:divBdr>
                                    <w:top w:val="none" w:sz="0" w:space="0" w:color="auto"/>
                                    <w:left w:val="none" w:sz="0" w:space="0" w:color="auto"/>
                                    <w:bottom w:val="none" w:sz="0" w:space="0" w:color="auto"/>
                                    <w:right w:val="none" w:sz="0" w:space="0" w:color="auto"/>
                                  </w:divBdr>
                                </w:div>
                                <w:div w:id="996114823">
                                  <w:marLeft w:val="0"/>
                                  <w:marRight w:val="0"/>
                                  <w:marTop w:val="0"/>
                                  <w:marBottom w:val="0"/>
                                  <w:divBdr>
                                    <w:top w:val="none" w:sz="0" w:space="0" w:color="auto"/>
                                    <w:left w:val="none" w:sz="0" w:space="0" w:color="auto"/>
                                    <w:bottom w:val="none" w:sz="0" w:space="0" w:color="auto"/>
                                    <w:right w:val="none" w:sz="0" w:space="0" w:color="auto"/>
                                  </w:divBdr>
                                </w:div>
                                <w:div w:id="996114971">
                                  <w:marLeft w:val="0"/>
                                  <w:marRight w:val="0"/>
                                  <w:marTop w:val="0"/>
                                  <w:marBottom w:val="0"/>
                                  <w:divBdr>
                                    <w:top w:val="none" w:sz="0" w:space="0" w:color="auto"/>
                                    <w:left w:val="none" w:sz="0" w:space="0" w:color="auto"/>
                                    <w:bottom w:val="none" w:sz="0" w:space="0" w:color="auto"/>
                                    <w:right w:val="none" w:sz="0" w:space="0" w:color="auto"/>
                                  </w:divBdr>
                                </w:div>
                                <w:div w:id="996114972">
                                  <w:marLeft w:val="0"/>
                                  <w:marRight w:val="0"/>
                                  <w:marTop w:val="0"/>
                                  <w:marBottom w:val="0"/>
                                  <w:divBdr>
                                    <w:top w:val="none" w:sz="0" w:space="0" w:color="auto"/>
                                    <w:left w:val="none" w:sz="0" w:space="0" w:color="auto"/>
                                    <w:bottom w:val="none" w:sz="0" w:space="0" w:color="auto"/>
                                    <w:right w:val="none" w:sz="0" w:space="0" w:color="auto"/>
                                  </w:divBdr>
                                </w:div>
                                <w:div w:id="9961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051">
                      <w:marLeft w:val="0"/>
                      <w:marRight w:val="0"/>
                      <w:marTop w:val="0"/>
                      <w:marBottom w:val="0"/>
                      <w:divBdr>
                        <w:top w:val="none" w:sz="0" w:space="0" w:color="auto"/>
                        <w:left w:val="none" w:sz="0" w:space="0" w:color="auto"/>
                        <w:bottom w:val="none" w:sz="0" w:space="0" w:color="auto"/>
                        <w:right w:val="none" w:sz="0" w:space="0" w:color="auto"/>
                      </w:divBdr>
                      <w:divsChild>
                        <w:div w:id="996114099">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998">
                              <w:marLeft w:val="0"/>
                              <w:marRight w:val="0"/>
                              <w:marTop w:val="0"/>
                              <w:marBottom w:val="0"/>
                              <w:divBdr>
                                <w:top w:val="none" w:sz="0" w:space="0" w:color="auto"/>
                                <w:left w:val="none" w:sz="0" w:space="0" w:color="auto"/>
                                <w:bottom w:val="none" w:sz="0" w:space="0" w:color="auto"/>
                                <w:right w:val="none" w:sz="0" w:space="0" w:color="auto"/>
                              </w:divBdr>
                              <w:divsChild>
                                <w:div w:id="996114124">
                                  <w:marLeft w:val="0"/>
                                  <w:marRight w:val="0"/>
                                  <w:marTop w:val="0"/>
                                  <w:marBottom w:val="0"/>
                                  <w:divBdr>
                                    <w:top w:val="none" w:sz="0" w:space="0" w:color="auto"/>
                                    <w:left w:val="none" w:sz="0" w:space="0" w:color="auto"/>
                                    <w:bottom w:val="none" w:sz="0" w:space="0" w:color="auto"/>
                                    <w:right w:val="none" w:sz="0" w:space="0" w:color="auto"/>
                                  </w:divBdr>
                                </w:div>
                                <w:div w:id="996114289">
                                  <w:marLeft w:val="0"/>
                                  <w:marRight w:val="0"/>
                                  <w:marTop w:val="0"/>
                                  <w:marBottom w:val="0"/>
                                  <w:divBdr>
                                    <w:top w:val="none" w:sz="0" w:space="0" w:color="auto"/>
                                    <w:left w:val="none" w:sz="0" w:space="0" w:color="auto"/>
                                    <w:bottom w:val="none" w:sz="0" w:space="0" w:color="auto"/>
                                    <w:right w:val="none" w:sz="0" w:space="0" w:color="auto"/>
                                  </w:divBdr>
                                </w:div>
                                <w:div w:id="996114671">
                                  <w:marLeft w:val="0"/>
                                  <w:marRight w:val="0"/>
                                  <w:marTop w:val="0"/>
                                  <w:marBottom w:val="0"/>
                                  <w:divBdr>
                                    <w:top w:val="none" w:sz="0" w:space="0" w:color="auto"/>
                                    <w:left w:val="none" w:sz="0" w:space="0" w:color="auto"/>
                                    <w:bottom w:val="none" w:sz="0" w:space="0" w:color="auto"/>
                                    <w:right w:val="none" w:sz="0" w:space="0" w:color="auto"/>
                                  </w:divBdr>
                                </w:div>
                                <w:div w:id="996114933">
                                  <w:marLeft w:val="0"/>
                                  <w:marRight w:val="0"/>
                                  <w:marTop w:val="0"/>
                                  <w:marBottom w:val="0"/>
                                  <w:divBdr>
                                    <w:top w:val="none" w:sz="0" w:space="0" w:color="auto"/>
                                    <w:left w:val="none" w:sz="0" w:space="0" w:color="auto"/>
                                    <w:bottom w:val="none" w:sz="0" w:space="0" w:color="auto"/>
                                    <w:right w:val="none" w:sz="0" w:space="0" w:color="auto"/>
                                  </w:divBdr>
                                </w:div>
                                <w:div w:id="9961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160">
                      <w:marLeft w:val="0"/>
                      <w:marRight w:val="0"/>
                      <w:marTop w:val="0"/>
                      <w:marBottom w:val="0"/>
                      <w:divBdr>
                        <w:top w:val="none" w:sz="0" w:space="0" w:color="auto"/>
                        <w:left w:val="none" w:sz="0" w:space="0" w:color="auto"/>
                        <w:bottom w:val="none" w:sz="0" w:space="0" w:color="auto"/>
                        <w:right w:val="none" w:sz="0" w:space="0" w:color="auto"/>
                      </w:divBdr>
                      <w:divsChild>
                        <w:div w:id="996114619">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281">
                              <w:marLeft w:val="0"/>
                              <w:marRight w:val="0"/>
                              <w:marTop w:val="0"/>
                              <w:marBottom w:val="0"/>
                              <w:divBdr>
                                <w:top w:val="none" w:sz="0" w:space="0" w:color="auto"/>
                                <w:left w:val="none" w:sz="0" w:space="0" w:color="auto"/>
                                <w:bottom w:val="none" w:sz="0" w:space="0" w:color="auto"/>
                                <w:right w:val="none" w:sz="0" w:space="0" w:color="auto"/>
                              </w:divBdr>
                              <w:divsChild>
                                <w:div w:id="996114731">
                                  <w:marLeft w:val="0"/>
                                  <w:marRight w:val="0"/>
                                  <w:marTop w:val="0"/>
                                  <w:marBottom w:val="0"/>
                                  <w:divBdr>
                                    <w:top w:val="none" w:sz="0" w:space="0" w:color="auto"/>
                                    <w:left w:val="none" w:sz="0" w:space="0" w:color="auto"/>
                                    <w:bottom w:val="none" w:sz="0" w:space="0" w:color="auto"/>
                                    <w:right w:val="none" w:sz="0" w:space="0" w:color="auto"/>
                                  </w:divBdr>
                                </w:div>
                                <w:div w:id="996114834">
                                  <w:marLeft w:val="0"/>
                                  <w:marRight w:val="0"/>
                                  <w:marTop w:val="0"/>
                                  <w:marBottom w:val="0"/>
                                  <w:divBdr>
                                    <w:top w:val="none" w:sz="0" w:space="0" w:color="auto"/>
                                    <w:left w:val="none" w:sz="0" w:space="0" w:color="auto"/>
                                    <w:bottom w:val="none" w:sz="0" w:space="0" w:color="auto"/>
                                    <w:right w:val="none" w:sz="0" w:space="0" w:color="auto"/>
                                  </w:divBdr>
                                </w:div>
                                <w:div w:id="996115235">
                                  <w:marLeft w:val="0"/>
                                  <w:marRight w:val="0"/>
                                  <w:marTop w:val="0"/>
                                  <w:marBottom w:val="0"/>
                                  <w:divBdr>
                                    <w:top w:val="none" w:sz="0" w:space="0" w:color="auto"/>
                                    <w:left w:val="none" w:sz="0" w:space="0" w:color="auto"/>
                                    <w:bottom w:val="none" w:sz="0" w:space="0" w:color="auto"/>
                                    <w:right w:val="none" w:sz="0" w:space="0" w:color="auto"/>
                                  </w:divBdr>
                                </w:div>
                                <w:div w:id="996115240">
                                  <w:marLeft w:val="0"/>
                                  <w:marRight w:val="0"/>
                                  <w:marTop w:val="0"/>
                                  <w:marBottom w:val="0"/>
                                  <w:divBdr>
                                    <w:top w:val="none" w:sz="0" w:space="0" w:color="auto"/>
                                    <w:left w:val="none" w:sz="0" w:space="0" w:color="auto"/>
                                    <w:bottom w:val="none" w:sz="0" w:space="0" w:color="auto"/>
                                    <w:right w:val="none" w:sz="0" w:space="0" w:color="auto"/>
                                  </w:divBdr>
                                </w:div>
                                <w:div w:id="9961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200">
                      <w:marLeft w:val="0"/>
                      <w:marRight w:val="0"/>
                      <w:marTop w:val="0"/>
                      <w:marBottom w:val="0"/>
                      <w:divBdr>
                        <w:top w:val="none" w:sz="0" w:space="0" w:color="auto"/>
                        <w:left w:val="none" w:sz="0" w:space="0" w:color="auto"/>
                        <w:bottom w:val="none" w:sz="0" w:space="0" w:color="auto"/>
                        <w:right w:val="none" w:sz="0" w:space="0" w:color="auto"/>
                      </w:divBdr>
                      <w:divsChild>
                        <w:div w:id="99611474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310">
                              <w:marLeft w:val="0"/>
                              <w:marRight w:val="0"/>
                              <w:marTop w:val="0"/>
                              <w:marBottom w:val="0"/>
                              <w:divBdr>
                                <w:top w:val="none" w:sz="0" w:space="0" w:color="auto"/>
                                <w:left w:val="none" w:sz="0" w:space="0" w:color="auto"/>
                                <w:bottom w:val="none" w:sz="0" w:space="0" w:color="auto"/>
                                <w:right w:val="none" w:sz="0" w:space="0" w:color="auto"/>
                              </w:divBdr>
                              <w:divsChild>
                                <w:div w:id="996114354">
                                  <w:marLeft w:val="0"/>
                                  <w:marRight w:val="0"/>
                                  <w:marTop w:val="0"/>
                                  <w:marBottom w:val="0"/>
                                  <w:divBdr>
                                    <w:top w:val="none" w:sz="0" w:space="0" w:color="auto"/>
                                    <w:left w:val="none" w:sz="0" w:space="0" w:color="auto"/>
                                    <w:bottom w:val="none" w:sz="0" w:space="0" w:color="auto"/>
                                    <w:right w:val="none" w:sz="0" w:space="0" w:color="auto"/>
                                  </w:divBdr>
                                </w:div>
                                <w:div w:id="996114508">
                                  <w:marLeft w:val="0"/>
                                  <w:marRight w:val="0"/>
                                  <w:marTop w:val="0"/>
                                  <w:marBottom w:val="0"/>
                                  <w:divBdr>
                                    <w:top w:val="none" w:sz="0" w:space="0" w:color="auto"/>
                                    <w:left w:val="none" w:sz="0" w:space="0" w:color="auto"/>
                                    <w:bottom w:val="none" w:sz="0" w:space="0" w:color="auto"/>
                                    <w:right w:val="none" w:sz="0" w:space="0" w:color="auto"/>
                                  </w:divBdr>
                                </w:div>
                                <w:div w:id="996114538">
                                  <w:marLeft w:val="0"/>
                                  <w:marRight w:val="0"/>
                                  <w:marTop w:val="0"/>
                                  <w:marBottom w:val="0"/>
                                  <w:divBdr>
                                    <w:top w:val="none" w:sz="0" w:space="0" w:color="auto"/>
                                    <w:left w:val="none" w:sz="0" w:space="0" w:color="auto"/>
                                    <w:bottom w:val="none" w:sz="0" w:space="0" w:color="auto"/>
                                    <w:right w:val="none" w:sz="0" w:space="0" w:color="auto"/>
                                  </w:divBdr>
                                </w:div>
                                <w:div w:id="996114746">
                                  <w:marLeft w:val="0"/>
                                  <w:marRight w:val="0"/>
                                  <w:marTop w:val="0"/>
                                  <w:marBottom w:val="0"/>
                                  <w:divBdr>
                                    <w:top w:val="none" w:sz="0" w:space="0" w:color="auto"/>
                                    <w:left w:val="none" w:sz="0" w:space="0" w:color="auto"/>
                                    <w:bottom w:val="none" w:sz="0" w:space="0" w:color="auto"/>
                                    <w:right w:val="none" w:sz="0" w:space="0" w:color="auto"/>
                                  </w:divBdr>
                                </w:div>
                                <w:div w:id="996114806">
                                  <w:marLeft w:val="0"/>
                                  <w:marRight w:val="0"/>
                                  <w:marTop w:val="0"/>
                                  <w:marBottom w:val="0"/>
                                  <w:divBdr>
                                    <w:top w:val="none" w:sz="0" w:space="0" w:color="auto"/>
                                    <w:left w:val="none" w:sz="0" w:space="0" w:color="auto"/>
                                    <w:bottom w:val="none" w:sz="0" w:space="0" w:color="auto"/>
                                    <w:right w:val="none" w:sz="0" w:space="0" w:color="auto"/>
                                  </w:divBdr>
                                </w:div>
                                <w:div w:id="9961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260">
                      <w:marLeft w:val="0"/>
                      <w:marRight w:val="0"/>
                      <w:marTop w:val="0"/>
                      <w:marBottom w:val="0"/>
                      <w:divBdr>
                        <w:top w:val="none" w:sz="0" w:space="0" w:color="auto"/>
                        <w:left w:val="none" w:sz="0" w:space="0" w:color="auto"/>
                        <w:bottom w:val="none" w:sz="0" w:space="0" w:color="auto"/>
                        <w:right w:val="none" w:sz="0" w:space="0" w:color="auto"/>
                      </w:divBdr>
                      <w:divsChild>
                        <w:div w:id="996114188">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126">
                              <w:marLeft w:val="0"/>
                              <w:marRight w:val="0"/>
                              <w:marTop w:val="0"/>
                              <w:marBottom w:val="0"/>
                              <w:divBdr>
                                <w:top w:val="none" w:sz="0" w:space="0" w:color="auto"/>
                                <w:left w:val="none" w:sz="0" w:space="0" w:color="auto"/>
                                <w:bottom w:val="none" w:sz="0" w:space="0" w:color="auto"/>
                                <w:right w:val="none" w:sz="0" w:space="0" w:color="auto"/>
                              </w:divBdr>
                              <w:divsChild>
                                <w:div w:id="996114314">
                                  <w:marLeft w:val="0"/>
                                  <w:marRight w:val="0"/>
                                  <w:marTop w:val="0"/>
                                  <w:marBottom w:val="0"/>
                                  <w:divBdr>
                                    <w:top w:val="none" w:sz="0" w:space="0" w:color="auto"/>
                                    <w:left w:val="none" w:sz="0" w:space="0" w:color="auto"/>
                                    <w:bottom w:val="none" w:sz="0" w:space="0" w:color="auto"/>
                                    <w:right w:val="none" w:sz="0" w:space="0" w:color="auto"/>
                                  </w:divBdr>
                                </w:div>
                                <w:div w:id="996114528">
                                  <w:marLeft w:val="0"/>
                                  <w:marRight w:val="0"/>
                                  <w:marTop w:val="0"/>
                                  <w:marBottom w:val="0"/>
                                  <w:divBdr>
                                    <w:top w:val="none" w:sz="0" w:space="0" w:color="auto"/>
                                    <w:left w:val="none" w:sz="0" w:space="0" w:color="auto"/>
                                    <w:bottom w:val="none" w:sz="0" w:space="0" w:color="auto"/>
                                    <w:right w:val="none" w:sz="0" w:space="0" w:color="auto"/>
                                  </w:divBdr>
                                </w:div>
                                <w:div w:id="996114626">
                                  <w:marLeft w:val="0"/>
                                  <w:marRight w:val="0"/>
                                  <w:marTop w:val="0"/>
                                  <w:marBottom w:val="0"/>
                                  <w:divBdr>
                                    <w:top w:val="none" w:sz="0" w:space="0" w:color="auto"/>
                                    <w:left w:val="none" w:sz="0" w:space="0" w:color="auto"/>
                                    <w:bottom w:val="none" w:sz="0" w:space="0" w:color="auto"/>
                                    <w:right w:val="none" w:sz="0" w:space="0" w:color="auto"/>
                                  </w:divBdr>
                                </w:div>
                                <w:div w:id="996114732">
                                  <w:marLeft w:val="0"/>
                                  <w:marRight w:val="0"/>
                                  <w:marTop w:val="0"/>
                                  <w:marBottom w:val="0"/>
                                  <w:divBdr>
                                    <w:top w:val="none" w:sz="0" w:space="0" w:color="auto"/>
                                    <w:left w:val="none" w:sz="0" w:space="0" w:color="auto"/>
                                    <w:bottom w:val="none" w:sz="0" w:space="0" w:color="auto"/>
                                    <w:right w:val="none" w:sz="0" w:space="0" w:color="auto"/>
                                  </w:divBdr>
                                </w:div>
                                <w:div w:id="99611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332">
                      <w:marLeft w:val="0"/>
                      <w:marRight w:val="0"/>
                      <w:marTop w:val="0"/>
                      <w:marBottom w:val="0"/>
                      <w:divBdr>
                        <w:top w:val="none" w:sz="0" w:space="0" w:color="auto"/>
                        <w:left w:val="none" w:sz="0" w:space="0" w:color="auto"/>
                        <w:bottom w:val="none" w:sz="0" w:space="0" w:color="auto"/>
                        <w:right w:val="none" w:sz="0" w:space="0" w:color="auto"/>
                      </w:divBdr>
                      <w:divsChild>
                        <w:div w:id="996115009">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39">
                              <w:marLeft w:val="0"/>
                              <w:marRight w:val="0"/>
                              <w:marTop w:val="0"/>
                              <w:marBottom w:val="0"/>
                              <w:divBdr>
                                <w:top w:val="none" w:sz="0" w:space="0" w:color="auto"/>
                                <w:left w:val="none" w:sz="0" w:space="0" w:color="auto"/>
                                <w:bottom w:val="none" w:sz="0" w:space="0" w:color="auto"/>
                                <w:right w:val="none" w:sz="0" w:space="0" w:color="auto"/>
                              </w:divBdr>
                              <w:divsChild>
                                <w:div w:id="996114472">
                                  <w:marLeft w:val="0"/>
                                  <w:marRight w:val="0"/>
                                  <w:marTop w:val="0"/>
                                  <w:marBottom w:val="0"/>
                                  <w:divBdr>
                                    <w:top w:val="none" w:sz="0" w:space="0" w:color="auto"/>
                                    <w:left w:val="none" w:sz="0" w:space="0" w:color="auto"/>
                                    <w:bottom w:val="none" w:sz="0" w:space="0" w:color="auto"/>
                                    <w:right w:val="none" w:sz="0" w:space="0" w:color="auto"/>
                                  </w:divBdr>
                                </w:div>
                                <w:div w:id="996114550">
                                  <w:marLeft w:val="0"/>
                                  <w:marRight w:val="0"/>
                                  <w:marTop w:val="0"/>
                                  <w:marBottom w:val="0"/>
                                  <w:divBdr>
                                    <w:top w:val="none" w:sz="0" w:space="0" w:color="auto"/>
                                    <w:left w:val="none" w:sz="0" w:space="0" w:color="auto"/>
                                    <w:bottom w:val="none" w:sz="0" w:space="0" w:color="auto"/>
                                    <w:right w:val="none" w:sz="0" w:space="0" w:color="auto"/>
                                  </w:divBdr>
                                </w:div>
                                <w:div w:id="996114793">
                                  <w:marLeft w:val="0"/>
                                  <w:marRight w:val="0"/>
                                  <w:marTop w:val="0"/>
                                  <w:marBottom w:val="0"/>
                                  <w:divBdr>
                                    <w:top w:val="none" w:sz="0" w:space="0" w:color="auto"/>
                                    <w:left w:val="none" w:sz="0" w:space="0" w:color="auto"/>
                                    <w:bottom w:val="none" w:sz="0" w:space="0" w:color="auto"/>
                                    <w:right w:val="none" w:sz="0" w:space="0" w:color="auto"/>
                                  </w:divBdr>
                                </w:div>
                                <w:div w:id="996114932">
                                  <w:marLeft w:val="0"/>
                                  <w:marRight w:val="0"/>
                                  <w:marTop w:val="0"/>
                                  <w:marBottom w:val="0"/>
                                  <w:divBdr>
                                    <w:top w:val="none" w:sz="0" w:space="0" w:color="auto"/>
                                    <w:left w:val="none" w:sz="0" w:space="0" w:color="auto"/>
                                    <w:bottom w:val="none" w:sz="0" w:space="0" w:color="auto"/>
                                    <w:right w:val="none" w:sz="0" w:space="0" w:color="auto"/>
                                  </w:divBdr>
                                </w:div>
                                <w:div w:id="996114978">
                                  <w:marLeft w:val="0"/>
                                  <w:marRight w:val="0"/>
                                  <w:marTop w:val="0"/>
                                  <w:marBottom w:val="0"/>
                                  <w:divBdr>
                                    <w:top w:val="none" w:sz="0" w:space="0" w:color="auto"/>
                                    <w:left w:val="none" w:sz="0" w:space="0" w:color="auto"/>
                                    <w:bottom w:val="none" w:sz="0" w:space="0" w:color="auto"/>
                                    <w:right w:val="none" w:sz="0" w:space="0" w:color="auto"/>
                                  </w:divBdr>
                                </w:div>
                                <w:div w:id="99611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337">
                      <w:marLeft w:val="0"/>
                      <w:marRight w:val="0"/>
                      <w:marTop w:val="0"/>
                      <w:marBottom w:val="0"/>
                      <w:divBdr>
                        <w:top w:val="none" w:sz="0" w:space="0" w:color="auto"/>
                        <w:left w:val="none" w:sz="0" w:space="0" w:color="auto"/>
                        <w:bottom w:val="none" w:sz="0" w:space="0" w:color="auto"/>
                        <w:right w:val="none" w:sz="0" w:space="0" w:color="auto"/>
                      </w:divBdr>
                      <w:divsChild>
                        <w:div w:id="996114479">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190">
                              <w:marLeft w:val="0"/>
                              <w:marRight w:val="0"/>
                              <w:marTop w:val="0"/>
                              <w:marBottom w:val="0"/>
                              <w:divBdr>
                                <w:top w:val="none" w:sz="0" w:space="0" w:color="auto"/>
                                <w:left w:val="none" w:sz="0" w:space="0" w:color="auto"/>
                                <w:bottom w:val="none" w:sz="0" w:space="0" w:color="auto"/>
                                <w:right w:val="none" w:sz="0" w:space="0" w:color="auto"/>
                              </w:divBdr>
                              <w:divsChild>
                                <w:div w:id="996114128">
                                  <w:marLeft w:val="0"/>
                                  <w:marRight w:val="0"/>
                                  <w:marTop w:val="0"/>
                                  <w:marBottom w:val="0"/>
                                  <w:divBdr>
                                    <w:top w:val="none" w:sz="0" w:space="0" w:color="auto"/>
                                    <w:left w:val="none" w:sz="0" w:space="0" w:color="auto"/>
                                    <w:bottom w:val="none" w:sz="0" w:space="0" w:color="auto"/>
                                    <w:right w:val="none" w:sz="0" w:space="0" w:color="auto"/>
                                  </w:divBdr>
                                </w:div>
                                <w:div w:id="996114172">
                                  <w:marLeft w:val="0"/>
                                  <w:marRight w:val="0"/>
                                  <w:marTop w:val="0"/>
                                  <w:marBottom w:val="0"/>
                                  <w:divBdr>
                                    <w:top w:val="none" w:sz="0" w:space="0" w:color="auto"/>
                                    <w:left w:val="none" w:sz="0" w:space="0" w:color="auto"/>
                                    <w:bottom w:val="none" w:sz="0" w:space="0" w:color="auto"/>
                                    <w:right w:val="none" w:sz="0" w:space="0" w:color="auto"/>
                                  </w:divBdr>
                                </w:div>
                                <w:div w:id="996114539">
                                  <w:marLeft w:val="0"/>
                                  <w:marRight w:val="0"/>
                                  <w:marTop w:val="0"/>
                                  <w:marBottom w:val="0"/>
                                  <w:divBdr>
                                    <w:top w:val="none" w:sz="0" w:space="0" w:color="auto"/>
                                    <w:left w:val="none" w:sz="0" w:space="0" w:color="auto"/>
                                    <w:bottom w:val="none" w:sz="0" w:space="0" w:color="auto"/>
                                    <w:right w:val="none" w:sz="0" w:space="0" w:color="auto"/>
                                  </w:divBdr>
                                </w:div>
                                <w:div w:id="996114748">
                                  <w:marLeft w:val="0"/>
                                  <w:marRight w:val="0"/>
                                  <w:marTop w:val="0"/>
                                  <w:marBottom w:val="0"/>
                                  <w:divBdr>
                                    <w:top w:val="none" w:sz="0" w:space="0" w:color="auto"/>
                                    <w:left w:val="none" w:sz="0" w:space="0" w:color="auto"/>
                                    <w:bottom w:val="none" w:sz="0" w:space="0" w:color="auto"/>
                                    <w:right w:val="none" w:sz="0" w:space="0" w:color="auto"/>
                                  </w:divBdr>
                                </w:div>
                                <w:div w:id="9961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4902">
              <w:marLeft w:val="0"/>
              <w:marRight w:val="0"/>
              <w:marTop w:val="0"/>
              <w:marBottom w:val="0"/>
              <w:divBdr>
                <w:top w:val="none" w:sz="0" w:space="0" w:color="auto"/>
                <w:left w:val="none" w:sz="0" w:space="0" w:color="auto"/>
                <w:bottom w:val="none" w:sz="0" w:space="0" w:color="auto"/>
                <w:right w:val="none" w:sz="0" w:space="0" w:color="auto"/>
              </w:divBdr>
              <w:divsChild>
                <w:div w:id="996115339">
                  <w:marLeft w:val="0"/>
                  <w:marRight w:val="0"/>
                  <w:marTop w:val="0"/>
                  <w:marBottom w:val="0"/>
                  <w:divBdr>
                    <w:top w:val="none" w:sz="0" w:space="0" w:color="auto"/>
                    <w:left w:val="none" w:sz="0" w:space="0" w:color="auto"/>
                    <w:bottom w:val="none" w:sz="0" w:space="0" w:color="auto"/>
                    <w:right w:val="none" w:sz="0" w:space="0" w:color="auto"/>
                  </w:divBdr>
                  <w:divsChild>
                    <w:div w:id="996114378">
                      <w:marLeft w:val="0"/>
                      <w:marRight w:val="0"/>
                      <w:marTop w:val="0"/>
                      <w:marBottom w:val="0"/>
                      <w:divBdr>
                        <w:top w:val="none" w:sz="0" w:space="0" w:color="auto"/>
                        <w:left w:val="none" w:sz="0" w:space="0" w:color="auto"/>
                        <w:bottom w:val="none" w:sz="0" w:space="0" w:color="auto"/>
                        <w:right w:val="none" w:sz="0" w:space="0" w:color="auto"/>
                      </w:divBdr>
                      <w:divsChild>
                        <w:div w:id="996114362">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617">
                              <w:marLeft w:val="0"/>
                              <w:marRight w:val="0"/>
                              <w:marTop w:val="0"/>
                              <w:marBottom w:val="0"/>
                              <w:divBdr>
                                <w:top w:val="none" w:sz="0" w:space="0" w:color="auto"/>
                                <w:left w:val="none" w:sz="0" w:space="0" w:color="auto"/>
                                <w:bottom w:val="none" w:sz="0" w:space="0" w:color="auto"/>
                                <w:right w:val="none" w:sz="0" w:space="0" w:color="auto"/>
                              </w:divBdr>
                              <w:divsChild>
                                <w:div w:id="9961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506">
                      <w:marLeft w:val="0"/>
                      <w:marRight w:val="0"/>
                      <w:marTop w:val="0"/>
                      <w:marBottom w:val="0"/>
                      <w:divBdr>
                        <w:top w:val="none" w:sz="0" w:space="0" w:color="auto"/>
                        <w:left w:val="none" w:sz="0" w:space="0" w:color="auto"/>
                        <w:bottom w:val="none" w:sz="0" w:space="0" w:color="auto"/>
                        <w:right w:val="none" w:sz="0" w:space="0" w:color="auto"/>
                      </w:divBdr>
                      <w:divsChild>
                        <w:div w:id="996115018">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321">
                              <w:marLeft w:val="0"/>
                              <w:marRight w:val="0"/>
                              <w:marTop w:val="0"/>
                              <w:marBottom w:val="0"/>
                              <w:divBdr>
                                <w:top w:val="none" w:sz="0" w:space="0" w:color="auto"/>
                                <w:left w:val="none" w:sz="0" w:space="0" w:color="auto"/>
                                <w:bottom w:val="none" w:sz="0" w:space="0" w:color="auto"/>
                                <w:right w:val="none" w:sz="0" w:space="0" w:color="auto"/>
                              </w:divBdr>
                              <w:divsChild>
                                <w:div w:id="996114487">
                                  <w:marLeft w:val="0"/>
                                  <w:marRight w:val="0"/>
                                  <w:marTop w:val="0"/>
                                  <w:marBottom w:val="0"/>
                                  <w:divBdr>
                                    <w:top w:val="none" w:sz="0" w:space="0" w:color="auto"/>
                                    <w:left w:val="none" w:sz="0" w:space="0" w:color="auto"/>
                                    <w:bottom w:val="none" w:sz="0" w:space="0" w:color="auto"/>
                                    <w:right w:val="none" w:sz="0" w:space="0" w:color="auto"/>
                                  </w:divBdr>
                                </w:div>
                                <w:div w:id="9961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585">
                      <w:marLeft w:val="0"/>
                      <w:marRight w:val="0"/>
                      <w:marTop w:val="0"/>
                      <w:marBottom w:val="0"/>
                      <w:divBdr>
                        <w:top w:val="none" w:sz="0" w:space="0" w:color="auto"/>
                        <w:left w:val="none" w:sz="0" w:space="0" w:color="auto"/>
                        <w:bottom w:val="none" w:sz="0" w:space="0" w:color="auto"/>
                        <w:right w:val="none" w:sz="0" w:space="0" w:color="auto"/>
                      </w:divBdr>
                      <w:divsChild>
                        <w:div w:id="996114682">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158">
                              <w:marLeft w:val="0"/>
                              <w:marRight w:val="0"/>
                              <w:marTop w:val="0"/>
                              <w:marBottom w:val="0"/>
                              <w:divBdr>
                                <w:top w:val="none" w:sz="0" w:space="0" w:color="auto"/>
                                <w:left w:val="none" w:sz="0" w:space="0" w:color="auto"/>
                                <w:bottom w:val="none" w:sz="0" w:space="0" w:color="auto"/>
                                <w:right w:val="none" w:sz="0" w:space="0" w:color="auto"/>
                              </w:divBdr>
                              <w:divsChild>
                                <w:div w:id="9961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800">
                      <w:marLeft w:val="0"/>
                      <w:marRight w:val="0"/>
                      <w:marTop w:val="0"/>
                      <w:marBottom w:val="0"/>
                      <w:divBdr>
                        <w:top w:val="none" w:sz="0" w:space="0" w:color="auto"/>
                        <w:left w:val="none" w:sz="0" w:space="0" w:color="auto"/>
                        <w:bottom w:val="none" w:sz="0" w:space="0" w:color="auto"/>
                        <w:right w:val="none" w:sz="0" w:space="0" w:color="auto"/>
                      </w:divBdr>
                      <w:divsChild>
                        <w:div w:id="996114551">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37">
                              <w:marLeft w:val="0"/>
                              <w:marRight w:val="0"/>
                              <w:marTop w:val="0"/>
                              <w:marBottom w:val="0"/>
                              <w:divBdr>
                                <w:top w:val="none" w:sz="0" w:space="0" w:color="auto"/>
                                <w:left w:val="none" w:sz="0" w:space="0" w:color="auto"/>
                                <w:bottom w:val="none" w:sz="0" w:space="0" w:color="auto"/>
                                <w:right w:val="none" w:sz="0" w:space="0" w:color="auto"/>
                              </w:divBdr>
                              <w:divsChild>
                                <w:div w:id="9961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5041">
              <w:marLeft w:val="0"/>
              <w:marRight w:val="0"/>
              <w:marTop w:val="0"/>
              <w:marBottom w:val="0"/>
              <w:divBdr>
                <w:top w:val="none" w:sz="0" w:space="0" w:color="auto"/>
                <w:left w:val="none" w:sz="0" w:space="0" w:color="auto"/>
                <w:bottom w:val="none" w:sz="0" w:space="0" w:color="auto"/>
                <w:right w:val="none" w:sz="0" w:space="0" w:color="auto"/>
              </w:divBdr>
              <w:divsChild>
                <w:div w:id="996115136">
                  <w:marLeft w:val="0"/>
                  <w:marRight w:val="0"/>
                  <w:marTop w:val="0"/>
                  <w:marBottom w:val="0"/>
                  <w:divBdr>
                    <w:top w:val="none" w:sz="0" w:space="0" w:color="auto"/>
                    <w:left w:val="none" w:sz="0" w:space="0" w:color="auto"/>
                    <w:bottom w:val="none" w:sz="0" w:space="0" w:color="auto"/>
                    <w:right w:val="none" w:sz="0" w:space="0" w:color="auto"/>
                  </w:divBdr>
                  <w:divsChild>
                    <w:div w:id="996114319">
                      <w:marLeft w:val="0"/>
                      <w:marRight w:val="0"/>
                      <w:marTop w:val="0"/>
                      <w:marBottom w:val="0"/>
                      <w:divBdr>
                        <w:top w:val="none" w:sz="0" w:space="0" w:color="auto"/>
                        <w:left w:val="none" w:sz="0" w:space="0" w:color="auto"/>
                        <w:bottom w:val="none" w:sz="0" w:space="0" w:color="auto"/>
                        <w:right w:val="none" w:sz="0" w:space="0" w:color="auto"/>
                      </w:divBdr>
                      <w:divsChild>
                        <w:div w:id="996114088">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367">
                              <w:marLeft w:val="0"/>
                              <w:marRight w:val="0"/>
                              <w:marTop w:val="0"/>
                              <w:marBottom w:val="0"/>
                              <w:divBdr>
                                <w:top w:val="none" w:sz="0" w:space="0" w:color="auto"/>
                                <w:left w:val="none" w:sz="0" w:space="0" w:color="auto"/>
                                <w:bottom w:val="none" w:sz="0" w:space="0" w:color="auto"/>
                                <w:right w:val="none" w:sz="0" w:space="0" w:color="auto"/>
                              </w:divBdr>
                              <w:divsChild>
                                <w:div w:id="996114305">
                                  <w:marLeft w:val="0"/>
                                  <w:marRight w:val="0"/>
                                  <w:marTop w:val="0"/>
                                  <w:marBottom w:val="0"/>
                                  <w:divBdr>
                                    <w:top w:val="none" w:sz="0" w:space="0" w:color="auto"/>
                                    <w:left w:val="none" w:sz="0" w:space="0" w:color="auto"/>
                                    <w:bottom w:val="none" w:sz="0" w:space="0" w:color="auto"/>
                                    <w:right w:val="none" w:sz="0" w:space="0" w:color="auto"/>
                                  </w:divBdr>
                                </w:div>
                                <w:div w:id="996114356">
                                  <w:marLeft w:val="0"/>
                                  <w:marRight w:val="0"/>
                                  <w:marTop w:val="0"/>
                                  <w:marBottom w:val="0"/>
                                  <w:divBdr>
                                    <w:top w:val="none" w:sz="0" w:space="0" w:color="auto"/>
                                    <w:left w:val="none" w:sz="0" w:space="0" w:color="auto"/>
                                    <w:bottom w:val="none" w:sz="0" w:space="0" w:color="auto"/>
                                    <w:right w:val="none" w:sz="0" w:space="0" w:color="auto"/>
                                  </w:divBdr>
                                </w:div>
                                <w:div w:id="996114874">
                                  <w:marLeft w:val="0"/>
                                  <w:marRight w:val="0"/>
                                  <w:marTop w:val="0"/>
                                  <w:marBottom w:val="0"/>
                                  <w:divBdr>
                                    <w:top w:val="none" w:sz="0" w:space="0" w:color="auto"/>
                                    <w:left w:val="none" w:sz="0" w:space="0" w:color="auto"/>
                                    <w:bottom w:val="none" w:sz="0" w:space="0" w:color="auto"/>
                                    <w:right w:val="none" w:sz="0" w:space="0" w:color="auto"/>
                                  </w:divBdr>
                                </w:div>
                                <w:div w:id="996114948">
                                  <w:marLeft w:val="0"/>
                                  <w:marRight w:val="0"/>
                                  <w:marTop w:val="0"/>
                                  <w:marBottom w:val="0"/>
                                  <w:divBdr>
                                    <w:top w:val="none" w:sz="0" w:space="0" w:color="auto"/>
                                    <w:left w:val="none" w:sz="0" w:space="0" w:color="auto"/>
                                    <w:bottom w:val="none" w:sz="0" w:space="0" w:color="auto"/>
                                    <w:right w:val="none" w:sz="0" w:space="0" w:color="auto"/>
                                  </w:divBdr>
                                </w:div>
                                <w:div w:id="9961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324">
                      <w:marLeft w:val="0"/>
                      <w:marRight w:val="0"/>
                      <w:marTop w:val="0"/>
                      <w:marBottom w:val="0"/>
                      <w:divBdr>
                        <w:top w:val="none" w:sz="0" w:space="0" w:color="auto"/>
                        <w:left w:val="none" w:sz="0" w:space="0" w:color="auto"/>
                        <w:bottom w:val="none" w:sz="0" w:space="0" w:color="auto"/>
                        <w:right w:val="none" w:sz="0" w:space="0" w:color="auto"/>
                      </w:divBdr>
                      <w:divsChild>
                        <w:div w:id="99611456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880">
                              <w:marLeft w:val="0"/>
                              <w:marRight w:val="0"/>
                              <w:marTop w:val="0"/>
                              <w:marBottom w:val="0"/>
                              <w:divBdr>
                                <w:top w:val="none" w:sz="0" w:space="0" w:color="auto"/>
                                <w:left w:val="none" w:sz="0" w:space="0" w:color="auto"/>
                                <w:bottom w:val="none" w:sz="0" w:space="0" w:color="auto"/>
                                <w:right w:val="none" w:sz="0" w:space="0" w:color="auto"/>
                              </w:divBdr>
                              <w:divsChild>
                                <w:div w:id="996114893">
                                  <w:marLeft w:val="0"/>
                                  <w:marRight w:val="0"/>
                                  <w:marTop w:val="0"/>
                                  <w:marBottom w:val="0"/>
                                  <w:divBdr>
                                    <w:top w:val="none" w:sz="0" w:space="0" w:color="auto"/>
                                    <w:left w:val="none" w:sz="0" w:space="0" w:color="auto"/>
                                    <w:bottom w:val="none" w:sz="0" w:space="0" w:color="auto"/>
                                    <w:right w:val="none" w:sz="0" w:space="0" w:color="auto"/>
                                  </w:divBdr>
                                </w:div>
                                <w:div w:id="996114935">
                                  <w:marLeft w:val="0"/>
                                  <w:marRight w:val="0"/>
                                  <w:marTop w:val="0"/>
                                  <w:marBottom w:val="0"/>
                                  <w:divBdr>
                                    <w:top w:val="none" w:sz="0" w:space="0" w:color="auto"/>
                                    <w:left w:val="none" w:sz="0" w:space="0" w:color="auto"/>
                                    <w:bottom w:val="none" w:sz="0" w:space="0" w:color="auto"/>
                                    <w:right w:val="none" w:sz="0" w:space="0" w:color="auto"/>
                                  </w:divBdr>
                                </w:div>
                                <w:div w:id="996114964">
                                  <w:marLeft w:val="0"/>
                                  <w:marRight w:val="0"/>
                                  <w:marTop w:val="0"/>
                                  <w:marBottom w:val="0"/>
                                  <w:divBdr>
                                    <w:top w:val="none" w:sz="0" w:space="0" w:color="auto"/>
                                    <w:left w:val="none" w:sz="0" w:space="0" w:color="auto"/>
                                    <w:bottom w:val="none" w:sz="0" w:space="0" w:color="auto"/>
                                    <w:right w:val="none" w:sz="0" w:space="0" w:color="auto"/>
                                  </w:divBdr>
                                </w:div>
                                <w:div w:id="996115115">
                                  <w:marLeft w:val="0"/>
                                  <w:marRight w:val="0"/>
                                  <w:marTop w:val="0"/>
                                  <w:marBottom w:val="0"/>
                                  <w:divBdr>
                                    <w:top w:val="none" w:sz="0" w:space="0" w:color="auto"/>
                                    <w:left w:val="none" w:sz="0" w:space="0" w:color="auto"/>
                                    <w:bottom w:val="none" w:sz="0" w:space="0" w:color="auto"/>
                                    <w:right w:val="none" w:sz="0" w:space="0" w:color="auto"/>
                                  </w:divBdr>
                                </w:div>
                                <w:div w:id="996115278">
                                  <w:marLeft w:val="0"/>
                                  <w:marRight w:val="0"/>
                                  <w:marTop w:val="0"/>
                                  <w:marBottom w:val="0"/>
                                  <w:divBdr>
                                    <w:top w:val="none" w:sz="0" w:space="0" w:color="auto"/>
                                    <w:left w:val="none" w:sz="0" w:space="0" w:color="auto"/>
                                    <w:bottom w:val="none" w:sz="0" w:space="0" w:color="auto"/>
                                    <w:right w:val="none" w:sz="0" w:space="0" w:color="auto"/>
                                  </w:divBdr>
                                </w:div>
                                <w:div w:id="9961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360">
                      <w:marLeft w:val="0"/>
                      <w:marRight w:val="0"/>
                      <w:marTop w:val="0"/>
                      <w:marBottom w:val="0"/>
                      <w:divBdr>
                        <w:top w:val="none" w:sz="0" w:space="0" w:color="auto"/>
                        <w:left w:val="none" w:sz="0" w:space="0" w:color="auto"/>
                        <w:bottom w:val="none" w:sz="0" w:space="0" w:color="auto"/>
                        <w:right w:val="none" w:sz="0" w:space="0" w:color="auto"/>
                      </w:divBdr>
                      <w:divsChild>
                        <w:div w:id="99611437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163">
                              <w:marLeft w:val="0"/>
                              <w:marRight w:val="0"/>
                              <w:marTop w:val="0"/>
                              <w:marBottom w:val="0"/>
                              <w:divBdr>
                                <w:top w:val="none" w:sz="0" w:space="0" w:color="auto"/>
                                <w:left w:val="none" w:sz="0" w:space="0" w:color="auto"/>
                                <w:bottom w:val="none" w:sz="0" w:space="0" w:color="auto"/>
                                <w:right w:val="none" w:sz="0" w:space="0" w:color="auto"/>
                              </w:divBdr>
                              <w:divsChild>
                                <w:div w:id="996114117">
                                  <w:marLeft w:val="0"/>
                                  <w:marRight w:val="0"/>
                                  <w:marTop w:val="0"/>
                                  <w:marBottom w:val="0"/>
                                  <w:divBdr>
                                    <w:top w:val="none" w:sz="0" w:space="0" w:color="auto"/>
                                    <w:left w:val="none" w:sz="0" w:space="0" w:color="auto"/>
                                    <w:bottom w:val="none" w:sz="0" w:space="0" w:color="auto"/>
                                    <w:right w:val="none" w:sz="0" w:space="0" w:color="auto"/>
                                  </w:divBdr>
                                </w:div>
                                <w:div w:id="996114376">
                                  <w:marLeft w:val="0"/>
                                  <w:marRight w:val="0"/>
                                  <w:marTop w:val="0"/>
                                  <w:marBottom w:val="0"/>
                                  <w:divBdr>
                                    <w:top w:val="none" w:sz="0" w:space="0" w:color="auto"/>
                                    <w:left w:val="none" w:sz="0" w:space="0" w:color="auto"/>
                                    <w:bottom w:val="none" w:sz="0" w:space="0" w:color="auto"/>
                                    <w:right w:val="none" w:sz="0" w:space="0" w:color="auto"/>
                                  </w:divBdr>
                                </w:div>
                                <w:div w:id="996114515">
                                  <w:marLeft w:val="0"/>
                                  <w:marRight w:val="0"/>
                                  <w:marTop w:val="0"/>
                                  <w:marBottom w:val="0"/>
                                  <w:divBdr>
                                    <w:top w:val="none" w:sz="0" w:space="0" w:color="auto"/>
                                    <w:left w:val="none" w:sz="0" w:space="0" w:color="auto"/>
                                    <w:bottom w:val="none" w:sz="0" w:space="0" w:color="auto"/>
                                    <w:right w:val="none" w:sz="0" w:space="0" w:color="auto"/>
                                  </w:divBdr>
                                </w:div>
                                <w:div w:id="996114787">
                                  <w:marLeft w:val="0"/>
                                  <w:marRight w:val="0"/>
                                  <w:marTop w:val="0"/>
                                  <w:marBottom w:val="0"/>
                                  <w:divBdr>
                                    <w:top w:val="none" w:sz="0" w:space="0" w:color="auto"/>
                                    <w:left w:val="none" w:sz="0" w:space="0" w:color="auto"/>
                                    <w:bottom w:val="none" w:sz="0" w:space="0" w:color="auto"/>
                                    <w:right w:val="none" w:sz="0" w:space="0" w:color="auto"/>
                                  </w:divBdr>
                                </w:div>
                                <w:div w:id="9961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425">
                      <w:marLeft w:val="0"/>
                      <w:marRight w:val="0"/>
                      <w:marTop w:val="0"/>
                      <w:marBottom w:val="0"/>
                      <w:divBdr>
                        <w:top w:val="none" w:sz="0" w:space="0" w:color="auto"/>
                        <w:left w:val="none" w:sz="0" w:space="0" w:color="auto"/>
                        <w:bottom w:val="none" w:sz="0" w:space="0" w:color="auto"/>
                        <w:right w:val="none" w:sz="0" w:space="0" w:color="auto"/>
                      </w:divBdr>
                      <w:divsChild>
                        <w:div w:id="996114171">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28">
                              <w:marLeft w:val="0"/>
                              <w:marRight w:val="0"/>
                              <w:marTop w:val="0"/>
                              <w:marBottom w:val="0"/>
                              <w:divBdr>
                                <w:top w:val="none" w:sz="0" w:space="0" w:color="auto"/>
                                <w:left w:val="none" w:sz="0" w:space="0" w:color="auto"/>
                                <w:bottom w:val="none" w:sz="0" w:space="0" w:color="auto"/>
                                <w:right w:val="none" w:sz="0" w:space="0" w:color="auto"/>
                              </w:divBdr>
                              <w:divsChild>
                                <w:div w:id="996114104">
                                  <w:marLeft w:val="0"/>
                                  <w:marRight w:val="0"/>
                                  <w:marTop w:val="0"/>
                                  <w:marBottom w:val="0"/>
                                  <w:divBdr>
                                    <w:top w:val="none" w:sz="0" w:space="0" w:color="auto"/>
                                    <w:left w:val="none" w:sz="0" w:space="0" w:color="auto"/>
                                    <w:bottom w:val="none" w:sz="0" w:space="0" w:color="auto"/>
                                    <w:right w:val="none" w:sz="0" w:space="0" w:color="auto"/>
                                  </w:divBdr>
                                </w:div>
                                <w:div w:id="996114339">
                                  <w:marLeft w:val="0"/>
                                  <w:marRight w:val="0"/>
                                  <w:marTop w:val="0"/>
                                  <w:marBottom w:val="0"/>
                                  <w:divBdr>
                                    <w:top w:val="none" w:sz="0" w:space="0" w:color="auto"/>
                                    <w:left w:val="none" w:sz="0" w:space="0" w:color="auto"/>
                                    <w:bottom w:val="none" w:sz="0" w:space="0" w:color="auto"/>
                                    <w:right w:val="none" w:sz="0" w:space="0" w:color="auto"/>
                                  </w:divBdr>
                                </w:div>
                                <w:div w:id="996114881">
                                  <w:marLeft w:val="0"/>
                                  <w:marRight w:val="0"/>
                                  <w:marTop w:val="0"/>
                                  <w:marBottom w:val="0"/>
                                  <w:divBdr>
                                    <w:top w:val="none" w:sz="0" w:space="0" w:color="auto"/>
                                    <w:left w:val="none" w:sz="0" w:space="0" w:color="auto"/>
                                    <w:bottom w:val="none" w:sz="0" w:space="0" w:color="auto"/>
                                    <w:right w:val="none" w:sz="0" w:space="0" w:color="auto"/>
                                  </w:divBdr>
                                </w:div>
                                <w:div w:id="996114928">
                                  <w:marLeft w:val="0"/>
                                  <w:marRight w:val="0"/>
                                  <w:marTop w:val="0"/>
                                  <w:marBottom w:val="0"/>
                                  <w:divBdr>
                                    <w:top w:val="none" w:sz="0" w:space="0" w:color="auto"/>
                                    <w:left w:val="none" w:sz="0" w:space="0" w:color="auto"/>
                                    <w:bottom w:val="none" w:sz="0" w:space="0" w:color="auto"/>
                                    <w:right w:val="none" w:sz="0" w:space="0" w:color="auto"/>
                                  </w:divBdr>
                                </w:div>
                                <w:div w:id="996115022">
                                  <w:marLeft w:val="0"/>
                                  <w:marRight w:val="0"/>
                                  <w:marTop w:val="0"/>
                                  <w:marBottom w:val="0"/>
                                  <w:divBdr>
                                    <w:top w:val="none" w:sz="0" w:space="0" w:color="auto"/>
                                    <w:left w:val="none" w:sz="0" w:space="0" w:color="auto"/>
                                    <w:bottom w:val="none" w:sz="0" w:space="0" w:color="auto"/>
                                    <w:right w:val="none" w:sz="0" w:space="0" w:color="auto"/>
                                  </w:divBdr>
                                </w:div>
                                <w:div w:id="9961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595">
                      <w:marLeft w:val="0"/>
                      <w:marRight w:val="0"/>
                      <w:marTop w:val="0"/>
                      <w:marBottom w:val="0"/>
                      <w:divBdr>
                        <w:top w:val="none" w:sz="0" w:space="0" w:color="auto"/>
                        <w:left w:val="none" w:sz="0" w:space="0" w:color="auto"/>
                        <w:bottom w:val="none" w:sz="0" w:space="0" w:color="auto"/>
                        <w:right w:val="none" w:sz="0" w:space="0" w:color="auto"/>
                      </w:divBdr>
                      <w:divsChild>
                        <w:div w:id="99611495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186">
                              <w:marLeft w:val="0"/>
                              <w:marRight w:val="0"/>
                              <w:marTop w:val="0"/>
                              <w:marBottom w:val="0"/>
                              <w:divBdr>
                                <w:top w:val="none" w:sz="0" w:space="0" w:color="auto"/>
                                <w:left w:val="none" w:sz="0" w:space="0" w:color="auto"/>
                                <w:bottom w:val="none" w:sz="0" w:space="0" w:color="auto"/>
                                <w:right w:val="none" w:sz="0" w:space="0" w:color="auto"/>
                              </w:divBdr>
                              <w:divsChild>
                                <w:div w:id="996114504">
                                  <w:marLeft w:val="0"/>
                                  <w:marRight w:val="0"/>
                                  <w:marTop w:val="0"/>
                                  <w:marBottom w:val="0"/>
                                  <w:divBdr>
                                    <w:top w:val="none" w:sz="0" w:space="0" w:color="auto"/>
                                    <w:left w:val="none" w:sz="0" w:space="0" w:color="auto"/>
                                    <w:bottom w:val="none" w:sz="0" w:space="0" w:color="auto"/>
                                    <w:right w:val="none" w:sz="0" w:space="0" w:color="auto"/>
                                  </w:divBdr>
                                </w:div>
                                <w:div w:id="996114568">
                                  <w:marLeft w:val="0"/>
                                  <w:marRight w:val="0"/>
                                  <w:marTop w:val="0"/>
                                  <w:marBottom w:val="0"/>
                                  <w:divBdr>
                                    <w:top w:val="none" w:sz="0" w:space="0" w:color="auto"/>
                                    <w:left w:val="none" w:sz="0" w:space="0" w:color="auto"/>
                                    <w:bottom w:val="none" w:sz="0" w:space="0" w:color="auto"/>
                                    <w:right w:val="none" w:sz="0" w:space="0" w:color="auto"/>
                                  </w:divBdr>
                                </w:div>
                                <w:div w:id="996114884">
                                  <w:marLeft w:val="0"/>
                                  <w:marRight w:val="0"/>
                                  <w:marTop w:val="0"/>
                                  <w:marBottom w:val="0"/>
                                  <w:divBdr>
                                    <w:top w:val="none" w:sz="0" w:space="0" w:color="auto"/>
                                    <w:left w:val="none" w:sz="0" w:space="0" w:color="auto"/>
                                    <w:bottom w:val="none" w:sz="0" w:space="0" w:color="auto"/>
                                    <w:right w:val="none" w:sz="0" w:space="0" w:color="auto"/>
                                  </w:divBdr>
                                </w:div>
                                <w:div w:id="996115146">
                                  <w:marLeft w:val="0"/>
                                  <w:marRight w:val="0"/>
                                  <w:marTop w:val="0"/>
                                  <w:marBottom w:val="0"/>
                                  <w:divBdr>
                                    <w:top w:val="none" w:sz="0" w:space="0" w:color="auto"/>
                                    <w:left w:val="none" w:sz="0" w:space="0" w:color="auto"/>
                                    <w:bottom w:val="none" w:sz="0" w:space="0" w:color="auto"/>
                                    <w:right w:val="none" w:sz="0" w:space="0" w:color="auto"/>
                                  </w:divBdr>
                                </w:div>
                                <w:div w:id="996115220">
                                  <w:marLeft w:val="0"/>
                                  <w:marRight w:val="0"/>
                                  <w:marTop w:val="0"/>
                                  <w:marBottom w:val="0"/>
                                  <w:divBdr>
                                    <w:top w:val="none" w:sz="0" w:space="0" w:color="auto"/>
                                    <w:left w:val="none" w:sz="0" w:space="0" w:color="auto"/>
                                    <w:bottom w:val="none" w:sz="0" w:space="0" w:color="auto"/>
                                    <w:right w:val="none" w:sz="0" w:space="0" w:color="auto"/>
                                  </w:divBdr>
                                </w:div>
                                <w:div w:id="9961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906">
                      <w:marLeft w:val="0"/>
                      <w:marRight w:val="0"/>
                      <w:marTop w:val="0"/>
                      <w:marBottom w:val="0"/>
                      <w:divBdr>
                        <w:top w:val="none" w:sz="0" w:space="0" w:color="auto"/>
                        <w:left w:val="none" w:sz="0" w:space="0" w:color="auto"/>
                        <w:bottom w:val="none" w:sz="0" w:space="0" w:color="auto"/>
                        <w:right w:val="none" w:sz="0" w:space="0" w:color="auto"/>
                      </w:divBdr>
                      <w:divsChild>
                        <w:div w:id="996114594">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552">
                              <w:marLeft w:val="0"/>
                              <w:marRight w:val="0"/>
                              <w:marTop w:val="0"/>
                              <w:marBottom w:val="0"/>
                              <w:divBdr>
                                <w:top w:val="none" w:sz="0" w:space="0" w:color="auto"/>
                                <w:left w:val="none" w:sz="0" w:space="0" w:color="auto"/>
                                <w:bottom w:val="none" w:sz="0" w:space="0" w:color="auto"/>
                                <w:right w:val="none" w:sz="0" w:space="0" w:color="auto"/>
                              </w:divBdr>
                              <w:divsChild>
                                <w:div w:id="996114245">
                                  <w:marLeft w:val="0"/>
                                  <w:marRight w:val="0"/>
                                  <w:marTop w:val="0"/>
                                  <w:marBottom w:val="0"/>
                                  <w:divBdr>
                                    <w:top w:val="none" w:sz="0" w:space="0" w:color="auto"/>
                                    <w:left w:val="none" w:sz="0" w:space="0" w:color="auto"/>
                                    <w:bottom w:val="none" w:sz="0" w:space="0" w:color="auto"/>
                                    <w:right w:val="none" w:sz="0" w:space="0" w:color="auto"/>
                                  </w:divBdr>
                                </w:div>
                                <w:div w:id="996114331">
                                  <w:marLeft w:val="0"/>
                                  <w:marRight w:val="0"/>
                                  <w:marTop w:val="0"/>
                                  <w:marBottom w:val="0"/>
                                  <w:divBdr>
                                    <w:top w:val="none" w:sz="0" w:space="0" w:color="auto"/>
                                    <w:left w:val="none" w:sz="0" w:space="0" w:color="auto"/>
                                    <w:bottom w:val="none" w:sz="0" w:space="0" w:color="auto"/>
                                    <w:right w:val="none" w:sz="0" w:space="0" w:color="auto"/>
                                  </w:divBdr>
                                </w:div>
                                <w:div w:id="996114698">
                                  <w:marLeft w:val="0"/>
                                  <w:marRight w:val="0"/>
                                  <w:marTop w:val="0"/>
                                  <w:marBottom w:val="0"/>
                                  <w:divBdr>
                                    <w:top w:val="none" w:sz="0" w:space="0" w:color="auto"/>
                                    <w:left w:val="none" w:sz="0" w:space="0" w:color="auto"/>
                                    <w:bottom w:val="none" w:sz="0" w:space="0" w:color="auto"/>
                                    <w:right w:val="none" w:sz="0" w:space="0" w:color="auto"/>
                                  </w:divBdr>
                                </w:div>
                                <w:div w:id="996115062">
                                  <w:marLeft w:val="0"/>
                                  <w:marRight w:val="0"/>
                                  <w:marTop w:val="0"/>
                                  <w:marBottom w:val="0"/>
                                  <w:divBdr>
                                    <w:top w:val="none" w:sz="0" w:space="0" w:color="auto"/>
                                    <w:left w:val="none" w:sz="0" w:space="0" w:color="auto"/>
                                    <w:bottom w:val="none" w:sz="0" w:space="0" w:color="auto"/>
                                    <w:right w:val="none" w:sz="0" w:space="0" w:color="auto"/>
                                  </w:divBdr>
                                </w:div>
                                <w:div w:id="9961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5057">
              <w:marLeft w:val="0"/>
              <w:marRight w:val="0"/>
              <w:marTop w:val="0"/>
              <w:marBottom w:val="0"/>
              <w:divBdr>
                <w:top w:val="none" w:sz="0" w:space="0" w:color="auto"/>
                <w:left w:val="none" w:sz="0" w:space="0" w:color="auto"/>
                <w:bottom w:val="none" w:sz="0" w:space="0" w:color="auto"/>
                <w:right w:val="none" w:sz="0" w:space="0" w:color="auto"/>
              </w:divBdr>
              <w:divsChild>
                <w:div w:id="996115152">
                  <w:marLeft w:val="0"/>
                  <w:marRight w:val="0"/>
                  <w:marTop w:val="0"/>
                  <w:marBottom w:val="0"/>
                  <w:divBdr>
                    <w:top w:val="none" w:sz="0" w:space="0" w:color="auto"/>
                    <w:left w:val="none" w:sz="0" w:space="0" w:color="auto"/>
                    <w:bottom w:val="none" w:sz="0" w:space="0" w:color="auto"/>
                    <w:right w:val="none" w:sz="0" w:space="0" w:color="auto"/>
                  </w:divBdr>
                </w:div>
              </w:divsChild>
            </w:div>
            <w:div w:id="996115118">
              <w:marLeft w:val="0"/>
              <w:marRight w:val="0"/>
              <w:marTop w:val="0"/>
              <w:marBottom w:val="0"/>
              <w:divBdr>
                <w:top w:val="none" w:sz="0" w:space="0" w:color="auto"/>
                <w:left w:val="none" w:sz="0" w:space="0" w:color="auto"/>
                <w:bottom w:val="none" w:sz="0" w:space="0" w:color="auto"/>
                <w:right w:val="none" w:sz="0" w:space="0" w:color="auto"/>
              </w:divBdr>
              <w:divsChild>
                <w:div w:id="996114706">
                  <w:marLeft w:val="0"/>
                  <w:marRight w:val="0"/>
                  <w:marTop w:val="0"/>
                  <w:marBottom w:val="0"/>
                  <w:divBdr>
                    <w:top w:val="none" w:sz="0" w:space="0" w:color="auto"/>
                    <w:left w:val="none" w:sz="0" w:space="0" w:color="auto"/>
                    <w:bottom w:val="none" w:sz="0" w:space="0" w:color="auto"/>
                    <w:right w:val="none" w:sz="0" w:space="0" w:color="auto"/>
                  </w:divBdr>
                  <w:divsChild>
                    <w:div w:id="996114799">
                      <w:marLeft w:val="0"/>
                      <w:marRight w:val="0"/>
                      <w:marTop w:val="0"/>
                      <w:marBottom w:val="0"/>
                      <w:divBdr>
                        <w:top w:val="none" w:sz="0" w:space="0" w:color="auto"/>
                        <w:left w:val="none" w:sz="0" w:space="0" w:color="auto"/>
                        <w:bottom w:val="none" w:sz="0" w:space="0" w:color="auto"/>
                        <w:right w:val="none" w:sz="0" w:space="0" w:color="auto"/>
                      </w:divBdr>
                      <w:divsChild>
                        <w:div w:id="996114824">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01">
                              <w:marLeft w:val="0"/>
                              <w:marRight w:val="0"/>
                              <w:marTop w:val="0"/>
                              <w:marBottom w:val="0"/>
                              <w:divBdr>
                                <w:top w:val="none" w:sz="0" w:space="0" w:color="auto"/>
                                <w:left w:val="none" w:sz="0" w:space="0" w:color="auto"/>
                                <w:bottom w:val="none" w:sz="0" w:space="0" w:color="auto"/>
                                <w:right w:val="none" w:sz="0" w:space="0" w:color="auto"/>
                              </w:divBdr>
                              <w:divsChild>
                                <w:div w:id="996114122">
                                  <w:marLeft w:val="0"/>
                                  <w:marRight w:val="0"/>
                                  <w:marTop w:val="0"/>
                                  <w:marBottom w:val="0"/>
                                  <w:divBdr>
                                    <w:top w:val="none" w:sz="0" w:space="0" w:color="auto"/>
                                    <w:left w:val="none" w:sz="0" w:space="0" w:color="auto"/>
                                    <w:bottom w:val="none" w:sz="0" w:space="0" w:color="auto"/>
                                    <w:right w:val="none" w:sz="0" w:space="0" w:color="auto"/>
                                  </w:divBdr>
                                </w:div>
                                <w:div w:id="996114386">
                                  <w:marLeft w:val="0"/>
                                  <w:marRight w:val="0"/>
                                  <w:marTop w:val="0"/>
                                  <w:marBottom w:val="0"/>
                                  <w:divBdr>
                                    <w:top w:val="none" w:sz="0" w:space="0" w:color="auto"/>
                                    <w:left w:val="none" w:sz="0" w:space="0" w:color="auto"/>
                                    <w:bottom w:val="none" w:sz="0" w:space="0" w:color="auto"/>
                                    <w:right w:val="none" w:sz="0" w:space="0" w:color="auto"/>
                                  </w:divBdr>
                                </w:div>
                                <w:div w:id="996114753">
                                  <w:marLeft w:val="0"/>
                                  <w:marRight w:val="0"/>
                                  <w:marTop w:val="0"/>
                                  <w:marBottom w:val="0"/>
                                  <w:divBdr>
                                    <w:top w:val="none" w:sz="0" w:space="0" w:color="auto"/>
                                    <w:left w:val="none" w:sz="0" w:space="0" w:color="auto"/>
                                    <w:bottom w:val="none" w:sz="0" w:space="0" w:color="auto"/>
                                    <w:right w:val="none" w:sz="0" w:space="0" w:color="auto"/>
                                  </w:divBdr>
                                </w:div>
                                <w:div w:id="996114923">
                                  <w:marLeft w:val="0"/>
                                  <w:marRight w:val="0"/>
                                  <w:marTop w:val="0"/>
                                  <w:marBottom w:val="0"/>
                                  <w:divBdr>
                                    <w:top w:val="none" w:sz="0" w:space="0" w:color="auto"/>
                                    <w:left w:val="none" w:sz="0" w:space="0" w:color="auto"/>
                                    <w:bottom w:val="none" w:sz="0" w:space="0" w:color="auto"/>
                                    <w:right w:val="none" w:sz="0" w:space="0" w:color="auto"/>
                                  </w:divBdr>
                                </w:div>
                                <w:div w:id="996115034">
                                  <w:marLeft w:val="0"/>
                                  <w:marRight w:val="0"/>
                                  <w:marTop w:val="0"/>
                                  <w:marBottom w:val="0"/>
                                  <w:divBdr>
                                    <w:top w:val="none" w:sz="0" w:space="0" w:color="auto"/>
                                    <w:left w:val="none" w:sz="0" w:space="0" w:color="auto"/>
                                    <w:bottom w:val="none" w:sz="0" w:space="0" w:color="auto"/>
                                    <w:right w:val="none" w:sz="0" w:space="0" w:color="auto"/>
                                  </w:divBdr>
                                </w:div>
                                <w:div w:id="9961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077">
                      <w:marLeft w:val="0"/>
                      <w:marRight w:val="0"/>
                      <w:marTop w:val="0"/>
                      <w:marBottom w:val="0"/>
                      <w:divBdr>
                        <w:top w:val="none" w:sz="0" w:space="0" w:color="auto"/>
                        <w:left w:val="none" w:sz="0" w:space="0" w:color="auto"/>
                        <w:bottom w:val="none" w:sz="0" w:space="0" w:color="auto"/>
                        <w:right w:val="none" w:sz="0" w:space="0" w:color="auto"/>
                      </w:divBdr>
                      <w:divsChild>
                        <w:div w:id="99611489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866">
                              <w:marLeft w:val="0"/>
                              <w:marRight w:val="0"/>
                              <w:marTop w:val="0"/>
                              <w:marBottom w:val="0"/>
                              <w:divBdr>
                                <w:top w:val="none" w:sz="0" w:space="0" w:color="auto"/>
                                <w:left w:val="none" w:sz="0" w:space="0" w:color="auto"/>
                                <w:bottom w:val="none" w:sz="0" w:space="0" w:color="auto"/>
                                <w:right w:val="none" w:sz="0" w:space="0" w:color="auto"/>
                              </w:divBdr>
                              <w:divsChild>
                                <w:div w:id="996114163">
                                  <w:marLeft w:val="0"/>
                                  <w:marRight w:val="0"/>
                                  <w:marTop w:val="0"/>
                                  <w:marBottom w:val="0"/>
                                  <w:divBdr>
                                    <w:top w:val="none" w:sz="0" w:space="0" w:color="auto"/>
                                    <w:left w:val="none" w:sz="0" w:space="0" w:color="auto"/>
                                    <w:bottom w:val="none" w:sz="0" w:space="0" w:color="auto"/>
                                    <w:right w:val="none" w:sz="0" w:space="0" w:color="auto"/>
                                  </w:divBdr>
                                </w:div>
                                <w:div w:id="996114328">
                                  <w:marLeft w:val="0"/>
                                  <w:marRight w:val="0"/>
                                  <w:marTop w:val="0"/>
                                  <w:marBottom w:val="0"/>
                                  <w:divBdr>
                                    <w:top w:val="none" w:sz="0" w:space="0" w:color="auto"/>
                                    <w:left w:val="none" w:sz="0" w:space="0" w:color="auto"/>
                                    <w:bottom w:val="none" w:sz="0" w:space="0" w:color="auto"/>
                                    <w:right w:val="none" w:sz="0" w:space="0" w:color="auto"/>
                                  </w:divBdr>
                                </w:div>
                                <w:div w:id="996114555">
                                  <w:marLeft w:val="0"/>
                                  <w:marRight w:val="0"/>
                                  <w:marTop w:val="0"/>
                                  <w:marBottom w:val="0"/>
                                  <w:divBdr>
                                    <w:top w:val="none" w:sz="0" w:space="0" w:color="auto"/>
                                    <w:left w:val="none" w:sz="0" w:space="0" w:color="auto"/>
                                    <w:bottom w:val="none" w:sz="0" w:space="0" w:color="auto"/>
                                    <w:right w:val="none" w:sz="0" w:space="0" w:color="auto"/>
                                  </w:divBdr>
                                </w:div>
                                <w:div w:id="996114735">
                                  <w:marLeft w:val="0"/>
                                  <w:marRight w:val="0"/>
                                  <w:marTop w:val="0"/>
                                  <w:marBottom w:val="0"/>
                                  <w:divBdr>
                                    <w:top w:val="none" w:sz="0" w:space="0" w:color="auto"/>
                                    <w:left w:val="none" w:sz="0" w:space="0" w:color="auto"/>
                                    <w:bottom w:val="none" w:sz="0" w:space="0" w:color="auto"/>
                                    <w:right w:val="none" w:sz="0" w:space="0" w:color="auto"/>
                                  </w:divBdr>
                                </w:div>
                                <w:div w:id="9961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196">
                      <w:marLeft w:val="0"/>
                      <w:marRight w:val="0"/>
                      <w:marTop w:val="0"/>
                      <w:marBottom w:val="0"/>
                      <w:divBdr>
                        <w:top w:val="none" w:sz="0" w:space="0" w:color="auto"/>
                        <w:left w:val="none" w:sz="0" w:space="0" w:color="auto"/>
                        <w:bottom w:val="none" w:sz="0" w:space="0" w:color="auto"/>
                        <w:right w:val="none" w:sz="0" w:space="0" w:color="auto"/>
                      </w:divBdr>
                      <w:divsChild>
                        <w:div w:id="99611496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377">
                              <w:marLeft w:val="0"/>
                              <w:marRight w:val="0"/>
                              <w:marTop w:val="0"/>
                              <w:marBottom w:val="0"/>
                              <w:divBdr>
                                <w:top w:val="none" w:sz="0" w:space="0" w:color="auto"/>
                                <w:left w:val="none" w:sz="0" w:space="0" w:color="auto"/>
                                <w:bottom w:val="none" w:sz="0" w:space="0" w:color="auto"/>
                                <w:right w:val="none" w:sz="0" w:space="0" w:color="auto"/>
                              </w:divBdr>
                              <w:divsChild>
                                <w:div w:id="996114217">
                                  <w:marLeft w:val="0"/>
                                  <w:marRight w:val="0"/>
                                  <w:marTop w:val="0"/>
                                  <w:marBottom w:val="0"/>
                                  <w:divBdr>
                                    <w:top w:val="none" w:sz="0" w:space="0" w:color="auto"/>
                                    <w:left w:val="none" w:sz="0" w:space="0" w:color="auto"/>
                                    <w:bottom w:val="none" w:sz="0" w:space="0" w:color="auto"/>
                                    <w:right w:val="none" w:sz="0" w:space="0" w:color="auto"/>
                                  </w:divBdr>
                                </w:div>
                                <w:div w:id="996114297">
                                  <w:marLeft w:val="0"/>
                                  <w:marRight w:val="0"/>
                                  <w:marTop w:val="0"/>
                                  <w:marBottom w:val="0"/>
                                  <w:divBdr>
                                    <w:top w:val="none" w:sz="0" w:space="0" w:color="auto"/>
                                    <w:left w:val="none" w:sz="0" w:space="0" w:color="auto"/>
                                    <w:bottom w:val="none" w:sz="0" w:space="0" w:color="auto"/>
                                    <w:right w:val="none" w:sz="0" w:space="0" w:color="auto"/>
                                  </w:divBdr>
                                </w:div>
                                <w:div w:id="996114610">
                                  <w:marLeft w:val="0"/>
                                  <w:marRight w:val="0"/>
                                  <w:marTop w:val="0"/>
                                  <w:marBottom w:val="0"/>
                                  <w:divBdr>
                                    <w:top w:val="none" w:sz="0" w:space="0" w:color="auto"/>
                                    <w:left w:val="none" w:sz="0" w:space="0" w:color="auto"/>
                                    <w:bottom w:val="none" w:sz="0" w:space="0" w:color="auto"/>
                                    <w:right w:val="none" w:sz="0" w:space="0" w:color="auto"/>
                                  </w:divBdr>
                                </w:div>
                                <w:div w:id="996114903">
                                  <w:marLeft w:val="0"/>
                                  <w:marRight w:val="0"/>
                                  <w:marTop w:val="0"/>
                                  <w:marBottom w:val="0"/>
                                  <w:divBdr>
                                    <w:top w:val="none" w:sz="0" w:space="0" w:color="auto"/>
                                    <w:left w:val="none" w:sz="0" w:space="0" w:color="auto"/>
                                    <w:bottom w:val="none" w:sz="0" w:space="0" w:color="auto"/>
                                    <w:right w:val="none" w:sz="0" w:space="0" w:color="auto"/>
                                  </w:divBdr>
                                </w:div>
                                <w:div w:id="996115157">
                                  <w:marLeft w:val="0"/>
                                  <w:marRight w:val="0"/>
                                  <w:marTop w:val="0"/>
                                  <w:marBottom w:val="0"/>
                                  <w:divBdr>
                                    <w:top w:val="none" w:sz="0" w:space="0" w:color="auto"/>
                                    <w:left w:val="none" w:sz="0" w:space="0" w:color="auto"/>
                                    <w:bottom w:val="none" w:sz="0" w:space="0" w:color="auto"/>
                                    <w:right w:val="none" w:sz="0" w:space="0" w:color="auto"/>
                                  </w:divBdr>
                                </w:div>
                                <w:div w:id="9961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316">
                      <w:marLeft w:val="0"/>
                      <w:marRight w:val="0"/>
                      <w:marTop w:val="0"/>
                      <w:marBottom w:val="0"/>
                      <w:divBdr>
                        <w:top w:val="none" w:sz="0" w:space="0" w:color="auto"/>
                        <w:left w:val="none" w:sz="0" w:space="0" w:color="auto"/>
                        <w:bottom w:val="none" w:sz="0" w:space="0" w:color="auto"/>
                        <w:right w:val="none" w:sz="0" w:space="0" w:color="auto"/>
                      </w:divBdr>
                      <w:divsChild>
                        <w:div w:id="996114214">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186">
                              <w:marLeft w:val="0"/>
                              <w:marRight w:val="0"/>
                              <w:marTop w:val="0"/>
                              <w:marBottom w:val="0"/>
                              <w:divBdr>
                                <w:top w:val="none" w:sz="0" w:space="0" w:color="auto"/>
                                <w:left w:val="none" w:sz="0" w:space="0" w:color="auto"/>
                                <w:bottom w:val="none" w:sz="0" w:space="0" w:color="auto"/>
                                <w:right w:val="none" w:sz="0" w:space="0" w:color="auto"/>
                              </w:divBdr>
                              <w:divsChild>
                                <w:div w:id="996114102">
                                  <w:marLeft w:val="0"/>
                                  <w:marRight w:val="0"/>
                                  <w:marTop w:val="0"/>
                                  <w:marBottom w:val="0"/>
                                  <w:divBdr>
                                    <w:top w:val="none" w:sz="0" w:space="0" w:color="auto"/>
                                    <w:left w:val="none" w:sz="0" w:space="0" w:color="auto"/>
                                    <w:bottom w:val="none" w:sz="0" w:space="0" w:color="auto"/>
                                    <w:right w:val="none" w:sz="0" w:space="0" w:color="auto"/>
                                  </w:divBdr>
                                </w:div>
                                <w:div w:id="996114382">
                                  <w:marLeft w:val="0"/>
                                  <w:marRight w:val="0"/>
                                  <w:marTop w:val="0"/>
                                  <w:marBottom w:val="0"/>
                                  <w:divBdr>
                                    <w:top w:val="none" w:sz="0" w:space="0" w:color="auto"/>
                                    <w:left w:val="none" w:sz="0" w:space="0" w:color="auto"/>
                                    <w:bottom w:val="none" w:sz="0" w:space="0" w:color="auto"/>
                                    <w:right w:val="none" w:sz="0" w:space="0" w:color="auto"/>
                                  </w:divBdr>
                                </w:div>
                                <w:div w:id="996114491">
                                  <w:marLeft w:val="0"/>
                                  <w:marRight w:val="0"/>
                                  <w:marTop w:val="0"/>
                                  <w:marBottom w:val="0"/>
                                  <w:divBdr>
                                    <w:top w:val="none" w:sz="0" w:space="0" w:color="auto"/>
                                    <w:left w:val="none" w:sz="0" w:space="0" w:color="auto"/>
                                    <w:bottom w:val="none" w:sz="0" w:space="0" w:color="auto"/>
                                    <w:right w:val="none" w:sz="0" w:space="0" w:color="auto"/>
                                  </w:divBdr>
                                </w:div>
                                <w:div w:id="996114774">
                                  <w:marLeft w:val="0"/>
                                  <w:marRight w:val="0"/>
                                  <w:marTop w:val="0"/>
                                  <w:marBottom w:val="0"/>
                                  <w:divBdr>
                                    <w:top w:val="none" w:sz="0" w:space="0" w:color="auto"/>
                                    <w:left w:val="none" w:sz="0" w:space="0" w:color="auto"/>
                                    <w:bottom w:val="none" w:sz="0" w:space="0" w:color="auto"/>
                                    <w:right w:val="none" w:sz="0" w:space="0" w:color="auto"/>
                                  </w:divBdr>
                                </w:div>
                                <w:div w:id="9961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5285">
              <w:marLeft w:val="0"/>
              <w:marRight w:val="0"/>
              <w:marTop w:val="0"/>
              <w:marBottom w:val="0"/>
              <w:divBdr>
                <w:top w:val="none" w:sz="0" w:space="0" w:color="auto"/>
                <w:left w:val="none" w:sz="0" w:space="0" w:color="auto"/>
                <w:bottom w:val="none" w:sz="0" w:space="0" w:color="auto"/>
                <w:right w:val="none" w:sz="0" w:space="0" w:color="auto"/>
              </w:divBdr>
              <w:divsChild>
                <w:div w:id="996115335">
                  <w:marLeft w:val="0"/>
                  <w:marRight w:val="0"/>
                  <w:marTop w:val="0"/>
                  <w:marBottom w:val="0"/>
                  <w:divBdr>
                    <w:top w:val="none" w:sz="0" w:space="0" w:color="auto"/>
                    <w:left w:val="none" w:sz="0" w:space="0" w:color="auto"/>
                    <w:bottom w:val="none" w:sz="0" w:space="0" w:color="auto"/>
                    <w:right w:val="none" w:sz="0" w:space="0" w:color="auto"/>
                  </w:divBdr>
                  <w:divsChild>
                    <w:div w:id="996114191">
                      <w:marLeft w:val="0"/>
                      <w:marRight w:val="0"/>
                      <w:marTop w:val="0"/>
                      <w:marBottom w:val="0"/>
                      <w:divBdr>
                        <w:top w:val="none" w:sz="0" w:space="0" w:color="auto"/>
                        <w:left w:val="none" w:sz="0" w:space="0" w:color="auto"/>
                        <w:bottom w:val="none" w:sz="0" w:space="0" w:color="auto"/>
                        <w:right w:val="none" w:sz="0" w:space="0" w:color="auto"/>
                      </w:divBdr>
                      <w:divsChild>
                        <w:div w:id="99611432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21">
                              <w:marLeft w:val="0"/>
                              <w:marRight w:val="0"/>
                              <w:marTop w:val="0"/>
                              <w:marBottom w:val="0"/>
                              <w:divBdr>
                                <w:top w:val="none" w:sz="0" w:space="0" w:color="auto"/>
                                <w:left w:val="none" w:sz="0" w:space="0" w:color="auto"/>
                                <w:bottom w:val="none" w:sz="0" w:space="0" w:color="auto"/>
                                <w:right w:val="none" w:sz="0" w:space="0" w:color="auto"/>
                              </w:divBdr>
                              <w:divsChild>
                                <w:div w:id="996114211">
                                  <w:marLeft w:val="0"/>
                                  <w:marRight w:val="0"/>
                                  <w:marTop w:val="0"/>
                                  <w:marBottom w:val="0"/>
                                  <w:divBdr>
                                    <w:top w:val="none" w:sz="0" w:space="0" w:color="auto"/>
                                    <w:left w:val="none" w:sz="0" w:space="0" w:color="auto"/>
                                    <w:bottom w:val="none" w:sz="0" w:space="0" w:color="auto"/>
                                    <w:right w:val="none" w:sz="0" w:space="0" w:color="auto"/>
                                  </w:divBdr>
                                </w:div>
                                <w:div w:id="996114796">
                                  <w:marLeft w:val="0"/>
                                  <w:marRight w:val="0"/>
                                  <w:marTop w:val="0"/>
                                  <w:marBottom w:val="0"/>
                                  <w:divBdr>
                                    <w:top w:val="none" w:sz="0" w:space="0" w:color="auto"/>
                                    <w:left w:val="none" w:sz="0" w:space="0" w:color="auto"/>
                                    <w:bottom w:val="none" w:sz="0" w:space="0" w:color="auto"/>
                                    <w:right w:val="none" w:sz="0" w:space="0" w:color="auto"/>
                                  </w:divBdr>
                                </w:div>
                                <w:div w:id="996114922">
                                  <w:marLeft w:val="0"/>
                                  <w:marRight w:val="0"/>
                                  <w:marTop w:val="0"/>
                                  <w:marBottom w:val="0"/>
                                  <w:divBdr>
                                    <w:top w:val="none" w:sz="0" w:space="0" w:color="auto"/>
                                    <w:left w:val="none" w:sz="0" w:space="0" w:color="auto"/>
                                    <w:bottom w:val="none" w:sz="0" w:space="0" w:color="auto"/>
                                    <w:right w:val="none" w:sz="0" w:space="0" w:color="auto"/>
                                  </w:divBdr>
                                </w:div>
                                <w:div w:id="996114980">
                                  <w:marLeft w:val="0"/>
                                  <w:marRight w:val="0"/>
                                  <w:marTop w:val="0"/>
                                  <w:marBottom w:val="0"/>
                                  <w:divBdr>
                                    <w:top w:val="none" w:sz="0" w:space="0" w:color="auto"/>
                                    <w:left w:val="none" w:sz="0" w:space="0" w:color="auto"/>
                                    <w:bottom w:val="none" w:sz="0" w:space="0" w:color="auto"/>
                                    <w:right w:val="none" w:sz="0" w:space="0" w:color="auto"/>
                                  </w:divBdr>
                                </w:div>
                                <w:div w:id="9961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194">
                      <w:marLeft w:val="0"/>
                      <w:marRight w:val="0"/>
                      <w:marTop w:val="0"/>
                      <w:marBottom w:val="0"/>
                      <w:divBdr>
                        <w:top w:val="none" w:sz="0" w:space="0" w:color="auto"/>
                        <w:left w:val="none" w:sz="0" w:space="0" w:color="auto"/>
                        <w:bottom w:val="none" w:sz="0" w:space="0" w:color="auto"/>
                        <w:right w:val="none" w:sz="0" w:space="0" w:color="auto"/>
                      </w:divBdr>
                      <w:divsChild>
                        <w:div w:id="996114098">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78">
                              <w:marLeft w:val="0"/>
                              <w:marRight w:val="0"/>
                              <w:marTop w:val="0"/>
                              <w:marBottom w:val="0"/>
                              <w:divBdr>
                                <w:top w:val="none" w:sz="0" w:space="0" w:color="auto"/>
                                <w:left w:val="none" w:sz="0" w:space="0" w:color="auto"/>
                                <w:bottom w:val="none" w:sz="0" w:space="0" w:color="auto"/>
                                <w:right w:val="none" w:sz="0" w:space="0" w:color="auto"/>
                              </w:divBdr>
                              <w:divsChild>
                                <w:div w:id="996114493">
                                  <w:marLeft w:val="0"/>
                                  <w:marRight w:val="0"/>
                                  <w:marTop w:val="0"/>
                                  <w:marBottom w:val="0"/>
                                  <w:divBdr>
                                    <w:top w:val="none" w:sz="0" w:space="0" w:color="auto"/>
                                    <w:left w:val="none" w:sz="0" w:space="0" w:color="auto"/>
                                    <w:bottom w:val="none" w:sz="0" w:space="0" w:color="auto"/>
                                    <w:right w:val="none" w:sz="0" w:space="0" w:color="auto"/>
                                  </w:divBdr>
                                </w:div>
                                <w:div w:id="996114737">
                                  <w:marLeft w:val="0"/>
                                  <w:marRight w:val="0"/>
                                  <w:marTop w:val="0"/>
                                  <w:marBottom w:val="0"/>
                                  <w:divBdr>
                                    <w:top w:val="none" w:sz="0" w:space="0" w:color="auto"/>
                                    <w:left w:val="none" w:sz="0" w:space="0" w:color="auto"/>
                                    <w:bottom w:val="none" w:sz="0" w:space="0" w:color="auto"/>
                                    <w:right w:val="none" w:sz="0" w:space="0" w:color="auto"/>
                                  </w:divBdr>
                                </w:div>
                                <w:div w:id="996114943">
                                  <w:marLeft w:val="0"/>
                                  <w:marRight w:val="0"/>
                                  <w:marTop w:val="0"/>
                                  <w:marBottom w:val="0"/>
                                  <w:divBdr>
                                    <w:top w:val="none" w:sz="0" w:space="0" w:color="auto"/>
                                    <w:left w:val="none" w:sz="0" w:space="0" w:color="auto"/>
                                    <w:bottom w:val="none" w:sz="0" w:space="0" w:color="auto"/>
                                    <w:right w:val="none" w:sz="0" w:space="0" w:color="auto"/>
                                  </w:divBdr>
                                </w:div>
                                <w:div w:id="996115043">
                                  <w:marLeft w:val="0"/>
                                  <w:marRight w:val="0"/>
                                  <w:marTop w:val="0"/>
                                  <w:marBottom w:val="0"/>
                                  <w:divBdr>
                                    <w:top w:val="none" w:sz="0" w:space="0" w:color="auto"/>
                                    <w:left w:val="none" w:sz="0" w:space="0" w:color="auto"/>
                                    <w:bottom w:val="none" w:sz="0" w:space="0" w:color="auto"/>
                                    <w:right w:val="none" w:sz="0" w:space="0" w:color="auto"/>
                                  </w:divBdr>
                                </w:div>
                                <w:div w:id="996115191">
                                  <w:marLeft w:val="0"/>
                                  <w:marRight w:val="0"/>
                                  <w:marTop w:val="0"/>
                                  <w:marBottom w:val="0"/>
                                  <w:divBdr>
                                    <w:top w:val="none" w:sz="0" w:space="0" w:color="auto"/>
                                    <w:left w:val="none" w:sz="0" w:space="0" w:color="auto"/>
                                    <w:bottom w:val="none" w:sz="0" w:space="0" w:color="auto"/>
                                    <w:right w:val="none" w:sz="0" w:space="0" w:color="auto"/>
                                  </w:divBdr>
                                </w:div>
                                <w:div w:id="9961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229">
                      <w:marLeft w:val="0"/>
                      <w:marRight w:val="0"/>
                      <w:marTop w:val="0"/>
                      <w:marBottom w:val="0"/>
                      <w:divBdr>
                        <w:top w:val="none" w:sz="0" w:space="0" w:color="auto"/>
                        <w:left w:val="none" w:sz="0" w:space="0" w:color="auto"/>
                        <w:bottom w:val="none" w:sz="0" w:space="0" w:color="auto"/>
                        <w:right w:val="none" w:sz="0" w:space="0" w:color="auto"/>
                      </w:divBdr>
                      <w:divsChild>
                        <w:div w:id="996114392">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02">
                              <w:marLeft w:val="0"/>
                              <w:marRight w:val="0"/>
                              <w:marTop w:val="0"/>
                              <w:marBottom w:val="0"/>
                              <w:divBdr>
                                <w:top w:val="none" w:sz="0" w:space="0" w:color="auto"/>
                                <w:left w:val="none" w:sz="0" w:space="0" w:color="auto"/>
                                <w:bottom w:val="none" w:sz="0" w:space="0" w:color="auto"/>
                                <w:right w:val="none" w:sz="0" w:space="0" w:color="auto"/>
                              </w:divBdr>
                              <w:divsChild>
                                <w:div w:id="996114696">
                                  <w:marLeft w:val="0"/>
                                  <w:marRight w:val="0"/>
                                  <w:marTop w:val="0"/>
                                  <w:marBottom w:val="0"/>
                                  <w:divBdr>
                                    <w:top w:val="none" w:sz="0" w:space="0" w:color="auto"/>
                                    <w:left w:val="none" w:sz="0" w:space="0" w:color="auto"/>
                                    <w:bottom w:val="none" w:sz="0" w:space="0" w:color="auto"/>
                                    <w:right w:val="none" w:sz="0" w:space="0" w:color="auto"/>
                                  </w:divBdr>
                                </w:div>
                                <w:div w:id="996114758">
                                  <w:marLeft w:val="0"/>
                                  <w:marRight w:val="0"/>
                                  <w:marTop w:val="0"/>
                                  <w:marBottom w:val="0"/>
                                  <w:divBdr>
                                    <w:top w:val="none" w:sz="0" w:space="0" w:color="auto"/>
                                    <w:left w:val="none" w:sz="0" w:space="0" w:color="auto"/>
                                    <w:bottom w:val="none" w:sz="0" w:space="0" w:color="auto"/>
                                    <w:right w:val="none" w:sz="0" w:space="0" w:color="auto"/>
                                  </w:divBdr>
                                </w:div>
                                <w:div w:id="996114993">
                                  <w:marLeft w:val="0"/>
                                  <w:marRight w:val="0"/>
                                  <w:marTop w:val="0"/>
                                  <w:marBottom w:val="0"/>
                                  <w:divBdr>
                                    <w:top w:val="none" w:sz="0" w:space="0" w:color="auto"/>
                                    <w:left w:val="none" w:sz="0" w:space="0" w:color="auto"/>
                                    <w:bottom w:val="none" w:sz="0" w:space="0" w:color="auto"/>
                                    <w:right w:val="none" w:sz="0" w:space="0" w:color="auto"/>
                                  </w:divBdr>
                                </w:div>
                                <w:div w:id="996115076">
                                  <w:marLeft w:val="0"/>
                                  <w:marRight w:val="0"/>
                                  <w:marTop w:val="0"/>
                                  <w:marBottom w:val="0"/>
                                  <w:divBdr>
                                    <w:top w:val="none" w:sz="0" w:space="0" w:color="auto"/>
                                    <w:left w:val="none" w:sz="0" w:space="0" w:color="auto"/>
                                    <w:bottom w:val="none" w:sz="0" w:space="0" w:color="auto"/>
                                    <w:right w:val="none" w:sz="0" w:space="0" w:color="auto"/>
                                  </w:divBdr>
                                </w:div>
                                <w:div w:id="996115253">
                                  <w:marLeft w:val="0"/>
                                  <w:marRight w:val="0"/>
                                  <w:marTop w:val="0"/>
                                  <w:marBottom w:val="0"/>
                                  <w:divBdr>
                                    <w:top w:val="none" w:sz="0" w:space="0" w:color="auto"/>
                                    <w:left w:val="none" w:sz="0" w:space="0" w:color="auto"/>
                                    <w:bottom w:val="none" w:sz="0" w:space="0" w:color="auto"/>
                                    <w:right w:val="none" w:sz="0" w:space="0" w:color="auto"/>
                                  </w:divBdr>
                                </w:div>
                                <w:div w:id="9961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239">
                      <w:marLeft w:val="0"/>
                      <w:marRight w:val="0"/>
                      <w:marTop w:val="0"/>
                      <w:marBottom w:val="0"/>
                      <w:divBdr>
                        <w:top w:val="none" w:sz="0" w:space="0" w:color="auto"/>
                        <w:left w:val="none" w:sz="0" w:space="0" w:color="auto"/>
                        <w:bottom w:val="none" w:sz="0" w:space="0" w:color="auto"/>
                        <w:right w:val="none" w:sz="0" w:space="0" w:color="auto"/>
                      </w:divBdr>
                      <w:divsChild>
                        <w:div w:id="996114956">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87">
                              <w:marLeft w:val="0"/>
                              <w:marRight w:val="0"/>
                              <w:marTop w:val="0"/>
                              <w:marBottom w:val="0"/>
                              <w:divBdr>
                                <w:top w:val="none" w:sz="0" w:space="0" w:color="auto"/>
                                <w:left w:val="none" w:sz="0" w:space="0" w:color="auto"/>
                                <w:bottom w:val="none" w:sz="0" w:space="0" w:color="auto"/>
                                <w:right w:val="none" w:sz="0" w:space="0" w:color="auto"/>
                              </w:divBdr>
                              <w:divsChild>
                                <w:div w:id="996114077">
                                  <w:marLeft w:val="0"/>
                                  <w:marRight w:val="0"/>
                                  <w:marTop w:val="0"/>
                                  <w:marBottom w:val="0"/>
                                  <w:divBdr>
                                    <w:top w:val="none" w:sz="0" w:space="0" w:color="auto"/>
                                    <w:left w:val="none" w:sz="0" w:space="0" w:color="auto"/>
                                    <w:bottom w:val="none" w:sz="0" w:space="0" w:color="auto"/>
                                    <w:right w:val="none" w:sz="0" w:space="0" w:color="auto"/>
                                  </w:divBdr>
                                </w:div>
                                <w:div w:id="996114502">
                                  <w:marLeft w:val="0"/>
                                  <w:marRight w:val="0"/>
                                  <w:marTop w:val="0"/>
                                  <w:marBottom w:val="0"/>
                                  <w:divBdr>
                                    <w:top w:val="none" w:sz="0" w:space="0" w:color="auto"/>
                                    <w:left w:val="none" w:sz="0" w:space="0" w:color="auto"/>
                                    <w:bottom w:val="none" w:sz="0" w:space="0" w:color="auto"/>
                                    <w:right w:val="none" w:sz="0" w:space="0" w:color="auto"/>
                                  </w:divBdr>
                                </w:div>
                                <w:div w:id="996114907">
                                  <w:marLeft w:val="0"/>
                                  <w:marRight w:val="0"/>
                                  <w:marTop w:val="0"/>
                                  <w:marBottom w:val="0"/>
                                  <w:divBdr>
                                    <w:top w:val="none" w:sz="0" w:space="0" w:color="auto"/>
                                    <w:left w:val="none" w:sz="0" w:space="0" w:color="auto"/>
                                    <w:bottom w:val="none" w:sz="0" w:space="0" w:color="auto"/>
                                    <w:right w:val="none" w:sz="0" w:space="0" w:color="auto"/>
                                  </w:divBdr>
                                </w:div>
                                <w:div w:id="996115045">
                                  <w:marLeft w:val="0"/>
                                  <w:marRight w:val="0"/>
                                  <w:marTop w:val="0"/>
                                  <w:marBottom w:val="0"/>
                                  <w:divBdr>
                                    <w:top w:val="none" w:sz="0" w:space="0" w:color="auto"/>
                                    <w:left w:val="none" w:sz="0" w:space="0" w:color="auto"/>
                                    <w:bottom w:val="none" w:sz="0" w:space="0" w:color="auto"/>
                                    <w:right w:val="none" w:sz="0" w:space="0" w:color="auto"/>
                                  </w:divBdr>
                                </w:div>
                                <w:div w:id="9961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301">
                      <w:marLeft w:val="0"/>
                      <w:marRight w:val="0"/>
                      <w:marTop w:val="0"/>
                      <w:marBottom w:val="0"/>
                      <w:divBdr>
                        <w:top w:val="none" w:sz="0" w:space="0" w:color="auto"/>
                        <w:left w:val="none" w:sz="0" w:space="0" w:color="auto"/>
                        <w:bottom w:val="none" w:sz="0" w:space="0" w:color="auto"/>
                        <w:right w:val="none" w:sz="0" w:space="0" w:color="auto"/>
                      </w:divBdr>
                      <w:divsChild>
                        <w:div w:id="996114794">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70">
                              <w:marLeft w:val="0"/>
                              <w:marRight w:val="0"/>
                              <w:marTop w:val="0"/>
                              <w:marBottom w:val="0"/>
                              <w:divBdr>
                                <w:top w:val="none" w:sz="0" w:space="0" w:color="auto"/>
                                <w:left w:val="none" w:sz="0" w:space="0" w:color="auto"/>
                                <w:bottom w:val="none" w:sz="0" w:space="0" w:color="auto"/>
                                <w:right w:val="none" w:sz="0" w:space="0" w:color="auto"/>
                              </w:divBdr>
                              <w:divsChild>
                                <w:div w:id="996114199">
                                  <w:marLeft w:val="0"/>
                                  <w:marRight w:val="0"/>
                                  <w:marTop w:val="0"/>
                                  <w:marBottom w:val="0"/>
                                  <w:divBdr>
                                    <w:top w:val="none" w:sz="0" w:space="0" w:color="auto"/>
                                    <w:left w:val="none" w:sz="0" w:space="0" w:color="auto"/>
                                    <w:bottom w:val="none" w:sz="0" w:space="0" w:color="auto"/>
                                    <w:right w:val="none" w:sz="0" w:space="0" w:color="auto"/>
                                  </w:divBdr>
                                </w:div>
                                <w:div w:id="996114757">
                                  <w:marLeft w:val="0"/>
                                  <w:marRight w:val="0"/>
                                  <w:marTop w:val="0"/>
                                  <w:marBottom w:val="0"/>
                                  <w:divBdr>
                                    <w:top w:val="none" w:sz="0" w:space="0" w:color="auto"/>
                                    <w:left w:val="none" w:sz="0" w:space="0" w:color="auto"/>
                                    <w:bottom w:val="none" w:sz="0" w:space="0" w:color="auto"/>
                                    <w:right w:val="none" w:sz="0" w:space="0" w:color="auto"/>
                                  </w:divBdr>
                                </w:div>
                                <w:div w:id="996114870">
                                  <w:marLeft w:val="0"/>
                                  <w:marRight w:val="0"/>
                                  <w:marTop w:val="0"/>
                                  <w:marBottom w:val="0"/>
                                  <w:divBdr>
                                    <w:top w:val="none" w:sz="0" w:space="0" w:color="auto"/>
                                    <w:left w:val="none" w:sz="0" w:space="0" w:color="auto"/>
                                    <w:bottom w:val="none" w:sz="0" w:space="0" w:color="auto"/>
                                    <w:right w:val="none" w:sz="0" w:space="0" w:color="auto"/>
                                  </w:divBdr>
                                </w:div>
                                <w:div w:id="996115001">
                                  <w:marLeft w:val="0"/>
                                  <w:marRight w:val="0"/>
                                  <w:marTop w:val="0"/>
                                  <w:marBottom w:val="0"/>
                                  <w:divBdr>
                                    <w:top w:val="none" w:sz="0" w:space="0" w:color="auto"/>
                                    <w:left w:val="none" w:sz="0" w:space="0" w:color="auto"/>
                                    <w:bottom w:val="none" w:sz="0" w:space="0" w:color="auto"/>
                                    <w:right w:val="none" w:sz="0" w:space="0" w:color="auto"/>
                                  </w:divBdr>
                                </w:div>
                                <w:div w:id="996115100">
                                  <w:marLeft w:val="0"/>
                                  <w:marRight w:val="0"/>
                                  <w:marTop w:val="0"/>
                                  <w:marBottom w:val="0"/>
                                  <w:divBdr>
                                    <w:top w:val="none" w:sz="0" w:space="0" w:color="auto"/>
                                    <w:left w:val="none" w:sz="0" w:space="0" w:color="auto"/>
                                    <w:bottom w:val="none" w:sz="0" w:space="0" w:color="auto"/>
                                    <w:right w:val="none" w:sz="0" w:space="0" w:color="auto"/>
                                  </w:divBdr>
                                </w:div>
                                <w:div w:id="9961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350">
                      <w:marLeft w:val="0"/>
                      <w:marRight w:val="0"/>
                      <w:marTop w:val="0"/>
                      <w:marBottom w:val="0"/>
                      <w:divBdr>
                        <w:top w:val="none" w:sz="0" w:space="0" w:color="auto"/>
                        <w:left w:val="none" w:sz="0" w:space="0" w:color="auto"/>
                        <w:bottom w:val="none" w:sz="0" w:space="0" w:color="auto"/>
                        <w:right w:val="none" w:sz="0" w:space="0" w:color="auto"/>
                      </w:divBdr>
                      <w:divsChild>
                        <w:div w:id="996114991">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145">
                              <w:marLeft w:val="0"/>
                              <w:marRight w:val="0"/>
                              <w:marTop w:val="0"/>
                              <w:marBottom w:val="0"/>
                              <w:divBdr>
                                <w:top w:val="none" w:sz="0" w:space="0" w:color="auto"/>
                                <w:left w:val="none" w:sz="0" w:space="0" w:color="auto"/>
                                <w:bottom w:val="none" w:sz="0" w:space="0" w:color="auto"/>
                                <w:right w:val="none" w:sz="0" w:space="0" w:color="auto"/>
                              </w:divBdr>
                              <w:divsChild>
                                <w:div w:id="996114667">
                                  <w:marLeft w:val="0"/>
                                  <w:marRight w:val="0"/>
                                  <w:marTop w:val="0"/>
                                  <w:marBottom w:val="0"/>
                                  <w:divBdr>
                                    <w:top w:val="none" w:sz="0" w:space="0" w:color="auto"/>
                                    <w:left w:val="none" w:sz="0" w:space="0" w:color="auto"/>
                                    <w:bottom w:val="none" w:sz="0" w:space="0" w:color="auto"/>
                                    <w:right w:val="none" w:sz="0" w:space="0" w:color="auto"/>
                                  </w:divBdr>
                                </w:div>
                                <w:div w:id="996114676">
                                  <w:marLeft w:val="0"/>
                                  <w:marRight w:val="0"/>
                                  <w:marTop w:val="0"/>
                                  <w:marBottom w:val="0"/>
                                  <w:divBdr>
                                    <w:top w:val="none" w:sz="0" w:space="0" w:color="auto"/>
                                    <w:left w:val="none" w:sz="0" w:space="0" w:color="auto"/>
                                    <w:bottom w:val="none" w:sz="0" w:space="0" w:color="auto"/>
                                    <w:right w:val="none" w:sz="0" w:space="0" w:color="auto"/>
                                  </w:divBdr>
                                </w:div>
                                <w:div w:id="996114764">
                                  <w:marLeft w:val="0"/>
                                  <w:marRight w:val="0"/>
                                  <w:marTop w:val="0"/>
                                  <w:marBottom w:val="0"/>
                                  <w:divBdr>
                                    <w:top w:val="none" w:sz="0" w:space="0" w:color="auto"/>
                                    <w:left w:val="none" w:sz="0" w:space="0" w:color="auto"/>
                                    <w:bottom w:val="none" w:sz="0" w:space="0" w:color="auto"/>
                                    <w:right w:val="none" w:sz="0" w:space="0" w:color="auto"/>
                                  </w:divBdr>
                                </w:div>
                                <w:div w:id="996114826">
                                  <w:marLeft w:val="0"/>
                                  <w:marRight w:val="0"/>
                                  <w:marTop w:val="0"/>
                                  <w:marBottom w:val="0"/>
                                  <w:divBdr>
                                    <w:top w:val="none" w:sz="0" w:space="0" w:color="auto"/>
                                    <w:left w:val="none" w:sz="0" w:space="0" w:color="auto"/>
                                    <w:bottom w:val="none" w:sz="0" w:space="0" w:color="auto"/>
                                    <w:right w:val="none" w:sz="0" w:space="0" w:color="auto"/>
                                  </w:divBdr>
                                </w:div>
                                <w:div w:id="9961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364">
                      <w:marLeft w:val="0"/>
                      <w:marRight w:val="0"/>
                      <w:marTop w:val="0"/>
                      <w:marBottom w:val="0"/>
                      <w:divBdr>
                        <w:top w:val="none" w:sz="0" w:space="0" w:color="auto"/>
                        <w:left w:val="none" w:sz="0" w:space="0" w:color="auto"/>
                        <w:bottom w:val="none" w:sz="0" w:space="0" w:color="auto"/>
                        <w:right w:val="none" w:sz="0" w:space="0" w:color="auto"/>
                      </w:divBdr>
                      <w:divsChild>
                        <w:div w:id="996114261">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177">
                              <w:marLeft w:val="0"/>
                              <w:marRight w:val="0"/>
                              <w:marTop w:val="0"/>
                              <w:marBottom w:val="0"/>
                              <w:divBdr>
                                <w:top w:val="none" w:sz="0" w:space="0" w:color="auto"/>
                                <w:left w:val="none" w:sz="0" w:space="0" w:color="auto"/>
                                <w:bottom w:val="none" w:sz="0" w:space="0" w:color="auto"/>
                                <w:right w:val="none" w:sz="0" w:space="0" w:color="auto"/>
                              </w:divBdr>
                              <w:divsChild>
                                <w:div w:id="996114094">
                                  <w:marLeft w:val="0"/>
                                  <w:marRight w:val="0"/>
                                  <w:marTop w:val="0"/>
                                  <w:marBottom w:val="0"/>
                                  <w:divBdr>
                                    <w:top w:val="none" w:sz="0" w:space="0" w:color="auto"/>
                                    <w:left w:val="none" w:sz="0" w:space="0" w:color="auto"/>
                                    <w:bottom w:val="none" w:sz="0" w:space="0" w:color="auto"/>
                                    <w:right w:val="none" w:sz="0" w:space="0" w:color="auto"/>
                                  </w:divBdr>
                                </w:div>
                                <w:div w:id="996114257">
                                  <w:marLeft w:val="0"/>
                                  <w:marRight w:val="0"/>
                                  <w:marTop w:val="0"/>
                                  <w:marBottom w:val="0"/>
                                  <w:divBdr>
                                    <w:top w:val="none" w:sz="0" w:space="0" w:color="auto"/>
                                    <w:left w:val="none" w:sz="0" w:space="0" w:color="auto"/>
                                    <w:bottom w:val="none" w:sz="0" w:space="0" w:color="auto"/>
                                    <w:right w:val="none" w:sz="0" w:space="0" w:color="auto"/>
                                  </w:divBdr>
                                </w:div>
                                <w:div w:id="996114449">
                                  <w:marLeft w:val="0"/>
                                  <w:marRight w:val="0"/>
                                  <w:marTop w:val="0"/>
                                  <w:marBottom w:val="0"/>
                                  <w:divBdr>
                                    <w:top w:val="none" w:sz="0" w:space="0" w:color="auto"/>
                                    <w:left w:val="none" w:sz="0" w:space="0" w:color="auto"/>
                                    <w:bottom w:val="none" w:sz="0" w:space="0" w:color="auto"/>
                                    <w:right w:val="none" w:sz="0" w:space="0" w:color="auto"/>
                                  </w:divBdr>
                                </w:div>
                                <w:div w:id="996114640">
                                  <w:marLeft w:val="0"/>
                                  <w:marRight w:val="0"/>
                                  <w:marTop w:val="0"/>
                                  <w:marBottom w:val="0"/>
                                  <w:divBdr>
                                    <w:top w:val="none" w:sz="0" w:space="0" w:color="auto"/>
                                    <w:left w:val="none" w:sz="0" w:space="0" w:color="auto"/>
                                    <w:bottom w:val="none" w:sz="0" w:space="0" w:color="auto"/>
                                    <w:right w:val="none" w:sz="0" w:space="0" w:color="auto"/>
                                  </w:divBdr>
                                </w:div>
                                <w:div w:id="9961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441">
                      <w:marLeft w:val="0"/>
                      <w:marRight w:val="0"/>
                      <w:marTop w:val="0"/>
                      <w:marBottom w:val="0"/>
                      <w:divBdr>
                        <w:top w:val="none" w:sz="0" w:space="0" w:color="auto"/>
                        <w:left w:val="none" w:sz="0" w:space="0" w:color="auto"/>
                        <w:bottom w:val="none" w:sz="0" w:space="0" w:color="auto"/>
                        <w:right w:val="none" w:sz="0" w:space="0" w:color="auto"/>
                      </w:divBdr>
                      <w:divsChild>
                        <w:div w:id="996114609">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198">
                              <w:marLeft w:val="0"/>
                              <w:marRight w:val="0"/>
                              <w:marTop w:val="0"/>
                              <w:marBottom w:val="0"/>
                              <w:divBdr>
                                <w:top w:val="none" w:sz="0" w:space="0" w:color="auto"/>
                                <w:left w:val="none" w:sz="0" w:space="0" w:color="auto"/>
                                <w:bottom w:val="none" w:sz="0" w:space="0" w:color="auto"/>
                                <w:right w:val="none" w:sz="0" w:space="0" w:color="auto"/>
                              </w:divBdr>
                              <w:divsChild>
                                <w:div w:id="996114144">
                                  <w:marLeft w:val="0"/>
                                  <w:marRight w:val="0"/>
                                  <w:marTop w:val="0"/>
                                  <w:marBottom w:val="0"/>
                                  <w:divBdr>
                                    <w:top w:val="none" w:sz="0" w:space="0" w:color="auto"/>
                                    <w:left w:val="none" w:sz="0" w:space="0" w:color="auto"/>
                                    <w:bottom w:val="none" w:sz="0" w:space="0" w:color="auto"/>
                                    <w:right w:val="none" w:sz="0" w:space="0" w:color="auto"/>
                                  </w:divBdr>
                                </w:div>
                                <w:div w:id="996114483">
                                  <w:marLeft w:val="0"/>
                                  <w:marRight w:val="0"/>
                                  <w:marTop w:val="0"/>
                                  <w:marBottom w:val="0"/>
                                  <w:divBdr>
                                    <w:top w:val="none" w:sz="0" w:space="0" w:color="auto"/>
                                    <w:left w:val="none" w:sz="0" w:space="0" w:color="auto"/>
                                    <w:bottom w:val="none" w:sz="0" w:space="0" w:color="auto"/>
                                    <w:right w:val="none" w:sz="0" w:space="0" w:color="auto"/>
                                  </w:divBdr>
                                </w:div>
                                <w:div w:id="996114486">
                                  <w:marLeft w:val="0"/>
                                  <w:marRight w:val="0"/>
                                  <w:marTop w:val="0"/>
                                  <w:marBottom w:val="0"/>
                                  <w:divBdr>
                                    <w:top w:val="none" w:sz="0" w:space="0" w:color="auto"/>
                                    <w:left w:val="none" w:sz="0" w:space="0" w:color="auto"/>
                                    <w:bottom w:val="none" w:sz="0" w:space="0" w:color="auto"/>
                                    <w:right w:val="none" w:sz="0" w:space="0" w:color="auto"/>
                                  </w:divBdr>
                                </w:div>
                                <w:div w:id="996114620">
                                  <w:marLeft w:val="0"/>
                                  <w:marRight w:val="0"/>
                                  <w:marTop w:val="0"/>
                                  <w:marBottom w:val="0"/>
                                  <w:divBdr>
                                    <w:top w:val="none" w:sz="0" w:space="0" w:color="auto"/>
                                    <w:left w:val="none" w:sz="0" w:space="0" w:color="auto"/>
                                    <w:bottom w:val="none" w:sz="0" w:space="0" w:color="auto"/>
                                    <w:right w:val="none" w:sz="0" w:space="0" w:color="auto"/>
                                  </w:divBdr>
                                </w:div>
                                <w:div w:id="9961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492">
                      <w:marLeft w:val="0"/>
                      <w:marRight w:val="0"/>
                      <w:marTop w:val="0"/>
                      <w:marBottom w:val="0"/>
                      <w:divBdr>
                        <w:top w:val="none" w:sz="0" w:space="0" w:color="auto"/>
                        <w:left w:val="none" w:sz="0" w:space="0" w:color="auto"/>
                        <w:bottom w:val="none" w:sz="0" w:space="0" w:color="auto"/>
                        <w:right w:val="none" w:sz="0" w:space="0" w:color="auto"/>
                      </w:divBdr>
                      <w:divsChild>
                        <w:div w:id="996115169">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394">
                              <w:marLeft w:val="0"/>
                              <w:marRight w:val="0"/>
                              <w:marTop w:val="0"/>
                              <w:marBottom w:val="0"/>
                              <w:divBdr>
                                <w:top w:val="none" w:sz="0" w:space="0" w:color="auto"/>
                                <w:left w:val="none" w:sz="0" w:space="0" w:color="auto"/>
                                <w:bottom w:val="none" w:sz="0" w:space="0" w:color="auto"/>
                                <w:right w:val="none" w:sz="0" w:space="0" w:color="auto"/>
                              </w:divBdr>
                              <w:divsChild>
                                <w:div w:id="996114120">
                                  <w:marLeft w:val="0"/>
                                  <w:marRight w:val="0"/>
                                  <w:marTop w:val="0"/>
                                  <w:marBottom w:val="0"/>
                                  <w:divBdr>
                                    <w:top w:val="none" w:sz="0" w:space="0" w:color="auto"/>
                                    <w:left w:val="none" w:sz="0" w:space="0" w:color="auto"/>
                                    <w:bottom w:val="none" w:sz="0" w:space="0" w:color="auto"/>
                                    <w:right w:val="none" w:sz="0" w:space="0" w:color="auto"/>
                                  </w:divBdr>
                                </w:div>
                                <w:div w:id="996114353">
                                  <w:marLeft w:val="0"/>
                                  <w:marRight w:val="0"/>
                                  <w:marTop w:val="0"/>
                                  <w:marBottom w:val="0"/>
                                  <w:divBdr>
                                    <w:top w:val="none" w:sz="0" w:space="0" w:color="auto"/>
                                    <w:left w:val="none" w:sz="0" w:space="0" w:color="auto"/>
                                    <w:bottom w:val="none" w:sz="0" w:space="0" w:color="auto"/>
                                    <w:right w:val="none" w:sz="0" w:space="0" w:color="auto"/>
                                  </w:divBdr>
                                </w:div>
                                <w:div w:id="996114778">
                                  <w:marLeft w:val="0"/>
                                  <w:marRight w:val="0"/>
                                  <w:marTop w:val="0"/>
                                  <w:marBottom w:val="0"/>
                                  <w:divBdr>
                                    <w:top w:val="none" w:sz="0" w:space="0" w:color="auto"/>
                                    <w:left w:val="none" w:sz="0" w:space="0" w:color="auto"/>
                                    <w:bottom w:val="none" w:sz="0" w:space="0" w:color="auto"/>
                                    <w:right w:val="none" w:sz="0" w:space="0" w:color="auto"/>
                                  </w:divBdr>
                                </w:div>
                                <w:div w:id="996114842">
                                  <w:marLeft w:val="0"/>
                                  <w:marRight w:val="0"/>
                                  <w:marTop w:val="0"/>
                                  <w:marBottom w:val="0"/>
                                  <w:divBdr>
                                    <w:top w:val="none" w:sz="0" w:space="0" w:color="auto"/>
                                    <w:left w:val="none" w:sz="0" w:space="0" w:color="auto"/>
                                    <w:bottom w:val="none" w:sz="0" w:space="0" w:color="auto"/>
                                    <w:right w:val="none" w:sz="0" w:space="0" w:color="auto"/>
                                  </w:divBdr>
                                </w:div>
                                <w:div w:id="996115219">
                                  <w:marLeft w:val="0"/>
                                  <w:marRight w:val="0"/>
                                  <w:marTop w:val="0"/>
                                  <w:marBottom w:val="0"/>
                                  <w:divBdr>
                                    <w:top w:val="none" w:sz="0" w:space="0" w:color="auto"/>
                                    <w:left w:val="none" w:sz="0" w:space="0" w:color="auto"/>
                                    <w:bottom w:val="none" w:sz="0" w:space="0" w:color="auto"/>
                                    <w:right w:val="none" w:sz="0" w:space="0" w:color="auto"/>
                                  </w:divBdr>
                                </w:div>
                                <w:div w:id="9961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510">
                      <w:marLeft w:val="0"/>
                      <w:marRight w:val="0"/>
                      <w:marTop w:val="0"/>
                      <w:marBottom w:val="0"/>
                      <w:divBdr>
                        <w:top w:val="none" w:sz="0" w:space="0" w:color="auto"/>
                        <w:left w:val="none" w:sz="0" w:space="0" w:color="auto"/>
                        <w:bottom w:val="none" w:sz="0" w:space="0" w:color="auto"/>
                        <w:right w:val="none" w:sz="0" w:space="0" w:color="auto"/>
                      </w:divBdr>
                      <w:divsChild>
                        <w:div w:id="99611482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630">
                              <w:marLeft w:val="0"/>
                              <w:marRight w:val="0"/>
                              <w:marTop w:val="0"/>
                              <w:marBottom w:val="0"/>
                              <w:divBdr>
                                <w:top w:val="none" w:sz="0" w:space="0" w:color="auto"/>
                                <w:left w:val="none" w:sz="0" w:space="0" w:color="auto"/>
                                <w:bottom w:val="none" w:sz="0" w:space="0" w:color="auto"/>
                                <w:right w:val="none" w:sz="0" w:space="0" w:color="auto"/>
                              </w:divBdr>
                              <w:divsChild>
                                <w:div w:id="996114209">
                                  <w:marLeft w:val="0"/>
                                  <w:marRight w:val="0"/>
                                  <w:marTop w:val="0"/>
                                  <w:marBottom w:val="0"/>
                                  <w:divBdr>
                                    <w:top w:val="none" w:sz="0" w:space="0" w:color="auto"/>
                                    <w:left w:val="none" w:sz="0" w:space="0" w:color="auto"/>
                                    <w:bottom w:val="none" w:sz="0" w:space="0" w:color="auto"/>
                                    <w:right w:val="none" w:sz="0" w:space="0" w:color="auto"/>
                                  </w:divBdr>
                                </w:div>
                                <w:div w:id="996114286">
                                  <w:marLeft w:val="0"/>
                                  <w:marRight w:val="0"/>
                                  <w:marTop w:val="0"/>
                                  <w:marBottom w:val="0"/>
                                  <w:divBdr>
                                    <w:top w:val="none" w:sz="0" w:space="0" w:color="auto"/>
                                    <w:left w:val="none" w:sz="0" w:space="0" w:color="auto"/>
                                    <w:bottom w:val="none" w:sz="0" w:space="0" w:color="auto"/>
                                    <w:right w:val="none" w:sz="0" w:space="0" w:color="auto"/>
                                  </w:divBdr>
                                </w:div>
                                <w:div w:id="996114361">
                                  <w:marLeft w:val="0"/>
                                  <w:marRight w:val="0"/>
                                  <w:marTop w:val="0"/>
                                  <w:marBottom w:val="0"/>
                                  <w:divBdr>
                                    <w:top w:val="none" w:sz="0" w:space="0" w:color="auto"/>
                                    <w:left w:val="none" w:sz="0" w:space="0" w:color="auto"/>
                                    <w:bottom w:val="none" w:sz="0" w:space="0" w:color="auto"/>
                                    <w:right w:val="none" w:sz="0" w:space="0" w:color="auto"/>
                                  </w:divBdr>
                                </w:div>
                                <w:div w:id="996114704">
                                  <w:marLeft w:val="0"/>
                                  <w:marRight w:val="0"/>
                                  <w:marTop w:val="0"/>
                                  <w:marBottom w:val="0"/>
                                  <w:divBdr>
                                    <w:top w:val="none" w:sz="0" w:space="0" w:color="auto"/>
                                    <w:left w:val="none" w:sz="0" w:space="0" w:color="auto"/>
                                    <w:bottom w:val="none" w:sz="0" w:space="0" w:color="auto"/>
                                    <w:right w:val="none" w:sz="0" w:space="0" w:color="auto"/>
                                  </w:divBdr>
                                </w:div>
                                <w:div w:id="996115161">
                                  <w:marLeft w:val="0"/>
                                  <w:marRight w:val="0"/>
                                  <w:marTop w:val="0"/>
                                  <w:marBottom w:val="0"/>
                                  <w:divBdr>
                                    <w:top w:val="none" w:sz="0" w:space="0" w:color="auto"/>
                                    <w:left w:val="none" w:sz="0" w:space="0" w:color="auto"/>
                                    <w:bottom w:val="none" w:sz="0" w:space="0" w:color="auto"/>
                                    <w:right w:val="none" w:sz="0" w:space="0" w:color="auto"/>
                                  </w:divBdr>
                                </w:div>
                                <w:div w:id="9961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686">
                      <w:marLeft w:val="0"/>
                      <w:marRight w:val="0"/>
                      <w:marTop w:val="0"/>
                      <w:marBottom w:val="0"/>
                      <w:divBdr>
                        <w:top w:val="none" w:sz="0" w:space="0" w:color="auto"/>
                        <w:left w:val="none" w:sz="0" w:space="0" w:color="auto"/>
                        <w:bottom w:val="none" w:sz="0" w:space="0" w:color="auto"/>
                        <w:right w:val="none" w:sz="0" w:space="0" w:color="auto"/>
                      </w:divBdr>
                      <w:divsChild>
                        <w:div w:id="996115096">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788">
                              <w:marLeft w:val="0"/>
                              <w:marRight w:val="0"/>
                              <w:marTop w:val="0"/>
                              <w:marBottom w:val="0"/>
                              <w:divBdr>
                                <w:top w:val="none" w:sz="0" w:space="0" w:color="auto"/>
                                <w:left w:val="none" w:sz="0" w:space="0" w:color="auto"/>
                                <w:bottom w:val="none" w:sz="0" w:space="0" w:color="auto"/>
                                <w:right w:val="none" w:sz="0" w:space="0" w:color="auto"/>
                              </w:divBdr>
                              <w:divsChild>
                                <w:div w:id="996114462">
                                  <w:marLeft w:val="0"/>
                                  <w:marRight w:val="0"/>
                                  <w:marTop w:val="0"/>
                                  <w:marBottom w:val="0"/>
                                  <w:divBdr>
                                    <w:top w:val="none" w:sz="0" w:space="0" w:color="auto"/>
                                    <w:left w:val="none" w:sz="0" w:space="0" w:color="auto"/>
                                    <w:bottom w:val="none" w:sz="0" w:space="0" w:color="auto"/>
                                    <w:right w:val="none" w:sz="0" w:space="0" w:color="auto"/>
                                  </w:divBdr>
                                </w:div>
                                <w:div w:id="996114627">
                                  <w:marLeft w:val="0"/>
                                  <w:marRight w:val="0"/>
                                  <w:marTop w:val="0"/>
                                  <w:marBottom w:val="0"/>
                                  <w:divBdr>
                                    <w:top w:val="none" w:sz="0" w:space="0" w:color="auto"/>
                                    <w:left w:val="none" w:sz="0" w:space="0" w:color="auto"/>
                                    <w:bottom w:val="none" w:sz="0" w:space="0" w:color="auto"/>
                                    <w:right w:val="none" w:sz="0" w:space="0" w:color="auto"/>
                                  </w:divBdr>
                                </w:div>
                                <w:div w:id="996114742">
                                  <w:marLeft w:val="0"/>
                                  <w:marRight w:val="0"/>
                                  <w:marTop w:val="0"/>
                                  <w:marBottom w:val="0"/>
                                  <w:divBdr>
                                    <w:top w:val="none" w:sz="0" w:space="0" w:color="auto"/>
                                    <w:left w:val="none" w:sz="0" w:space="0" w:color="auto"/>
                                    <w:bottom w:val="none" w:sz="0" w:space="0" w:color="auto"/>
                                    <w:right w:val="none" w:sz="0" w:space="0" w:color="auto"/>
                                  </w:divBdr>
                                </w:div>
                                <w:div w:id="996114780">
                                  <w:marLeft w:val="0"/>
                                  <w:marRight w:val="0"/>
                                  <w:marTop w:val="0"/>
                                  <w:marBottom w:val="0"/>
                                  <w:divBdr>
                                    <w:top w:val="none" w:sz="0" w:space="0" w:color="auto"/>
                                    <w:left w:val="none" w:sz="0" w:space="0" w:color="auto"/>
                                    <w:bottom w:val="none" w:sz="0" w:space="0" w:color="auto"/>
                                    <w:right w:val="none" w:sz="0" w:space="0" w:color="auto"/>
                                  </w:divBdr>
                                </w:div>
                                <w:div w:id="9961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721">
                      <w:marLeft w:val="0"/>
                      <w:marRight w:val="0"/>
                      <w:marTop w:val="0"/>
                      <w:marBottom w:val="0"/>
                      <w:divBdr>
                        <w:top w:val="none" w:sz="0" w:space="0" w:color="auto"/>
                        <w:left w:val="none" w:sz="0" w:space="0" w:color="auto"/>
                        <w:bottom w:val="none" w:sz="0" w:space="0" w:color="auto"/>
                        <w:right w:val="none" w:sz="0" w:space="0" w:color="auto"/>
                      </w:divBdr>
                      <w:divsChild>
                        <w:div w:id="99611412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543">
                              <w:marLeft w:val="0"/>
                              <w:marRight w:val="0"/>
                              <w:marTop w:val="0"/>
                              <w:marBottom w:val="0"/>
                              <w:divBdr>
                                <w:top w:val="none" w:sz="0" w:space="0" w:color="auto"/>
                                <w:left w:val="none" w:sz="0" w:space="0" w:color="auto"/>
                                <w:bottom w:val="none" w:sz="0" w:space="0" w:color="auto"/>
                                <w:right w:val="none" w:sz="0" w:space="0" w:color="auto"/>
                              </w:divBdr>
                              <w:divsChild>
                                <w:div w:id="996114233">
                                  <w:marLeft w:val="0"/>
                                  <w:marRight w:val="0"/>
                                  <w:marTop w:val="0"/>
                                  <w:marBottom w:val="0"/>
                                  <w:divBdr>
                                    <w:top w:val="none" w:sz="0" w:space="0" w:color="auto"/>
                                    <w:left w:val="none" w:sz="0" w:space="0" w:color="auto"/>
                                    <w:bottom w:val="none" w:sz="0" w:space="0" w:color="auto"/>
                                    <w:right w:val="none" w:sz="0" w:space="0" w:color="auto"/>
                                  </w:divBdr>
                                </w:div>
                                <w:div w:id="996114471">
                                  <w:marLeft w:val="0"/>
                                  <w:marRight w:val="0"/>
                                  <w:marTop w:val="0"/>
                                  <w:marBottom w:val="0"/>
                                  <w:divBdr>
                                    <w:top w:val="none" w:sz="0" w:space="0" w:color="auto"/>
                                    <w:left w:val="none" w:sz="0" w:space="0" w:color="auto"/>
                                    <w:bottom w:val="none" w:sz="0" w:space="0" w:color="auto"/>
                                    <w:right w:val="none" w:sz="0" w:space="0" w:color="auto"/>
                                  </w:divBdr>
                                </w:div>
                                <w:div w:id="996114658">
                                  <w:marLeft w:val="0"/>
                                  <w:marRight w:val="0"/>
                                  <w:marTop w:val="0"/>
                                  <w:marBottom w:val="0"/>
                                  <w:divBdr>
                                    <w:top w:val="none" w:sz="0" w:space="0" w:color="auto"/>
                                    <w:left w:val="none" w:sz="0" w:space="0" w:color="auto"/>
                                    <w:bottom w:val="none" w:sz="0" w:space="0" w:color="auto"/>
                                    <w:right w:val="none" w:sz="0" w:space="0" w:color="auto"/>
                                  </w:divBdr>
                                </w:div>
                                <w:div w:id="996114683">
                                  <w:marLeft w:val="0"/>
                                  <w:marRight w:val="0"/>
                                  <w:marTop w:val="0"/>
                                  <w:marBottom w:val="0"/>
                                  <w:divBdr>
                                    <w:top w:val="none" w:sz="0" w:space="0" w:color="auto"/>
                                    <w:left w:val="none" w:sz="0" w:space="0" w:color="auto"/>
                                    <w:bottom w:val="none" w:sz="0" w:space="0" w:color="auto"/>
                                    <w:right w:val="none" w:sz="0" w:space="0" w:color="auto"/>
                                  </w:divBdr>
                                </w:div>
                                <w:div w:id="996114914">
                                  <w:marLeft w:val="0"/>
                                  <w:marRight w:val="0"/>
                                  <w:marTop w:val="0"/>
                                  <w:marBottom w:val="0"/>
                                  <w:divBdr>
                                    <w:top w:val="none" w:sz="0" w:space="0" w:color="auto"/>
                                    <w:left w:val="none" w:sz="0" w:space="0" w:color="auto"/>
                                    <w:bottom w:val="none" w:sz="0" w:space="0" w:color="auto"/>
                                    <w:right w:val="none" w:sz="0" w:space="0" w:color="auto"/>
                                  </w:divBdr>
                                </w:div>
                                <w:div w:id="9961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777">
                      <w:marLeft w:val="0"/>
                      <w:marRight w:val="0"/>
                      <w:marTop w:val="0"/>
                      <w:marBottom w:val="0"/>
                      <w:divBdr>
                        <w:top w:val="none" w:sz="0" w:space="0" w:color="auto"/>
                        <w:left w:val="none" w:sz="0" w:space="0" w:color="auto"/>
                        <w:bottom w:val="none" w:sz="0" w:space="0" w:color="auto"/>
                        <w:right w:val="none" w:sz="0" w:space="0" w:color="auto"/>
                      </w:divBdr>
                      <w:divsChild>
                        <w:div w:id="996114554">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37">
                              <w:marLeft w:val="0"/>
                              <w:marRight w:val="0"/>
                              <w:marTop w:val="0"/>
                              <w:marBottom w:val="0"/>
                              <w:divBdr>
                                <w:top w:val="none" w:sz="0" w:space="0" w:color="auto"/>
                                <w:left w:val="none" w:sz="0" w:space="0" w:color="auto"/>
                                <w:bottom w:val="none" w:sz="0" w:space="0" w:color="auto"/>
                                <w:right w:val="none" w:sz="0" w:space="0" w:color="auto"/>
                              </w:divBdr>
                              <w:divsChild>
                                <w:div w:id="996114421">
                                  <w:marLeft w:val="0"/>
                                  <w:marRight w:val="0"/>
                                  <w:marTop w:val="0"/>
                                  <w:marBottom w:val="0"/>
                                  <w:divBdr>
                                    <w:top w:val="none" w:sz="0" w:space="0" w:color="auto"/>
                                    <w:left w:val="none" w:sz="0" w:space="0" w:color="auto"/>
                                    <w:bottom w:val="none" w:sz="0" w:space="0" w:color="auto"/>
                                    <w:right w:val="none" w:sz="0" w:space="0" w:color="auto"/>
                                  </w:divBdr>
                                </w:div>
                                <w:div w:id="996115025">
                                  <w:marLeft w:val="0"/>
                                  <w:marRight w:val="0"/>
                                  <w:marTop w:val="0"/>
                                  <w:marBottom w:val="0"/>
                                  <w:divBdr>
                                    <w:top w:val="none" w:sz="0" w:space="0" w:color="auto"/>
                                    <w:left w:val="none" w:sz="0" w:space="0" w:color="auto"/>
                                    <w:bottom w:val="none" w:sz="0" w:space="0" w:color="auto"/>
                                    <w:right w:val="none" w:sz="0" w:space="0" w:color="auto"/>
                                  </w:divBdr>
                                </w:div>
                                <w:div w:id="996115049">
                                  <w:marLeft w:val="0"/>
                                  <w:marRight w:val="0"/>
                                  <w:marTop w:val="0"/>
                                  <w:marBottom w:val="0"/>
                                  <w:divBdr>
                                    <w:top w:val="none" w:sz="0" w:space="0" w:color="auto"/>
                                    <w:left w:val="none" w:sz="0" w:space="0" w:color="auto"/>
                                    <w:bottom w:val="none" w:sz="0" w:space="0" w:color="auto"/>
                                    <w:right w:val="none" w:sz="0" w:space="0" w:color="auto"/>
                                  </w:divBdr>
                                </w:div>
                                <w:div w:id="996115166">
                                  <w:marLeft w:val="0"/>
                                  <w:marRight w:val="0"/>
                                  <w:marTop w:val="0"/>
                                  <w:marBottom w:val="0"/>
                                  <w:divBdr>
                                    <w:top w:val="none" w:sz="0" w:space="0" w:color="auto"/>
                                    <w:left w:val="none" w:sz="0" w:space="0" w:color="auto"/>
                                    <w:bottom w:val="none" w:sz="0" w:space="0" w:color="auto"/>
                                    <w:right w:val="none" w:sz="0" w:space="0" w:color="auto"/>
                                  </w:divBdr>
                                </w:div>
                                <w:div w:id="996115313">
                                  <w:marLeft w:val="0"/>
                                  <w:marRight w:val="0"/>
                                  <w:marTop w:val="0"/>
                                  <w:marBottom w:val="0"/>
                                  <w:divBdr>
                                    <w:top w:val="none" w:sz="0" w:space="0" w:color="auto"/>
                                    <w:left w:val="none" w:sz="0" w:space="0" w:color="auto"/>
                                    <w:bottom w:val="none" w:sz="0" w:space="0" w:color="auto"/>
                                    <w:right w:val="none" w:sz="0" w:space="0" w:color="auto"/>
                                  </w:divBdr>
                                </w:div>
                                <w:div w:id="9961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839">
                      <w:marLeft w:val="0"/>
                      <w:marRight w:val="0"/>
                      <w:marTop w:val="0"/>
                      <w:marBottom w:val="0"/>
                      <w:divBdr>
                        <w:top w:val="none" w:sz="0" w:space="0" w:color="auto"/>
                        <w:left w:val="none" w:sz="0" w:space="0" w:color="auto"/>
                        <w:bottom w:val="none" w:sz="0" w:space="0" w:color="auto"/>
                        <w:right w:val="none" w:sz="0" w:space="0" w:color="auto"/>
                      </w:divBdr>
                      <w:divsChild>
                        <w:div w:id="99611513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272">
                              <w:marLeft w:val="0"/>
                              <w:marRight w:val="0"/>
                              <w:marTop w:val="0"/>
                              <w:marBottom w:val="0"/>
                              <w:divBdr>
                                <w:top w:val="none" w:sz="0" w:space="0" w:color="auto"/>
                                <w:left w:val="none" w:sz="0" w:space="0" w:color="auto"/>
                                <w:bottom w:val="none" w:sz="0" w:space="0" w:color="auto"/>
                                <w:right w:val="none" w:sz="0" w:space="0" w:color="auto"/>
                              </w:divBdr>
                              <w:divsChild>
                                <w:div w:id="996114141">
                                  <w:marLeft w:val="0"/>
                                  <w:marRight w:val="0"/>
                                  <w:marTop w:val="0"/>
                                  <w:marBottom w:val="0"/>
                                  <w:divBdr>
                                    <w:top w:val="none" w:sz="0" w:space="0" w:color="auto"/>
                                    <w:left w:val="none" w:sz="0" w:space="0" w:color="auto"/>
                                    <w:bottom w:val="none" w:sz="0" w:space="0" w:color="auto"/>
                                    <w:right w:val="none" w:sz="0" w:space="0" w:color="auto"/>
                                  </w:divBdr>
                                </w:div>
                                <w:div w:id="996114244">
                                  <w:marLeft w:val="0"/>
                                  <w:marRight w:val="0"/>
                                  <w:marTop w:val="0"/>
                                  <w:marBottom w:val="0"/>
                                  <w:divBdr>
                                    <w:top w:val="none" w:sz="0" w:space="0" w:color="auto"/>
                                    <w:left w:val="none" w:sz="0" w:space="0" w:color="auto"/>
                                    <w:bottom w:val="none" w:sz="0" w:space="0" w:color="auto"/>
                                    <w:right w:val="none" w:sz="0" w:space="0" w:color="auto"/>
                                  </w:divBdr>
                                </w:div>
                                <w:div w:id="996114442">
                                  <w:marLeft w:val="0"/>
                                  <w:marRight w:val="0"/>
                                  <w:marTop w:val="0"/>
                                  <w:marBottom w:val="0"/>
                                  <w:divBdr>
                                    <w:top w:val="none" w:sz="0" w:space="0" w:color="auto"/>
                                    <w:left w:val="none" w:sz="0" w:space="0" w:color="auto"/>
                                    <w:bottom w:val="none" w:sz="0" w:space="0" w:color="auto"/>
                                    <w:right w:val="none" w:sz="0" w:space="0" w:color="auto"/>
                                  </w:divBdr>
                                </w:div>
                                <w:div w:id="996114602">
                                  <w:marLeft w:val="0"/>
                                  <w:marRight w:val="0"/>
                                  <w:marTop w:val="0"/>
                                  <w:marBottom w:val="0"/>
                                  <w:divBdr>
                                    <w:top w:val="none" w:sz="0" w:space="0" w:color="auto"/>
                                    <w:left w:val="none" w:sz="0" w:space="0" w:color="auto"/>
                                    <w:bottom w:val="none" w:sz="0" w:space="0" w:color="auto"/>
                                    <w:right w:val="none" w:sz="0" w:space="0" w:color="auto"/>
                                  </w:divBdr>
                                </w:div>
                                <w:div w:id="996115083">
                                  <w:marLeft w:val="0"/>
                                  <w:marRight w:val="0"/>
                                  <w:marTop w:val="0"/>
                                  <w:marBottom w:val="0"/>
                                  <w:divBdr>
                                    <w:top w:val="none" w:sz="0" w:space="0" w:color="auto"/>
                                    <w:left w:val="none" w:sz="0" w:space="0" w:color="auto"/>
                                    <w:bottom w:val="none" w:sz="0" w:space="0" w:color="auto"/>
                                    <w:right w:val="none" w:sz="0" w:space="0" w:color="auto"/>
                                  </w:divBdr>
                                </w:div>
                                <w:div w:id="9961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899">
                      <w:marLeft w:val="0"/>
                      <w:marRight w:val="0"/>
                      <w:marTop w:val="0"/>
                      <w:marBottom w:val="0"/>
                      <w:divBdr>
                        <w:top w:val="none" w:sz="0" w:space="0" w:color="auto"/>
                        <w:left w:val="none" w:sz="0" w:space="0" w:color="auto"/>
                        <w:bottom w:val="none" w:sz="0" w:space="0" w:color="auto"/>
                        <w:right w:val="none" w:sz="0" w:space="0" w:color="auto"/>
                      </w:divBdr>
                      <w:divsChild>
                        <w:div w:id="996114931">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43">
                              <w:marLeft w:val="0"/>
                              <w:marRight w:val="0"/>
                              <w:marTop w:val="0"/>
                              <w:marBottom w:val="0"/>
                              <w:divBdr>
                                <w:top w:val="none" w:sz="0" w:space="0" w:color="auto"/>
                                <w:left w:val="none" w:sz="0" w:space="0" w:color="auto"/>
                                <w:bottom w:val="none" w:sz="0" w:space="0" w:color="auto"/>
                                <w:right w:val="none" w:sz="0" w:space="0" w:color="auto"/>
                              </w:divBdr>
                              <w:divsChild>
                                <w:div w:id="996114079">
                                  <w:marLeft w:val="0"/>
                                  <w:marRight w:val="0"/>
                                  <w:marTop w:val="0"/>
                                  <w:marBottom w:val="0"/>
                                  <w:divBdr>
                                    <w:top w:val="none" w:sz="0" w:space="0" w:color="auto"/>
                                    <w:left w:val="none" w:sz="0" w:space="0" w:color="auto"/>
                                    <w:bottom w:val="none" w:sz="0" w:space="0" w:color="auto"/>
                                    <w:right w:val="none" w:sz="0" w:space="0" w:color="auto"/>
                                  </w:divBdr>
                                </w:div>
                                <w:div w:id="996114164">
                                  <w:marLeft w:val="0"/>
                                  <w:marRight w:val="0"/>
                                  <w:marTop w:val="0"/>
                                  <w:marBottom w:val="0"/>
                                  <w:divBdr>
                                    <w:top w:val="none" w:sz="0" w:space="0" w:color="auto"/>
                                    <w:left w:val="none" w:sz="0" w:space="0" w:color="auto"/>
                                    <w:bottom w:val="none" w:sz="0" w:space="0" w:color="auto"/>
                                    <w:right w:val="none" w:sz="0" w:space="0" w:color="auto"/>
                                  </w:divBdr>
                                </w:div>
                                <w:div w:id="996114235">
                                  <w:marLeft w:val="0"/>
                                  <w:marRight w:val="0"/>
                                  <w:marTop w:val="0"/>
                                  <w:marBottom w:val="0"/>
                                  <w:divBdr>
                                    <w:top w:val="none" w:sz="0" w:space="0" w:color="auto"/>
                                    <w:left w:val="none" w:sz="0" w:space="0" w:color="auto"/>
                                    <w:bottom w:val="none" w:sz="0" w:space="0" w:color="auto"/>
                                    <w:right w:val="none" w:sz="0" w:space="0" w:color="auto"/>
                                  </w:divBdr>
                                </w:div>
                                <w:div w:id="996114381">
                                  <w:marLeft w:val="0"/>
                                  <w:marRight w:val="0"/>
                                  <w:marTop w:val="0"/>
                                  <w:marBottom w:val="0"/>
                                  <w:divBdr>
                                    <w:top w:val="none" w:sz="0" w:space="0" w:color="auto"/>
                                    <w:left w:val="none" w:sz="0" w:space="0" w:color="auto"/>
                                    <w:bottom w:val="none" w:sz="0" w:space="0" w:color="auto"/>
                                    <w:right w:val="none" w:sz="0" w:space="0" w:color="auto"/>
                                  </w:divBdr>
                                </w:div>
                                <w:div w:id="996114477">
                                  <w:marLeft w:val="0"/>
                                  <w:marRight w:val="0"/>
                                  <w:marTop w:val="0"/>
                                  <w:marBottom w:val="0"/>
                                  <w:divBdr>
                                    <w:top w:val="none" w:sz="0" w:space="0" w:color="auto"/>
                                    <w:left w:val="none" w:sz="0" w:space="0" w:color="auto"/>
                                    <w:bottom w:val="none" w:sz="0" w:space="0" w:color="auto"/>
                                    <w:right w:val="none" w:sz="0" w:space="0" w:color="auto"/>
                                  </w:divBdr>
                                </w:div>
                                <w:div w:id="9961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946">
                      <w:marLeft w:val="0"/>
                      <w:marRight w:val="0"/>
                      <w:marTop w:val="0"/>
                      <w:marBottom w:val="0"/>
                      <w:divBdr>
                        <w:top w:val="none" w:sz="0" w:space="0" w:color="auto"/>
                        <w:left w:val="none" w:sz="0" w:space="0" w:color="auto"/>
                        <w:bottom w:val="none" w:sz="0" w:space="0" w:color="auto"/>
                        <w:right w:val="none" w:sz="0" w:space="0" w:color="auto"/>
                      </w:divBdr>
                      <w:divsChild>
                        <w:div w:id="996115242">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266">
                              <w:marLeft w:val="0"/>
                              <w:marRight w:val="0"/>
                              <w:marTop w:val="0"/>
                              <w:marBottom w:val="0"/>
                              <w:divBdr>
                                <w:top w:val="none" w:sz="0" w:space="0" w:color="auto"/>
                                <w:left w:val="none" w:sz="0" w:space="0" w:color="auto"/>
                                <w:bottom w:val="none" w:sz="0" w:space="0" w:color="auto"/>
                                <w:right w:val="none" w:sz="0" w:space="0" w:color="auto"/>
                              </w:divBdr>
                              <w:divsChild>
                                <w:div w:id="996114351">
                                  <w:marLeft w:val="0"/>
                                  <w:marRight w:val="0"/>
                                  <w:marTop w:val="0"/>
                                  <w:marBottom w:val="0"/>
                                  <w:divBdr>
                                    <w:top w:val="none" w:sz="0" w:space="0" w:color="auto"/>
                                    <w:left w:val="none" w:sz="0" w:space="0" w:color="auto"/>
                                    <w:bottom w:val="none" w:sz="0" w:space="0" w:color="auto"/>
                                    <w:right w:val="none" w:sz="0" w:space="0" w:color="auto"/>
                                  </w:divBdr>
                                </w:div>
                                <w:div w:id="996114588">
                                  <w:marLeft w:val="0"/>
                                  <w:marRight w:val="0"/>
                                  <w:marTop w:val="0"/>
                                  <w:marBottom w:val="0"/>
                                  <w:divBdr>
                                    <w:top w:val="none" w:sz="0" w:space="0" w:color="auto"/>
                                    <w:left w:val="none" w:sz="0" w:space="0" w:color="auto"/>
                                    <w:bottom w:val="none" w:sz="0" w:space="0" w:color="auto"/>
                                    <w:right w:val="none" w:sz="0" w:space="0" w:color="auto"/>
                                  </w:divBdr>
                                </w:div>
                                <w:div w:id="996114660">
                                  <w:marLeft w:val="0"/>
                                  <w:marRight w:val="0"/>
                                  <w:marTop w:val="0"/>
                                  <w:marBottom w:val="0"/>
                                  <w:divBdr>
                                    <w:top w:val="none" w:sz="0" w:space="0" w:color="auto"/>
                                    <w:left w:val="none" w:sz="0" w:space="0" w:color="auto"/>
                                    <w:bottom w:val="none" w:sz="0" w:space="0" w:color="auto"/>
                                    <w:right w:val="none" w:sz="0" w:space="0" w:color="auto"/>
                                  </w:divBdr>
                                </w:div>
                                <w:div w:id="996115207">
                                  <w:marLeft w:val="0"/>
                                  <w:marRight w:val="0"/>
                                  <w:marTop w:val="0"/>
                                  <w:marBottom w:val="0"/>
                                  <w:divBdr>
                                    <w:top w:val="none" w:sz="0" w:space="0" w:color="auto"/>
                                    <w:left w:val="none" w:sz="0" w:space="0" w:color="auto"/>
                                    <w:bottom w:val="none" w:sz="0" w:space="0" w:color="auto"/>
                                    <w:right w:val="none" w:sz="0" w:space="0" w:color="auto"/>
                                  </w:divBdr>
                                </w:div>
                                <w:div w:id="99611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003">
                      <w:marLeft w:val="0"/>
                      <w:marRight w:val="0"/>
                      <w:marTop w:val="0"/>
                      <w:marBottom w:val="0"/>
                      <w:divBdr>
                        <w:top w:val="none" w:sz="0" w:space="0" w:color="auto"/>
                        <w:left w:val="none" w:sz="0" w:space="0" w:color="auto"/>
                        <w:bottom w:val="none" w:sz="0" w:space="0" w:color="auto"/>
                        <w:right w:val="none" w:sz="0" w:space="0" w:color="auto"/>
                      </w:divBdr>
                      <w:divsChild>
                        <w:div w:id="996114481">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84">
                              <w:marLeft w:val="0"/>
                              <w:marRight w:val="0"/>
                              <w:marTop w:val="0"/>
                              <w:marBottom w:val="0"/>
                              <w:divBdr>
                                <w:top w:val="none" w:sz="0" w:space="0" w:color="auto"/>
                                <w:left w:val="none" w:sz="0" w:space="0" w:color="auto"/>
                                <w:bottom w:val="none" w:sz="0" w:space="0" w:color="auto"/>
                                <w:right w:val="none" w:sz="0" w:space="0" w:color="auto"/>
                              </w:divBdr>
                              <w:divsChild>
                                <w:div w:id="996114158">
                                  <w:marLeft w:val="0"/>
                                  <w:marRight w:val="0"/>
                                  <w:marTop w:val="0"/>
                                  <w:marBottom w:val="0"/>
                                  <w:divBdr>
                                    <w:top w:val="none" w:sz="0" w:space="0" w:color="auto"/>
                                    <w:left w:val="none" w:sz="0" w:space="0" w:color="auto"/>
                                    <w:bottom w:val="none" w:sz="0" w:space="0" w:color="auto"/>
                                    <w:right w:val="none" w:sz="0" w:space="0" w:color="auto"/>
                                  </w:divBdr>
                                </w:div>
                                <w:div w:id="996114665">
                                  <w:marLeft w:val="0"/>
                                  <w:marRight w:val="0"/>
                                  <w:marTop w:val="0"/>
                                  <w:marBottom w:val="0"/>
                                  <w:divBdr>
                                    <w:top w:val="none" w:sz="0" w:space="0" w:color="auto"/>
                                    <w:left w:val="none" w:sz="0" w:space="0" w:color="auto"/>
                                    <w:bottom w:val="none" w:sz="0" w:space="0" w:color="auto"/>
                                    <w:right w:val="none" w:sz="0" w:space="0" w:color="auto"/>
                                  </w:divBdr>
                                </w:div>
                                <w:div w:id="996115040">
                                  <w:marLeft w:val="0"/>
                                  <w:marRight w:val="0"/>
                                  <w:marTop w:val="0"/>
                                  <w:marBottom w:val="0"/>
                                  <w:divBdr>
                                    <w:top w:val="none" w:sz="0" w:space="0" w:color="auto"/>
                                    <w:left w:val="none" w:sz="0" w:space="0" w:color="auto"/>
                                    <w:bottom w:val="none" w:sz="0" w:space="0" w:color="auto"/>
                                    <w:right w:val="none" w:sz="0" w:space="0" w:color="auto"/>
                                  </w:divBdr>
                                </w:div>
                                <w:div w:id="996115170">
                                  <w:marLeft w:val="0"/>
                                  <w:marRight w:val="0"/>
                                  <w:marTop w:val="0"/>
                                  <w:marBottom w:val="0"/>
                                  <w:divBdr>
                                    <w:top w:val="none" w:sz="0" w:space="0" w:color="auto"/>
                                    <w:left w:val="none" w:sz="0" w:space="0" w:color="auto"/>
                                    <w:bottom w:val="none" w:sz="0" w:space="0" w:color="auto"/>
                                    <w:right w:val="none" w:sz="0" w:space="0" w:color="auto"/>
                                  </w:divBdr>
                                </w:div>
                                <w:div w:id="996115266">
                                  <w:marLeft w:val="0"/>
                                  <w:marRight w:val="0"/>
                                  <w:marTop w:val="0"/>
                                  <w:marBottom w:val="0"/>
                                  <w:divBdr>
                                    <w:top w:val="none" w:sz="0" w:space="0" w:color="auto"/>
                                    <w:left w:val="none" w:sz="0" w:space="0" w:color="auto"/>
                                    <w:bottom w:val="none" w:sz="0" w:space="0" w:color="auto"/>
                                    <w:right w:val="none" w:sz="0" w:space="0" w:color="auto"/>
                                  </w:divBdr>
                                </w:div>
                                <w:div w:id="99611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035">
                      <w:marLeft w:val="0"/>
                      <w:marRight w:val="0"/>
                      <w:marTop w:val="0"/>
                      <w:marBottom w:val="0"/>
                      <w:divBdr>
                        <w:top w:val="none" w:sz="0" w:space="0" w:color="auto"/>
                        <w:left w:val="none" w:sz="0" w:space="0" w:color="auto"/>
                        <w:bottom w:val="none" w:sz="0" w:space="0" w:color="auto"/>
                        <w:right w:val="none" w:sz="0" w:space="0" w:color="auto"/>
                      </w:divBdr>
                      <w:divsChild>
                        <w:div w:id="99611434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296">
                              <w:marLeft w:val="0"/>
                              <w:marRight w:val="0"/>
                              <w:marTop w:val="0"/>
                              <w:marBottom w:val="0"/>
                              <w:divBdr>
                                <w:top w:val="none" w:sz="0" w:space="0" w:color="auto"/>
                                <w:left w:val="none" w:sz="0" w:space="0" w:color="auto"/>
                                <w:bottom w:val="none" w:sz="0" w:space="0" w:color="auto"/>
                                <w:right w:val="none" w:sz="0" w:space="0" w:color="auto"/>
                              </w:divBdr>
                              <w:divsChild>
                                <w:div w:id="996114105">
                                  <w:marLeft w:val="0"/>
                                  <w:marRight w:val="0"/>
                                  <w:marTop w:val="0"/>
                                  <w:marBottom w:val="0"/>
                                  <w:divBdr>
                                    <w:top w:val="none" w:sz="0" w:space="0" w:color="auto"/>
                                    <w:left w:val="none" w:sz="0" w:space="0" w:color="auto"/>
                                    <w:bottom w:val="none" w:sz="0" w:space="0" w:color="auto"/>
                                    <w:right w:val="none" w:sz="0" w:space="0" w:color="auto"/>
                                  </w:divBdr>
                                </w:div>
                                <w:div w:id="996114205">
                                  <w:marLeft w:val="0"/>
                                  <w:marRight w:val="0"/>
                                  <w:marTop w:val="0"/>
                                  <w:marBottom w:val="0"/>
                                  <w:divBdr>
                                    <w:top w:val="none" w:sz="0" w:space="0" w:color="auto"/>
                                    <w:left w:val="none" w:sz="0" w:space="0" w:color="auto"/>
                                    <w:bottom w:val="none" w:sz="0" w:space="0" w:color="auto"/>
                                    <w:right w:val="none" w:sz="0" w:space="0" w:color="auto"/>
                                  </w:divBdr>
                                </w:div>
                                <w:div w:id="996114574">
                                  <w:marLeft w:val="0"/>
                                  <w:marRight w:val="0"/>
                                  <w:marTop w:val="0"/>
                                  <w:marBottom w:val="0"/>
                                  <w:divBdr>
                                    <w:top w:val="none" w:sz="0" w:space="0" w:color="auto"/>
                                    <w:left w:val="none" w:sz="0" w:space="0" w:color="auto"/>
                                    <w:bottom w:val="none" w:sz="0" w:space="0" w:color="auto"/>
                                    <w:right w:val="none" w:sz="0" w:space="0" w:color="auto"/>
                                  </w:divBdr>
                                </w:div>
                                <w:div w:id="996114833">
                                  <w:marLeft w:val="0"/>
                                  <w:marRight w:val="0"/>
                                  <w:marTop w:val="0"/>
                                  <w:marBottom w:val="0"/>
                                  <w:divBdr>
                                    <w:top w:val="none" w:sz="0" w:space="0" w:color="auto"/>
                                    <w:left w:val="none" w:sz="0" w:space="0" w:color="auto"/>
                                    <w:bottom w:val="none" w:sz="0" w:space="0" w:color="auto"/>
                                    <w:right w:val="none" w:sz="0" w:space="0" w:color="auto"/>
                                  </w:divBdr>
                                </w:div>
                                <w:div w:id="9961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071">
                      <w:marLeft w:val="0"/>
                      <w:marRight w:val="0"/>
                      <w:marTop w:val="0"/>
                      <w:marBottom w:val="0"/>
                      <w:divBdr>
                        <w:top w:val="none" w:sz="0" w:space="0" w:color="auto"/>
                        <w:left w:val="none" w:sz="0" w:space="0" w:color="auto"/>
                        <w:bottom w:val="none" w:sz="0" w:space="0" w:color="auto"/>
                        <w:right w:val="none" w:sz="0" w:space="0" w:color="auto"/>
                      </w:divBdr>
                      <w:divsChild>
                        <w:div w:id="996114599">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251">
                              <w:marLeft w:val="0"/>
                              <w:marRight w:val="0"/>
                              <w:marTop w:val="0"/>
                              <w:marBottom w:val="0"/>
                              <w:divBdr>
                                <w:top w:val="none" w:sz="0" w:space="0" w:color="auto"/>
                                <w:left w:val="none" w:sz="0" w:space="0" w:color="auto"/>
                                <w:bottom w:val="none" w:sz="0" w:space="0" w:color="auto"/>
                                <w:right w:val="none" w:sz="0" w:space="0" w:color="auto"/>
                              </w:divBdr>
                              <w:divsChild>
                                <w:div w:id="996114089">
                                  <w:marLeft w:val="0"/>
                                  <w:marRight w:val="0"/>
                                  <w:marTop w:val="0"/>
                                  <w:marBottom w:val="0"/>
                                  <w:divBdr>
                                    <w:top w:val="none" w:sz="0" w:space="0" w:color="auto"/>
                                    <w:left w:val="none" w:sz="0" w:space="0" w:color="auto"/>
                                    <w:bottom w:val="none" w:sz="0" w:space="0" w:color="auto"/>
                                    <w:right w:val="none" w:sz="0" w:space="0" w:color="auto"/>
                                  </w:divBdr>
                                </w:div>
                                <w:div w:id="996114173">
                                  <w:marLeft w:val="0"/>
                                  <w:marRight w:val="0"/>
                                  <w:marTop w:val="0"/>
                                  <w:marBottom w:val="0"/>
                                  <w:divBdr>
                                    <w:top w:val="none" w:sz="0" w:space="0" w:color="auto"/>
                                    <w:left w:val="none" w:sz="0" w:space="0" w:color="auto"/>
                                    <w:bottom w:val="none" w:sz="0" w:space="0" w:color="auto"/>
                                    <w:right w:val="none" w:sz="0" w:space="0" w:color="auto"/>
                                  </w:divBdr>
                                </w:div>
                                <w:div w:id="996114431">
                                  <w:marLeft w:val="0"/>
                                  <w:marRight w:val="0"/>
                                  <w:marTop w:val="0"/>
                                  <w:marBottom w:val="0"/>
                                  <w:divBdr>
                                    <w:top w:val="none" w:sz="0" w:space="0" w:color="auto"/>
                                    <w:left w:val="none" w:sz="0" w:space="0" w:color="auto"/>
                                    <w:bottom w:val="none" w:sz="0" w:space="0" w:color="auto"/>
                                    <w:right w:val="none" w:sz="0" w:space="0" w:color="auto"/>
                                  </w:divBdr>
                                </w:div>
                                <w:div w:id="996114520">
                                  <w:marLeft w:val="0"/>
                                  <w:marRight w:val="0"/>
                                  <w:marTop w:val="0"/>
                                  <w:marBottom w:val="0"/>
                                  <w:divBdr>
                                    <w:top w:val="none" w:sz="0" w:space="0" w:color="auto"/>
                                    <w:left w:val="none" w:sz="0" w:space="0" w:color="auto"/>
                                    <w:bottom w:val="none" w:sz="0" w:space="0" w:color="auto"/>
                                    <w:right w:val="none" w:sz="0" w:space="0" w:color="auto"/>
                                  </w:divBdr>
                                </w:div>
                                <w:div w:id="99611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173">
                      <w:marLeft w:val="0"/>
                      <w:marRight w:val="0"/>
                      <w:marTop w:val="0"/>
                      <w:marBottom w:val="0"/>
                      <w:divBdr>
                        <w:top w:val="none" w:sz="0" w:space="0" w:color="auto"/>
                        <w:left w:val="none" w:sz="0" w:space="0" w:color="auto"/>
                        <w:bottom w:val="none" w:sz="0" w:space="0" w:color="auto"/>
                        <w:right w:val="none" w:sz="0" w:space="0" w:color="auto"/>
                      </w:divBdr>
                      <w:divsChild>
                        <w:div w:id="99611438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132">
                              <w:marLeft w:val="0"/>
                              <w:marRight w:val="0"/>
                              <w:marTop w:val="0"/>
                              <w:marBottom w:val="0"/>
                              <w:divBdr>
                                <w:top w:val="none" w:sz="0" w:space="0" w:color="auto"/>
                                <w:left w:val="none" w:sz="0" w:space="0" w:color="auto"/>
                                <w:bottom w:val="none" w:sz="0" w:space="0" w:color="auto"/>
                                <w:right w:val="none" w:sz="0" w:space="0" w:color="auto"/>
                              </w:divBdr>
                              <w:divsChild>
                                <w:div w:id="996114436">
                                  <w:marLeft w:val="0"/>
                                  <w:marRight w:val="0"/>
                                  <w:marTop w:val="0"/>
                                  <w:marBottom w:val="0"/>
                                  <w:divBdr>
                                    <w:top w:val="none" w:sz="0" w:space="0" w:color="auto"/>
                                    <w:left w:val="none" w:sz="0" w:space="0" w:color="auto"/>
                                    <w:bottom w:val="none" w:sz="0" w:space="0" w:color="auto"/>
                                    <w:right w:val="none" w:sz="0" w:space="0" w:color="auto"/>
                                  </w:divBdr>
                                </w:div>
                                <w:div w:id="996114579">
                                  <w:marLeft w:val="0"/>
                                  <w:marRight w:val="0"/>
                                  <w:marTop w:val="0"/>
                                  <w:marBottom w:val="0"/>
                                  <w:divBdr>
                                    <w:top w:val="none" w:sz="0" w:space="0" w:color="auto"/>
                                    <w:left w:val="none" w:sz="0" w:space="0" w:color="auto"/>
                                    <w:bottom w:val="none" w:sz="0" w:space="0" w:color="auto"/>
                                    <w:right w:val="none" w:sz="0" w:space="0" w:color="auto"/>
                                  </w:divBdr>
                                </w:div>
                                <w:div w:id="996115046">
                                  <w:marLeft w:val="0"/>
                                  <w:marRight w:val="0"/>
                                  <w:marTop w:val="0"/>
                                  <w:marBottom w:val="0"/>
                                  <w:divBdr>
                                    <w:top w:val="none" w:sz="0" w:space="0" w:color="auto"/>
                                    <w:left w:val="none" w:sz="0" w:space="0" w:color="auto"/>
                                    <w:bottom w:val="none" w:sz="0" w:space="0" w:color="auto"/>
                                    <w:right w:val="none" w:sz="0" w:space="0" w:color="auto"/>
                                  </w:divBdr>
                                </w:div>
                                <w:div w:id="996115082">
                                  <w:marLeft w:val="0"/>
                                  <w:marRight w:val="0"/>
                                  <w:marTop w:val="0"/>
                                  <w:marBottom w:val="0"/>
                                  <w:divBdr>
                                    <w:top w:val="none" w:sz="0" w:space="0" w:color="auto"/>
                                    <w:left w:val="none" w:sz="0" w:space="0" w:color="auto"/>
                                    <w:bottom w:val="none" w:sz="0" w:space="0" w:color="auto"/>
                                    <w:right w:val="none" w:sz="0" w:space="0" w:color="auto"/>
                                  </w:divBdr>
                                </w:div>
                                <w:div w:id="9961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114625">
      <w:marLeft w:val="0"/>
      <w:marRight w:val="0"/>
      <w:marTop w:val="0"/>
      <w:marBottom w:val="0"/>
      <w:divBdr>
        <w:top w:val="none" w:sz="0" w:space="0" w:color="auto"/>
        <w:left w:val="none" w:sz="0" w:space="0" w:color="auto"/>
        <w:bottom w:val="none" w:sz="0" w:space="0" w:color="auto"/>
        <w:right w:val="none" w:sz="0" w:space="0" w:color="auto"/>
      </w:divBdr>
    </w:div>
    <w:div w:id="996114653">
      <w:marLeft w:val="136"/>
      <w:marRight w:val="0"/>
      <w:marTop w:val="0"/>
      <w:marBottom w:val="0"/>
      <w:divBdr>
        <w:top w:val="none" w:sz="0" w:space="0" w:color="auto"/>
        <w:left w:val="none" w:sz="0" w:space="0" w:color="auto"/>
        <w:bottom w:val="none" w:sz="0" w:space="0" w:color="auto"/>
        <w:right w:val="none" w:sz="0" w:space="0" w:color="auto"/>
      </w:divBdr>
      <w:divsChild>
        <w:div w:id="996115324">
          <w:marLeft w:val="0"/>
          <w:marRight w:val="0"/>
          <w:marTop w:val="0"/>
          <w:marBottom w:val="0"/>
          <w:divBdr>
            <w:top w:val="none" w:sz="0" w:space="0" w:color="auto"/>
            <w:left w:val="none" w:sz="0" w:space="0" w:color="auto"/>
            <w:bottom w:val="none" w:sz="0" w:space="0" w:color="auto"/>
            <w:right w:val="none" w:sz="0" w:space="0" w:color="auto"/>
          </w:divBdr>
          <w:divsChild>
            <w:div w:id="996114189">
              <w:marLeft w:val="0"/>
              <w:marRight w:val="0"/>
              <w:marTop w:val="0"/>
              <w:marBottom w:val="0"/>
              <w:divBdr>
                <w:top w:val="none" w:sz="0" w:space="0" w:color="auto"/>
                <w:left w:val="none" w:sz="0" w:space="0" w:color="auto"/>
                <w:bottom w:val="none" w:sz="0" w:space="0" w:color="auto"/>
                <w:right w:val="none" w:sz="0" w:space="0" w:color="auto"/>
              </w:divBdr>
              <w:divsChild>
                <w:div w:id="996115055">
                  <w:marLeft w:val="0"/>
                  <w:marRight w:val="0"/>
                  <w:marTop w:val="0"/>
                  <w:marBottom w:val="0"/>
                  <w:divBdr>
                    <w:top w:val="none" w:sz="0" w:space="0" w:color="auto"/>
                    <w:left w:val="none" w:sz="0" w:space="0" w:color="auto"/>
                    <w:bottom w:val="none" w:sz="0" w:space="0" w:color="auto"/>
                    <w:right w:val="none" w:sz="0" w:space="0" w:color="auto"/>
                  </w:divBdr>
                  <w:divsChild>
                    <w:div w:id="996114586">
                      <w:marLeft w:val="0"/>
                      <w:marRight w:val="0"/>
                      <w:marTop w:val="0"/>
                      <w:marBottom w:val="0"/>
                      <w:divBdr>
                        <w:top w:val="none" w:sz="0" w:space="0" w:color="auto"/>
                        <w:left w:val="none" w:sz="0" w:space="0" w:color="auto"/>
                        <w:bottom w:val="none" w:sz="0" w:space="0" w:color="auto"/>
                        <w:right w:val="none" w:sz="0" w:space="0" w:color="auto"/>
                      </w:divBdr>
                      <w:divsChild>
                        <w:div w:id="996114232">
                          <w:marLeft w:val="0"/>
                          <w:marRight w:val="0"/>
                          <w:marTop w:val="0"/>
                          <w:marBottom w:val="0"/>
                          <w:divBdr>
                            <w:top w:val="none" w:sz="0" w:space="0" w:color="auto"/>
                            <w:left w:val="none" w:sz="0" w:space="0" w:color="auto"/>
                            <w:bottom w:val="none" w:sz="0" w:space="0" w:color="auto"/>
                            <w:right w:val="none" w:sz="0" w:space="0" w:color="auto"/>
                          </w:divBdr>
                          <w:divsChild>
                            <w:div w:id="996114895">
                              <w:marLeft w:val="0"/>
                              <w:marRight w:val="0"/>
                              <w:marTop w:val="0"/>
                              <w:marBottom w:val="0"/>
                              <w:divBdr>
                                <w:top w:val="none" w:sz="0" w:space="0" w:color="auto"/>
                                <w:left w:val="none" w:sz="0" w:space="0" w:color="auto"/>
                                <w:bottom w:val="none" w:sz="0" w:space="0" w:color="auto"/>
                                <w:right w:val="none" w:sz="0" w:space="0" w:color="auto"/>
                              </w:divBdr>
                              <w:divsChild>
                                <w:div w:id="996115086">
                                  <w:marLeft w:val="0"/>
                                  <w:marRight w:val="0"/>
                                  <w:marTop w:val="0"/>
                                  <w:marBottom w:val="0"/>
                                  <w:divBdr>
                                    <w:top w:val="none" w:sz="0" w:space="0" w:color="auto"/>
                                    <w:left w:val="none" w:sz="0" w:space="0" w:color="auto"/>
                                    <w:bottom w:val="none" w:sz="0" w:space="0" w:color="auto"/>
                                    <w:right w:val="none" w:sz="0" w:space="0" w:color="auto"/>
                                  </w:divBdr>
                                  <w:divsChild>
                                    <w:div w:id="996114207">
                                      <w:marLeft w:val="0"/>
                                      <w:marRight w:val="0"/>
                                      <w:marTop w:val="0"/>
                                      <w:marBottom w:val="0"/>
                                      <w:divBdr>
                                        <w:top w:val="none" w:sz="0" w:space="0" w:color="auto"/>
                                        <w:left w:val="none" w:sz="0" w:space="0" w:color="auto"/>
                                        <w:bottom w:val="none" w:sz="0" w:space="0" w:color="auto"/>
                                        <w:right w:val="none" w:sz="0" w:space="0" w:color="auto"/>
                                      </w:divBdr>
                                    </w:div>
                                    <w:div w:id="996114311">
                                      <w:marLeft w:val="0"/>
                                      <w:marRight w:val="0"/>
                                      <w:marTop w:val="0"/>
                                      <w:marBottom w:val="0"/>
                                      <w:divBdr>
                                        <w:top w:val="none" w:sz="0" w:space="0" w:color="auto"/>
                                        <w:left w:val="none" w:sz="0" w:space="0" w:color="auto"/>
                                        <w:bottom w:val="none" w:sz="0" w:space="0" w:color="auto"/>
                                        <w:right w:val="none" w:sz="0" w:space="0" w:color="auto"/>
                                      </w:divBdr>
                                    </w:div>
                                    <w:div w:id="996114416">
                                      <w:marLeft w:val="0"/>
                                      <w:marRight w:val="0"/>
                                      <w:marTop w:val="0"/>
                                      <w:marBottom w:val="0"/>
                                      <w:divBdr>
                                        <w:top w:val="none" w:sz="0" w:space="0" w:color="auto"/>
                                        <w:left w:val="none" w:sz="0" w:space="0" w:color="auto"/>
                                        <w:bottom w:val="none" w:sz="0" w:space="0" w:color="auto"/>
                                        <w:right w:val="none" w:sz="0" w:space="0" w:color="auto"/>
                                      </w:divBdr>
                                    </w:div>
                                    <w:div w:id="996114945">
                                      <w:marLeft w:val="0"/>
                                      <w:marRight w:val="0"/>
                                      <w:marTop w:val="0"/>
                                      <w:marBottom w:val="0"/>
                                      <w:divBdr>
                                        <w:top w:val="none" w:sz="0" w:space="0" w:color="auto"/>
                                        <w:left w:val="none" w:sz="0" w:space="0" w:color="auto"/>
                                        <w:bottom w:val="none" w:sz="0" w:space="0" w:color="auto"/>
                                        <w:right w:val="none" w:sz="0" w:space="0" w:color="auto"/>
                                      </w:divBdr>
                                    </w:div>
                                    <w:div w:id="996115144">
                                      <w:marLeft w:val="0"/>
                                      <w:marRight w:val="0"/>
                                      <w:marTop w:val="0"/>
                                      <w:marBottom w:val="0"/>
                                      <w:divBdr>
                                        <w:top w:val="none" w:sz="0" w:space="0" w:color="auto"/>
                                        <w:left w:val="none" w:sz="0" w:space="0" w:color="auto"/>
                                        <w:bottom w:val="none" w:sz="0" w:space="0" w:color="auto"/>
                                        <w:right w:val="none" w:sz="0" w:space="0" w:color="auto"/>
                                      </w:divBdr>
                                    </w:div>
                                    <w:div w:id="996115249">
                                      <w:marLeft w:val="0"/>
                                      <w:marRight w:val="0"/>
                                      <w:marTop w:val="0"/>
                                      <w:marBottom w:val="0"/>
                                      <w:divBdr>
                                        <w:top w:val="none" w:sz="0" w:space="0" w:color="auto"/>
                                        <w:left w:val="none" w:sz="0" w:space="0" w:color="auto"/>
                                        <w:bottom w:val="none" w:sz="0" w:space="0" w:color="auto"/>
                                        <w:right w:val="none" w:sz="0" w:space="0" w:color="auto"/>
                                      </w:divBdr>
                                    </w:div>
                                    <w:div w:id="9961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114664">
      <w:marLeft w:val="0"/>
      <w:marRight w:val="0"/>
      <w:marTop w:val="0"/>
      <w:marBottom w:val="0"/>
      <w:divBdr>
        <w:top w:val="none" w:sz="0" w:space="0" w:color="auto"/>
        <w:left w:val="none" w:sz="0" w:space="0" w:color="auto"/>
        <w:bottom w:val="none" w:sz="0" w:space="0" w:color="auto"/>
        <w:right w:val="none" w:sz="0" w:space="0" w:color="auto"/>
      </w:divBdr>
    </w:div>
    <w:div w:id="996114680">
      <w:marLeft w:val="0"/>
      <w:marRight w:val="0"/>
      <w:marTop w:val="0"/>
      <w:marBottom w:val="0"/>
      <w:divBdr>
        <w:top w:val="none" w:sz="0" w:space="0" w:color="auto"/>
        <w:left w:val="none" w:sz="0" w:space="0" w:color="auto"/>
        <w:bottom w:val="none" w:sz="0" w:space="0" w:color="auto"/>
        <w:right w:val="none" w:sz="0" w:space="0" w:color="auto"/>
      </w:divBdr>
    </w:div>
    <w:div w:id="996114709">
      <w:marLeft w:val="0"/>
      <w:marRight w:val="0"/>
      <w:marTop w:val="0"/>
      <w:marBottom w:val="0"/>
      <w:divBdr>
        <w:top w:val="none" w:sz="0" w:space="0" w:color="auto"/>
        <w:left w:val="none" w:sz="0" w:space="0" w:color="auto"/>
        <w:bottom w:val="none" w:sz="0" w:space="0" w:color="auto"/>
        <w:right w:val="none" w:sz="0" w:space="0" w:color="auto"/>
      </w:divBdr>
    </w:div>
    <w:div w:id="996114712">
      <w:marLeft w:val="136"/>
      <w:marRight w:val="0"/>
      <w:marTop w:val="0"/>
      <w:marBottom w:val="0"/>
      <w:divBdr>
        <w:top w:val="none" w:sz="0" w:space="0" w:color="auto"/>
        <w:left w:val="none" w:sz="0" w:space="0" w:color="auto"/>
        <w:bottom w:val="none" w:sz="0" w:space="0" w:color="auto"/>
        <w:right w:val="none" w:sz="0" w:space="0" w:color="auto"/>
      </w:divBdr>
      <w:divsChild>
        <w:div w:id="996114821">
          <w:marLeft w:val="0"/>
          <w:marRight w:val="0"/>
          <w:marTop w:val="0"/>
          <w:marBottom w:val="0"/>
          <w:divBdr>
            <w:top w:val="none" w:sz="0" w:space="0" w:color="auto"/>
            <w:left w:val="none" w:sz="0" w:space="0" w:color="auto"/>
            <w:bottom w:val="none" w:sz="0" w:space="0" w:color="auto"/>
            <w:right w:val="none" w:sz="0" w:space="0" w:color="auto"/>
          </w:divBdr>
          <w:divsChild>
            <w:div w:id="996114963">
              <w:marLeft w:val="0"/>
              <w:marRight w:val="0"/>
              <w:marTop w:val="0"/>
              <w:marBottom w:val="0"/>
              <w:divBdr>
                <w:top w:val="none" w:sz="0" w:space="0" w:color="auto"/>
                <w:left w:val="none" w:sz="0" w:space="0" w:color="auto"/>
                <w:bottom w:val="none" w:sz="0" w:space="0" w:color="auto"/>
                <w:right w:val="none" w:sz="0" w:space="0" w:color="auto"/>
              </w:divBdr>
              <w:divsChild>
                <w:div w:id="996114953">
                  <w:marLeft w:val="0"/>
                  <w:marRight w:val="0"/>
                  <w:marTop w:val="0"/>
                  <w:marBottom w:val="0"/>
                  <w:divBdr>
                    <w:top w:val="none" w:sz="0" w:space="0" w:color="auto"/>
                    <w:left w:val="none" w:sz="0" w:space="0" w:color="auto"/>
                    <w:bottom w:val="none" w:sz="0" w:space="0" w:color="auto"/>
                    <w:right w:val="none" w:sz="0" w:space="0" w:color="auto"/>
                  </w:divBdr>
                  <w:divsChild>
                    <w:div w:id="996114466">
                      <w:marLeft w:val="0"/>
                      <w:marRight w:val="0"/>
                      <w:marTop w:val="0"/>
                      <w:marBottom w:val="0"/>
                      <w:divBdr>
                        <w:top w:val="none" w:sz="0" w:space="0" w:color="auto"/>
                        <w:left w:val="none" w:sz="0" w:space="0" w:color="auto"/>
                        <w:bottom w:val="none" w:sz="0" w:space="0" w:color="auto"/>
                        <w:right w:val="none" w:sz="0" w:space="0" w:color="auto"/>
                      </w:divBdr>
                      <w:divsChild>
                        <w:div w:id="996114845">
                          <w:marLeft w:val="0"/>
                          <w:marRight w:val="0"/>
                          <w:marTop w:val="0"/>
                          <w:marBottom w:val="0"/>
                          <w:divBdr>
                            <w:top w:val="none" w:sz="0" w:space="0" w:color="auto"/>
                            <w:left w:val="none" w:sz="0" w:space="0" w:color="auto"/>
                            <w:bottom w:val="none" w:sz="0" w:space="0" w:color="auto"/>
                            <w:right w:val="none" w:sz="0" w:space="0" w:color="auto"/>
                          </w:divBdr>
                          <w:divsChild>
                            <w:div w:id="996114573">
                              <w:marLeft w:val="0"/>
                              <w:marRight w:val="0"/>
                              <w:marTop w:val="0"/>
                              <w:marBottom w:val="0"/>
                              <w:divBdr>
                                <w:top w:val="none" w:sz="0" w:space="0" w:color="auto"/>
                                <w:left w:val="none" w:sz="0" w:space="0" w:color="auto"/>
                                <w:bottom w:val="none" w:sz="0" w:space="0" w:color="auto"/>
                                <w:right w:val="none" w:sz="0" w:space="0" w:color="auto"/>
                              </w:divBdr>
                              <w:divsChild>
                                <w:div w:id="996114476">
                                  <w:marLeft w:val="0"/>
                                  <w:marRight w:val="0"/>
                                  <w:marTop w:val="0"/>
                                  <w:marBottom w:val="0"/>
                                  <w:divBdr>
                                    <w:top w:val="none" w:sz="0" w:space="0" w:color="auto"/>
                                    <w:left w:val="none" w:sz="0" w:space="0" w:color="auto"/>
                                    <w:bottom w:val="none" w:sz="0" w:space="0" w:color="auto"/>
                                    <w:right w:val="none" w:sz="0" w:space="0" w:color="auto"/>
                                  </w:divBdr>
                                  <w:divsChild>
                                    <w:div w:id="996115119">
                                      <w:marLeft w:val="0"/>
                                      <w:marRight w:val="0"/>
                                      <w:marTop w:val="0"/>
                                      <w:marBottom w:val="0"/>
                                      <w:divBdr>
                                        <w:top w:val="none" w:sz="0" w:space="0" w:color="auto"/>
                                        <w:left w:val="none" w:sz="0" w:space="0" w:color="auto"/>
                                        <w:bottom w:val="none" w:sz="0" w:space="0" w:color="auto"/>
                                        <w:right w:val="none" w:sz="0" w:space="0" w:color="auto"/>
                                      </w:divBdr>
                                      <w:divsChild>
                                        <w:div w:id="996114767">
                                          <w:marLeft w:val="0"/>
                                          <w:marRight w:val="0"/>
                                          <w:marTop w:val="0"/>
                                          <w:marBottom w:val="0"/>
                                          <w:divBdr>
                                            <w:top w:val="none" w:sz="0" w:space="0" w:color="auto"/>
                                            <w:left w:val="none" w:sz="0" w:space="0" w:color="auto"/>
                                            <w:bottom w:val="none" w:sz="0" w:space="0" w:color="auto"/>
                                            <w:right w:val="none" w:sz="0" w:space="0" w:color="auto"/>
                                          </w:divBdr>
                                          <w:divsChild>
                                            <w:div w:id="996114177">
                                              <w:marLeft w:val="0"/>
                                              <w:marRight w:val="0"/>
                                              <w:marTop w:val="0"/>
                                              <w:marBottom w:val="0"/>
                                              <w:divBdr>
                                                <w:top w:val="none" w:sz="0" w:space="0" w:color="auto"/>
                                                <w:left w:val="none" w:sz="0" w:space="0" w:color="auto"/>
                                                <w:bottom w:val="none" w:sz="0" w:space="0" w:color="auto"/>
                                                <w:right w:val="none" w:sz="0" w:space="0" w:color="auto"/>
                                              </w:divBdr>
                                            </w:div>
                                            <w:div w:id="996115154">
                                              <w:marLeft w:val="0"/>
                                              <w:marRight w:val="0"/>
                                              <w:marTop w:val="0"/>
                                              <w:marBottom w:val="0"/>
                                              <w:divBdr>
                                                <w:top w:val="none" w:sz="0" w:space="0" w:color="auto"/>
                                                <w:left w:val="none" w:sz="0" w:space="0" w:color="auto"/>
                                                <w:bottom w:val="none" w:sz="0" w:space="0" w:color="auto"/>
                                                <w:right w:val="none" w:sz="0" w:space="0" w:color="auto"/>
                                              </w:divBdr>
                                            </w:div>
                                            <w:div w:id="9961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114744">
      <w:marLeft w:val="0"/>
      <w:marRight w:val="0"/>
      <w:marTop w:val="0"/>
      <w:marBottom w:val="0"/>
      <w:divBdr>
        <w:top w:val="none" w:sz="0" w:space="0" w:color="auto"/>
        <w:left w:val="none" w:sz="0" w:space="0" w:color="auto"/>
        <w:bottom w:val="none" w:sz="0" w:space="0" w:color="auto"/>
        <w:right w:val="none" w:sz="0" w:space="0" w:color="auto"/>
      </w:divBdr>
    </w:div>
    <w:div w:id="996114779">
      <w:marLeft w:val="0"/>
      <w:marRight w:val="0"/>
      <w:marTop w:val="0"/>
      <w:marBottom w:val="0"/>
      <w:divBdr>
        <w:top w:val="none" w:sz="0" w:space="0" w:color="auto"/>
        <w:left w:val="none" w:sz="0" w:space="0" w:color="auto"/>
        <w:bottom w:val="none" w:sz="0" w:space="0" w:color="auto"/>
        <w:right w:val="none" w:sz="0" w:space="0" w:color="auto"/>
      </w:divBdr>
    </w:div>
    <w:div w:id="996114784">
      <w:marLeft w:val="0"/>
      <w:marRight w:val="0"/>
      <w:marTop w:val="0"/>
      <w:marBottom w:val="0"/>
      <w:divBdr>
        <w:top w:val="none" w:sz="0" w:space="0" w:color="auto"/>
        <w:left w:val="none" w:sz="0" w:space="0" w:color="auto"/>
        <w:bottom w:val="none" w:sz="0" w:space="0" w:color="auto"/>
        <w:right w:val="none" w:sz="0" w:space="0" w:color="auto"/>
      </w:divBdr>
    </w:div>
    <w:div w:id="996114792">
      <w:marLeft w:val="0"/>
      <w:marRight w:val="0"/>
      <w:marTop w:val="0"/>
      <w:marBottom w:val="0"/>
      <w:divBdr>
        <w:top w:val="none" w:sz="0" w:space="0" w:color="auto"/>
        <w:left w:val="none" w:sz="0" w:space="0" w:color="auto"/>
        <w:bottom w:val="none" w:sz="0" w:space="0" w:color="auto"/>
        <w:right w:val="none" w:sz="0" w:space="0" w:color="auto"/>
      </w:divBdr>
    </w:div>
    <w:div w:id="996114795">
      <w:marLeft w:val="187"/>
      <w:marRight w:val="0"/>
      <w:marTop w:val="0"/>
      <w:marBottom w:val="0"/>
      <w:divBdr>
        <w:top w:val="none" w:sz="0" w:space="0" w:color="auto"/>
        <w:left w:val="none" w:sz="0" w:space="0" w:color="auto"/>
        <w:bottom w:val="none" w:sz="0" w:space="0" w:color="auto"/>
        <w:right w:val="none" w:sz="0" w:space="0" w:color="auto"/>
      </w:divBdr>
      <w:divsChild>
        <w:div w:id="996114810">
          <w:marLeft w:val="0"/>
          <w:marRight w:val="0"/>
          <w:marTop w:val="0"/>
          <w:marBottom w:val="0"/>
          <w:divBdr>
            <w:top w:val="none" w:sz="0" w:space="0" w:color="auto"/>
            <w:left w:val="none" w:sz="0" w:space="0" w:color="auto"/>
            <w:bottom w:val="none" w:sz="0" w:space="0" w:color="auto"/>
            <w:right w:val="none" w:sz="0" w:space="0" w:color="auto"/>
          </w:divBdr>
          <w:divsChild>
            <w:div w:id="996115168">
              <w:marLeft w:val="0"/>
              <w:marRight w:val="0"/>
              <w:marTop w:val="0"/>
              <w:marBottom w:val="0"/>
              <w:divBdr>
                <w:top w:val="none" w:sz="0" w:space="0" w:color="auto"/>
                <w:left w:val="none" w:sz="0" w:space="0" w:color="auto"/>
                <w:bottom w:val="none" w:sz="0" w:space="0" w:color="auto"/>
                <w:right w:val="none" w:sz="0" w:space="0" w:color="auto"/>
              </w:divBdr>
              <w:divsChild>
                <w:div w:id="996114125">
                  <w:marLeft w:val="0"/>
                  <w:marRight w:val="0"/>
                  <w:marTop w:val="0"/>
                  <w:marBottom w:val="0"/>
                  <w:divBdr>
                    <w:top w:val="none" w:sz="0" w:space="0" w:color="auto"/>
                    <w:left w:val="none" w:sz="0" w:space="0" w:color="auto"/>
                    <w:bottom w:val="none" w:sz="0" w:space="0" w:color="auto"/>
                    <w:right w:val="none" w:sz="0" w:space="0" w:color="auto"/>
                  </w:divBdr>
                  <w:divsChild>
                    <w:div w:id="996114197">
                      <w:marLeft w:val="0"/>
                      <w:marRight w:val="0"/>
                      <w:marTop w:val="0"/>
                      <w:marBottom w:val="0"/>
                      <w:divBdr>
                        <w:top w:val="none" w:sz="0" w:space="0" w:color="auto"/>
                        <w:left w:val="none" w:sz="0" w:space="0" w:color="auto"/>
                        <w:bottom w:val="none" w:sz="0" w:space="0" w:color="auto"/>
                        <w:right w:val="none" w:sz="0" w:space="0" w:color="auto"/>
                      </w:divBdr>
                    </w:div>
                  </w:divsChild>
                </w:div>
                <w:div w:id="996114288">
                  <w:marLeft w:val="0"/>
                  <w:marRight w:val="0"/>
                  <w:marTop w:val="0"/>
                  <w:marBottom w:val="0"/>
                  <w:divBdr>
                    <w:top w:val="none" w:sz="0" w:space="0" w:color="auto"/>
                    <w:left w:val="none" w:sz="0" w:space="0" w:color="auto"/>
                    <w:bottom w:val="none" w:sz="0" w:space="0" w:color="auto"/>
                    <w:right w:val="none" w:sz="0" w:space="0" w:color="auto"/>
                  </w:divBdr>
                  <w:divsChild>
                    <w:div w:id="996114966">
                      <w:marLeft w:val="0"/>
                      <w:marRight w:val="0"/>
                      <w:marTop w:val="0"/>
                      <w:marBottom w:val="0"/>
                      <w:divBdr>
                        <w:top w:val="none" w:sz="0" w:space="0" w:color="auto"/>
                        <w:left w:val="none" w:sz="0" w:space="0" w:color="auto"/>
                        <w:bottom w:val="none" w:sz="0" w:space="0" w:color="auto"/>
                        <w:right w:val="none" w:sz="0" w:space="0" w:color="auto"/>
                      </w:divBdr>
                      <w:divsChild>
                        <w:div w:id="996114221">
                          <w:marLeft w:val="0"/>
                          <w:marRight w:val="0"/>
                          <w:marTop w:val="0"/>
                          <w:marBottom w:val="0"/>
                          <w:divBdr>
                            <w:top w:val="none" w:sz="0" w:space="0" w:color="auto"/>
                            <w:left w:val="none" w:sz="0" w:space="0" w:color="auto"/>
                            <w:bottom w:val="none" w:sz="0" w:space="0" w:color="auto"/>
                            <w:right w:val="none" w:sz="0" w:space="0" w:color="auto"/>
                          </w:divBdr>
                          <w:divsChild>
                            <w:div w:id="99611414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337">
                                  <w:marLeft w:val="0"/>
                                  <w:marRight w:val="0"/>
                                  <w:marTop w:val="0"/>
                                  <w:marBottom w:val="0"/>
                                  <w:divBdr>
                                    <w:top w:val="none" w:sz="0" w:space="0" w:color="auto"/>
                                    <w:left w:val="none" w:sz="0" w:space="0" w:color="auto"/>
                                    <w:bottom w:val="none" w:sz="0" w:space="0" w:color="auto"/>
                                    <w:right w:val="none" w:sz="0" w:space="0" w:color="auto"/>
                                  </w:divBdr>
                                  <w:divsChild>
                                    <w:div w:id="996114632">
                                      <w:marLeft w:val="0"/>
                                      <w:marRight w:val="0"/>
                                      <w:marTop w:val="0"/>
                                      <w:marBottom w:val="0"/>
                                      <w:divBdr>
                                        <w:top w:val="none" w:sz="0" w:space="0" w:color="auto"/>
                                        <w:left w:val="none" w:sz="0" w:space="0" w:color="auto"/>
                                        <w:bottom w:val="none" w:sz="0" w:space="0" w:color="auto"/>
                                        <w:right w:val="none" w:sz="0" w:space="0" w:color="auto"/>
                                      </w:divBdr>
                                    </w:div>
                                    <w:div w:id="996114659">
                                      <w:marLeft w:val="0"/>
                                      <w:marRight w:val="0"/>
                                      <w:marTop w:val="0"/>
                                      <w:marBottom w:val="0"/>
                                      <w:divBdr>
                                        <w:top w:val="none" w:sz="0" w:space="0" w:color="auto"/>
                                        <w:left w:val="none" w:sz="0" w:space="0" w:color="auto"/>
                                        <w:bottom w:val="none" w:sz="0" w:space="0" w:color="auto"/>
                                        <w:right w:val="none" w:sz="0" w:space="0" w:color="auto"/>
                                      </w:divBdr>
                                    </w:div>
                                    <w:div w:id="996114690">
                                      <w:marLeft w:val="0"/>
                                      <w:marRight w:val="0"/>
                                      <w:marTop w:val="0"/>
                                      <w:marBottom w:val="0"/>
                                      <w:divBdr>
                                        <w:top w:val="none" w:sz="0" w:space="0" w:color="auto"/>
                                        <w:left w:val="none" w:sz="0" w:space="0" w:color="auto"/>
                                        <w:bottom w:val="none" w:sz="0" w:space="0" w:color="auto"/>
                                        <w:right w:val="none" w:sz="0" w:space="0" w:color="auto"/>
                                      </w:divBdr>
                                    </w:div>
                                    <w:div w:id="996114916">
                                      <w:marLeft w:val="0"/>
                                      <w:marRight w:val="0"/>
                                      <w:marTop w:val="0"/>
                                      <w:marBottom w:val="0"/>
                                      <w:divBdr>
                                        <w:top w:val="none" w:sz="0" w:space="0" w:color="auto"/>
                                        <w:left w:val="none" w:sz="0" w:space="0" w:color="auto"/>
                                        <w:bottom w:val="none" w:sz="0" w:space="0" w:color="auto"/>
                                        <w:right w:val="none" w:sz="0" w:space="0" w:color="auto"/>
                                      </w:divBdr>
                                    </w:div>
                                    <w:div w:id="996115016">
                                      <w:marLeft w:val="0"/>
                                      <w:marRight w:val="0"/>
                                      <w:marTop w:val="0"/>
                                      <w:marBottom w:val="0"/>
                                      <w:divBdr>
                                        <w:top w:val="none" w:sz="0" w:space="0" w:color="auto"/>
                                        <w:left w:val="none" w:sz="0" w:space="0" w:color="auto"/>
                                        <w:bottom w:val="none" w:sz="0" w:space="0" w:color="auto"/>
                                        <w:right w:val="none" w:sz="0" w:space="0" w:color="auto"/>
                                      </w:divBdr>
                                    </w:div>
                                    <w:div w:id="9961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222">
                          <w:marLeft w:val="0"/>
                          <w:marRight w:val="0"/>
                          <w:marTop w:val="0"/>
                          <w:marBottom w:val="0"/>
                          <w:divBdr>
                            <w:top w:val="none" w:sz="0" w:space="0" w:color="auto"/>
                            <w:left w:val="none" w:sz="0" w:space="0" w:color="auto"/>
                            <w:bottom w:val="none" w:sz="0" w:space="0" w:color="auto"/>
                            <w:right w:val="none" w:sz="0" w:space="0" w:color="auto"/>
                          </w:divBdr>
                          <w:divsChild>
                            <w:div w:id="99611446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30">
                                  <w:marLeft w:val="0"/>
                                  <w:marRight w:val="0"/>
                                  <w:marTop w:val="0"/>
                                  <w:marBottom w:val="0"/>
                                  <w:divBdr>
                                    <w:top w:val="none" w:sz="0" w:space="0" w:color="auto"/>
                                    <w:left w:val="none" w:sz="0" w:space="0" w:color="auto"/>
                                    <w:bottom w:val="none" w:sz="0" w:space="0" w:color="auto"/>
                                    <w:right w:val="none" w:sz="0" w:space="0" w:color="auto"/>
                                  </w:divBdr>
                                  <w:divsChild>
                                    <w:div w:id="996114237">
                                      <w:marLeft w:val="0"/>
                                      <w:marRight w:val="0"/>
                                      <w:marTop w:val="0"/>
                                      <w:marBottom w:val="0"/>
                                      <w:divBdr>
                                        <w:top w:val="none" w:sz="0" w:space="0" w:color="auto"/>
                                        <w:left w:val="none" w:sz="0" w:space="0" w:color="auto"/>
                                        <w:bottom w:val="none" w:sz="0" w:space="0" w:color="auto"/>
                                        <w:right w:val="none" w:sz="0" w:space="0" w:color="auto"/>
                                      </w:divBdr>
                                    </w:div>
                                    <w:div w:id="996114461">
                                      <w:marLeft w:val="0"/>
                                      <w:marRight w:val="0"/>
                                      <w:marTop w:val="0"/>
                                      <w:marBottom w:val="0"/>
                                      <w:divBdr>
                                        <w:top w:val="none" w:sz="0" w:space="0" w:color="auto"/>
                                        <w:left w:val="none" w:sz="0" w:space="0" w:color="auto"/>
                                        <w:bottom w:val="none" w:sz="0" w:space="0" w:color="auto"/>
                                        <w:right w:val="none" w:sz="0" w:space="0" w:color="auto"/>
                                      </w:divBdr>
                                    </w:div>
                                    <w:div w:id="996114726">
                                      <w:marLeft w:val="0"/>
                                      <w:marRight w:val="0"/>
                                      <w:marTop w:val="0"/>
                                      <w:marBottom w:val="0"/>
                                      <w:divBdr>
                                        <w:top w:val="none" w:sz="0" w:space="0" w:color="auto"/>
                                        <w:left w:val="none" w:sz="0" w:space="0" w:color="auto"/>
                                        <w:bottom w:val="none" w:sz="0" w:space="0" w:color="auto"/>
                                        <w:right w:val="none" w:sz="0" w:space="0" w:color="auto"/>
                                      </w:divBdr>
                                    </w:div>
                                    <w:div w:id="996114970">
                                      <w:marLeft w:val="0"/>
                                      <w:marRight w:val="0"/>
                                      <w:marTop w:val="0"/>
                                      <w:marBottom w:val="0"/>
                                      <w:divBdr>
                                        <w:top w:val="none" w:sz="0" w:space="0" w:color="auto"/>
                                        <w:left w:val="none" w:sz="0" w:space="0" w:color="auto"/>
                                        <w:bottom w:val="none" w:sz="0" w:space="0" w:color="auto"/>
                                        <w:right w:val="none" w:sz="0" w:space="0" w:color="auto"/>
                                      </w:divBdr>
                                    </w:div>
                                    <w:div w:id="9961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439">
                          <w:marLeft w:val="0"/>
                          <w:marRight w:val="0"/>
                          <w:marTop w:val="0"/>
                          <w:marBottom w:val="0"/>
                          <w:divBdr>
                            <w:top w:val="none" w:sz="0" w:space="0" w:color="auto"/>
                            <w:left w:val="none" w:sz="0" w:space="0" w:color="auto"/>
                            <w:bottom w:val="none" w:sz="0" w:space="0" w:color="auto"/>
                            <w:right w:val="none" w:sz="0" w:space="0" w:color="auto"/>
                          </w:divBdr>
                          <w:divsChild>
                            <w:div w:id="996114681">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669">
                                  <w:marLeft w:val="0"/>
                                  <w:marRight w:val="0"/>
                                  <w:marTop w:val="0"/>
                                  <w:marBottom w:val="0"/>
                                  <w:divBdr>
                                    <w:top w:val="none" w:sz="0" w:space="0" w:color="auto"/>
                                    <w:left w:val="none" w:sz="0" w:space="0" w:color="auto"/>
                                    <w:bottom w:val="none" w:sz="0" w:space="0" w:color="auto"/>
                                    <w:right w:val="none" w:sz="0" w:space="0" w:color="auto"/>
                                  </w:divBdr>
                                  <w:divsChild>
                                    <w:div w:id="996114156">
                                      <w:marLeft w:val="0"/>
                                      <w:marRight w:val="0"/>
                                      <w:marTop w:val="0"/>
                                      <w:marBottom w:val="0"/>
                                      <w:divBdr>
                                        <w:top w:val="none" w:sz="0" w:space="0" w:color="auto"/>
                                        <w:left w:val="none" w:sz="0" w:space="0" w:color="auto"/>
                                        <w:bottom w:val="none" w:sz="0" w:space="0" w:color="auto"/>
                                        <w:right w:val="none" w:sz="0" w:space="0" w:color="auto"/>
                                      </w:divBdr>
                                    </w:div>
                                    <w:div w:id="996114200">
                                      <w:marLeft w:val="0"/>
                                      <w:marRight w:val="0"/>
                                      <w:marTop w:val="0"/>
                                      <w:marBottom w:val="0"/>
                                      <w:divBdr>
                                        <w:top w:val="none" w:sz="0" w:space="0" w:color="auto"/>
                                        <w:left w:val="none" w:sz="0" w:space="0" w:color="auto"/>
                                        <w:bottom w:val="none" w:sz="0" w:space="0" w:color="auto"/>
                                        <w:right w:val="none" w:sz="0" w:space="0" w:color="auto"/>
                                      </w:divBdr>
                                    </w:div>
                                    <w:div w:id="996114284">
                                      <w:marLeft w:val="0"/>
                                      <w:marRight w:val="0"/>
                                      <w:marTop w:val="0"/>
                                      <w:marBottom w:val="0"/>
                                      <w:divBdr>
                                        <w:top w:val="none" w:sz="0" w:space="0" w:color="auto"/>
                                        <w:left w:val="none" w:sz="0" w:space="0" w:color="auto"/>
                                        <w:bottom w:val="none" w:sz="0" w:space="0" w:color="auto"/>
                                        <w:right w:val="none" w:sz="0" w:space="0" w:color="auto"/>
                                      </w:divBdr>
                                    </w:div>
                                    <w:div w:id="996114863">
                                      <w:marLeft w:val="0"/>
                                      <w:marRight w:val="0"/>
                                      <w:marTop w:val="0"/>
                                      <w:marBottom w:val="0"/>
                                      <w:divBdr>
                                        <w:top w:val="none" w:sz="0" w:space="0" w:color="auto"/>
                                        <w:left w:val="none" w:sz="0" w:space="0" w:color="auto"/>
                                        <w:bottom w:val="none" w:sz="0" w:space="0" w:color="auto"/>
                                        <w:right w:val="none" w:sz="0" w:space="0" w:color="auto"/>
                                      </w:divBdr>
                                    </w:div>
                                    <w:div w:id="9961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202">
                          <w:marLeft w:val="0"/>
                          <w:marRight w:val="0"/>
                          <w:marTop w:val="0"/>
                          <w:marBottom w:val="0"/>
                          <w:divBdr>
                            <w:top w:val="none" w:sz="0" w:space="0" w:color="auto"/>
                            <w:left w:val="none" w:sz="0" w:space="0" w:color="auto"/>
                            <w:bottom w:val="none" w:sz="0" w:space="0" w:color="auto"/>
                            <w:right w:val="none" w:sz="0" w:space="0" w:color="auto"/>
                          </w:divBdr>
                          <w:divsChild>
                            <w:div w:id="99611452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64">
                                  <w:marLeft w:val="0"/>
                                  <w:marRight w:val="0"/>
                                  <w:marTop w:val="0"/>
                                  <w:marBottom w:val="0"/>
                                  <w:divBdr>
                                    <w:top w:val="none" w:sz="0" w:space="0" w:color="auto"/>
                                    <w:left w:val="none" w:sz="0" w:space="0" w:color="auto"/>
                                    <w:bottom w:val="none" w:sz="0" w:space="0" w:color="auto"/>
                                    <w:right w:val="none" w:sz="0" w:space="0" w:color="auto"/>
                                  </w:divBdr>
                                  <w:divsChild>
                                    <w:div w:id="996114306">
                                      <w:marLeft w:val="0"/>
                                      <w:marRight w:val="0"/>
                                      <w:marTop w:val="0"/>
                                      <w:marBottom w:val="0"/>
                                      <w:divBdr>
                                        <w:top w:val="none" w:sz="0" w:space="0" w:color="auto"/>
                                        <w:left w:val="none" w:sz="0" w:space="0" w:color="auto"/>
                                        <w:bottom w:val="none" w:sz="0" w:space="0" w:color="auto"/>
                                        <w:right w:val="none" w:sz="0" w:space="0" w:color="auto"/>
                                      </w:divBdr>
                                    </w:div>
                                    <w:div w:id="996114571">
                                      <w:marLeft w:val="0"/>
                                      <w:marRight w:val="0"/>
                                      <w:marTop w:val="0"/>
                                      <w:marBottom w:val="0"/>
                                      <w:divBdr>
                                        <w:top w:val="none" w:sz="0" w:space="0" w:color="auto"/>
                                        <w:left w:val="none" w:sz="0" w:space="0" w:color="auto"/>
                                        <w:bottom w:val="none" w:sz="0" w:space="0" w:color="auto"/>
                                        <w:right w:val="none" w:sz="0" w:space="0" w:color="auto"/>
                                      </w:divBdr>
                                    </w:div>
                                    <w:div w:id="996114733">
                                      <w:marLeft w:val="0"/>
                                      <w:marRight w:val="0"/>
                                      <w:marTop w:val="0"/>
                                      <w:marBottom w:val="0"/>
                                      <w:divBdr>
                                        <w:top w:val="none" w:sz="0" w:space="0" w:color="auto"/>
                                        <w:left w:val="none" w:sz="0" w:space="0" w:color="auto"/>
                                        <w:bottom w:val="none" w:sz="0" w:space="0" w:color="auto"/>
                                        <w:right w:val="none" w:sz="0" w:space="0" w:color="auto"/>
                                      </w:divBdr>
                                    </w:div>
                                    <w:div w:id="996114919">
                                      <w:marLeft w:val="0"/>
                                      <w:marRight w:val="0"/>
                                      <w:marTop w:val="0"/>
                                      <w:marBottom w:val="0"/>
                                      <w:divBdr>
                                        <w:top w:val="none" w:sz="0" w:space="0" w:color="auto"/>
                                        <w:left w:val="none" w:sz="0" w:space="0" w:color="auto"/>
                                        <w:bottom w:val="none" w:sz="0" w:space="0" w:color="auto"/>
                                        <w:right w:val="none" w:sz="0" w:space="0" w:color="auto"/>
                                      </w:divBdr>
                                    </w:div>
                                    <w:div w:id="996115262">
                                      <w:marLeft w:val="0"/>
                                      <w:marRight w:val="0"/>
                                      <w:marTop w:val="0"/>
                                      <w:marBottom w:val="0"/>
                                      <w:divBdr>
                                        <w:top w:val="none" w:sz="0" w:space="0" w:color="auto"/>
                                        <w:left w:val="none" w:sz="0" w:space="0" w:color="auto"/>
                                        <w:bottom w:val="none" w:sz="0" w:space="0" w:color="auto"/>
                                        <w:right w:val="none" w:sz="0" w:space="0" w:color="auto"/>
                                      </w:divBdr>
                                    </w:div>
                                    <w:div w:id="99611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4338">
                  <w:marLeft w:val="0"/>
                  <w:marRight w:val="0"/>
                  <w:marTop w:val="0"/>
                  <w:marBottom w:val="0"/>
                  <w:divBdr>
                    <w:top w:val="none" w:sz="0" w:space="0" w:color="auto"/>
                    <w:left w:val="none" w:sz="0" w:space="0" w:color="auto"/>
                    <w:bottom w:val="none" w:sz="0" w:space="0" w:color="auto"/>
                    <w:right w:val="none" w:sz="0" w:space="0" w:color="auto"/>
                  </w:divBdr>
                  <w:divsChild>
                    <w:div w:id="996114754">
                      <w:marLeft w:val="0"/>
                      <w:marRight w:val="0"/>
                      <w:marTop w:val="0"/>
                      <w:marBottom w:val="0"/>
                      <w:divBdr>
                        <w:top w:val="none" w:sz="0" w:space="0" w:color="auto"/>
                        <w:left w:val="none" w:sz="0" w:space="0" w:color="auto"/>
                        <w:bottom w:val="none" w:sz="0" w:space="0" w:color="auto"/>
                        <w:right w:val="none" w:sz="0" w:space="0" w:color="auto"/>
                      </w:divBdr>
                      <w:divsChild>
                        <w:div w:id="996114215">
                          <w:marLeft w:val="0"/>
                          <w:marRight w:val="0"/>
                          <w:marTop w:val="0"/>
                          <w:marBottom w:val="0"/>
                          <w:divBdr>
                            <w:top w:val="none" w:sz="0" w:space="0" w:color="auto"/>
                            <w:left w:val="none" w:sz="0" w:space="0" w:color="auto"/>
                            <w:bottom w:val="none" w:sz="0" w:space="0" w:color="auto"/>
                            <w:right w:val="none" w:sz="0" w:space="0" w:color="auto"/>
                          </w:divBdr>
                          <w:divsChild>
                            <w:div w:id="99611435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108">
                                  <w:marLeft w:val="0"/>
                                  <w:marRight w:val="0"/>
                                  <w:marTop w:val="0"/>
                                  <w:marBottom w:val="0"/>
                                  <w:divBdr>
                                    <w:top w:val="none" w:sz="0" w:space="0" w:color="auto"/>
                                    <w:left w:val="none" w:sz="0" w:space="0" w:color="auto"/>
                                    <w:bottom w:val="none" w:sz="0" w:space="0" w:color="auto"/>
                                    <w:right w:val="none" w:sz="0" w:space="0" w:color="auto"/>
                                  </w:divBdr>
                                  <w:divsChild>
                                    <w:div w:id="996114576">
                                      <w:marLeft w:val="0"/>
                                      <w:marRight w:val="0"/>
                                      <w:marTop w:val="0"/>
                                      <w:marBottom w:val="0"/>
                                      <w:divBdr>
                                        <w:top w:val="none" w:sz="0" w:space="0" w:color="auto"/>
                                        <w:left w:val="none" w:sz="0" w:space="0" w:color="auto"/>
                                        <w:bottom w:val="none" w:sz="0" w:space="0" w:color="auto"/>
                                        <w:right w:val="none" w:sz="0" w:space="0" w:color="auto"/>
                                      </w:divBdr>
                                    </w:div>
                                    <w:div w:id="996114638">
                                      <w:marLeft w:val="0"/>
                                      <w:marRight w:val="0"/>
                                      <w:marTop w:val="0"/>
                                      <w:marBottom w:val="0"/>
                                      <w:divBdr>
                                        <w:top w:val="none" w:sz="0" w:space="0" w:color="auto"/>
                                        <w:left w:val="none" w:sz="0" w:space="0" w:color="auto"/>
                                        <w:bottom w:val="none" w:sz="0" w:space="0" w:color="auto"/>
                                        <w:right w:val="none" w:sz="0" w:space="0" w:color="auto"/>
                                      </w:divBdr>
                                    </w:div>
                                    <w:div w:id="996114687">
                                      <w:marLeft w:val="0"/>
                                      <w:marRight w:val="0"/>
                                      <w:marTop w:val="0"/>
                                      <w:marBottom w:val="0"/>
                                      <w:divBdr>
                                        <w:top w:val="none" w:sz="0" w:space="0" w:color="auto"/>
                                        <w:left w:val="none" w:sz="0" w:space="0" w:color="auto"/>
                                        <w:bottom w:val="none" w:sz="0" w:space="0" w:color="auto"/>
                                        <w:right w:val="none" w:sz="0" w:space="0" w:color="auto"/>
                                      </w:divBdr>
                                    </w:div>
                                    <w:div w:id="996114882">
                                      <w:marLeft w:val="0"/>
                                      <w:marRight w:val="0"/>
                                      <w:marTop w:val="0"/>
                                      <w:marBottom w:val="0"/>
                                      <w:divBdr>
                                        <w:top w:val="none" w:sz="0" w:space="0" w:color="auto"/>
                                        <w:left w:val="none" w:sz="0" w:space="0" w:color="auto"/>
                                        <w:bottom w:val="none" w:sz="0" w:space="0" w:color="auto"/>
                                        <w:right w:val="none" w:sz="0" w:space="0" w:color="auto"/>
                                      </w:divBdr>
                                    </w:div>
                                    <w:div w:id="9961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303">
                          <w:marLeft w:val="0"/>
                          <w:marRight w:val="0"/>
                          <w:marTop w:val="0"/>
                          <w:marBottom w:val="0"/>
                          <w:divBdr>
                            <w:top w:val="none" w:sz="0" w:space="0" w:color="auto"/>
                            <w:left w:val="none" w:sz="0" w:space="0" w:color="auto"/>
                            <w:bottom w:val="none" w:sz="0" w:space="0" w:color="auto"/>
                            <w:right w:val="none" w:sz="0" w:space="0" w:color="auto"/>
                          </w:divBdr>
                          <w:divsChild>
                            <w:div w:id="996114316">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322">
                                  <w:marLeft w:val="0"/>
                                  <w:marRight w:val="0"/>
                                  <w:marTop w:val="0"/>
                                  <w:marBottom w:val="0"/>
                                  <w:divBdr>
                                    <w:top w:val="none" w:sz="0" w:space="0" w:color="auto"/>
                                    <w:left w:val="none" w:sz="0" w:space="0" w:color="auto"/>
                                    <w:bottom w:val="none" w:sz="0" w:space="0" w:color="auto"/>
                                    <w:right w:val="none" w:sz="0" w:space="0" w:color="auto"/>
                                  </w:divBdr>
                                  <w:divsChild>
                                    <w:div w:id="996114517">
                                      <w:marLeft w:val="0"/>
                                      <w:marRight w:val="0"/>
                                      <w:marTop w:val="0"/>
                                      <w:marBottom w:val="0"/>
                                      <w:divBdr>
                                        <w:top w:val="none" w:sz="0" w:space="0" w:color="auto"/>
                                        <w:left w:val="none" w:sz="0" w:space="0" w:color="auto"/>
                                        <w:bottom w:val="none" w:sz="0" w:space="0" w:color="auto"/>
                                        <w:right w:val="none" w:sz="0" w:space="0" w:color="auto"/>
                                      </w:divBdr>
                                    </w:div>
                                    <w:div w:id="996114578">
                                      <w:marLeft w:val="0"/>
                                      <w:marRight w:val="0"/>
                                      <w:marTop w:val="0"/>
                                      <w:marBottom w:val="0"/>
                                      <w:divBdr>
                                        <w:top w:val="none" w:sz="0" w:space="0" w:color="auto"/>
                                        <w:left w:val="none" w:sz="0" w:space="0" w:color="auto"/>
                                        <w:bottom w:val="none" w:sz="0" w:space="0" w:color="auto"/>
                                        <w:right w:val="none" w:sz="0" w:space="0" w:color="auto"/>
                                      </w:divBdr>
                                    </w:div>
                                    <w:div w:id="996114643">
                                      <w:marLeft w:val="0"/>
                                      <w:marRight w:val="0"/>
                                      <w:marTop w:val="0"/>
                                      <w:marBottom w:val="0"/>
                                      <w:divBdr>
                                        <w:top w:val="none" w:sz="0" w:space="0" w:color="auto"/>
                                        <w:left w:val="none" w:sz="0" w:space="0" w:color="auto"/>
                                        <w:bottom w:val="none" w:sz="0" w:space="0" w:color="auto"/>
                                        <w:right w:val="none" w:sz="0" w:space="0" w:color="auto"/>
                                      </w:divBdr>
                                    </w:div>
                                    <w:div w:id="996114952">
                                      <w:marLeft w:val="0"/>
                                      <w:marRight w:val="0"/>
                                      <w:marTop w:val="0"/>
                                      <w:marBottom w:val="0"/>
                                      <w:divBdr>
                                        <w:top w:val="none" w:sz="0" w:space="0" w:color="auto"/>
                                        <w:left w:val="none" w:sz="0" w:space="0" w:color="auto"/>
                                        <w:bottom w:val="none" w:sz="0" w:space="0" w:color="auto"/>
                                        <w:right w:val="none" w:sz="0" w:space="0" w:color="auto"/>
                                      </w:divBdr>
                                    </w:div>
                                    <w:div w:id="996115102">
                                      <w:marLeft w:val="0"/>
                                      <w:marRight w:val="0"/>
                                      <w:marTop w:val="0"/>
                                      <w:marBottom w:val="0"/>
                                      <w:divBdr>
                                        <w:top w:val="none" w:sz="0" w:space="0" w:color="auto"/>
                                        <w:left w:val="none" w:sz="0" w:space="0" w:color="auto"/>
                                        <w:bottom w:val="none" w:sz="0" w:space="0" w:color="auto"/>
                                        <w:right w:val="none" w:sz="0" w:space="0" w:color="auto"/>
                                      </w:divBdr>
                                    </w:div>
                                    <w:div w:id="9961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447">
                          <w:marLeft w:val="0"/>
                          <w:marRight w:val="0"/>
                          <w:marTop w:val="0"/>
                          <w:marBottom w:val="0"/>
                          <w:divBdr>
                            <w:top w:val="none" w:sz="0" w:space="0" w:color="auto"/>
                            <w:left w:val="none" w:sz="0" w:space="0" w:color="auto"/>
                            <w:bottom w:val="none" w:sz="0" w:space="0" w:color="auto"/>
                            <w:right w:val="none" w:sz="0" w:space="0" w:color="auto"/>
                          </w:divBdr>
                          <w:divsChild>
                            <w:div w:id="996114086">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293">
                                  <w:marLeft w:val="0"/>
                                  <w:marRight w:val="0"/>
                                  <w:marTop w:val="0"/>
                                  <w:marBottom w:val="0"/>
                                  <w:divBdr>
                                    <w:top w:val="none" w:sz="0" w:space="0" w:color="auto"/>
                                    <w:left w:val="none" w:sz="0" w:space="0" w:color="auto"/>
                                    <w:bottom w:val="none" w:sz="0" w:space="0" w:color="auto"/>
                                    <w:right w:val="none" w:sz="0" w:space="0" w:color="auto"/>
                                  </w:divBdr>
                                  <w:divsChild>
                                    <w:div w:id="996114175">
                                      <w:marLeft w:val="0"/>
                                      <w:marRight w:val="0"/>
                                      <w:marTop w:val="0"/>
                                      <w:marBottom w:val="0"/>
                                      <w:divBdr>
                                        <w:top w:val="none" w:sz="0" w:space="0" w:color="auto"/>
                                        <w:left w:val="none" w:sz="0" w:space="0" w:color="auto"/>
                                        <w:bottom w:val="none" w:sz="0" w:space="0" w:color="auto"/>
                                        <w:right w:val="none" w:sz="0" w:space="0" w:color="auto"/>
                                      </w:divBdr>
                                    </w:div>
                                    <w:div w:id="996114637">
                                      <w:marLeft w:val="0"/>
                                      <w:marRight w:val="0"/>
                                      <w:marTop w:val="0"/>
                                      <w:marBottom w:val="0"/>
                                      <w:divBdr>
                                        <w:top w:val="none" w:sz="0" w:space="0" w:color="auto"/>
                                        <w:left w:val="none" w:sz="0" w:space="0" w:color="auto"/>
                                        <w:bottom w:val="none" w:sz="0" w:space="0" w:color="auto"/>
                                        <w:right w:val="none" w:sz="0" w:space="0" w:color="auto"/>
                                      </w:divBdr>
                                    </w:div>
                                    <w:div w:id="996114689">
                                      <w:marLeft w:val="0"/>
                                      <w:marRight w:val="0"/>
                                      <w:marTop w:val="0"/>
                                      <w:marBottom w:val="0"/>
                                      <w:divBdr>
                                        <w:top w:val="none" w:sz="0" w:space="0" w:color="auto"/>
                                        <w:left w:val="none" w:sz="0" w:space="0" w:color="auto"/>
                                        <w:bottom w:val="none" w:sz="0" w:space="0" w:color="auto"/>
                                        <w:right w:val="none" w:sz="0" w:space="0" w:color="auto"/>
                                      </w:divBdr>
                                    </w:div>
                                    <w:div w:id="996114816">
                                      <w:marLeft w:val="0"/>
                                      <w:marRight w:val="0"/>
                                      <w:marTop w:val="0"/>
                                      <w:marBottom w:val="0"/>
                                      <w:divBdr>
                                        <w:top w:val="none" w:sz="0" w:space="0" w:color="auto"/>
                                        <w:left w:val="none" w:sz="0" w:space="0" w:color="auto"/>
                                        <w:bottom w:val="none" w:sz="0" w:space="0" w:color="auto"/>
                                        <w:right w:val="none" w:sz="0" w:space="0" w:color="auto"/>
                                      </w:divBdr>
                                    </w:div>
                                    <w:div w:id="996115122">
                                      <w:marLeft w:val="0"/>
                                      <w:marRight w:val="0"/>
                                      <w:marTop w:val="0"/>
                                      <w:marBottom w:val="0"/>
                                      <w:divBdr>
                                        <w:top w:val="none" w:sz="0" w:space="0" w:color="auto"/>
                                        <w:left w:val="none" w:sz="0" w:space="0" w:color="auto"/>
                                        <w:bottom w:val="none" w:sz="0" w:space="0" w:color="auto"/>
                                        <w:right w:val="none" w:sz="0" w:space="0" w:color="auto"/>
                                      </w:divBdr>
                                    </w:div>
                                    <w:div w:id="9961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549">
                          <w:marLeft w:val="0"/>
                          <w:marRight w:val="0"/>
                          <w:marTop w:val="0"/>
                          <w:marBottom w:val="0"/>
                          <w:divBdr>
                            <w:top w:val="none" w:sz="0" w:space="0" w:color="auto"/>
                            <w:left w:val="none" w:sz="0" w:space="0" w:color="auto"/>
                            <w:bottom w:val="none" w:sz="0" w:space="0" w:color="auto"/>
                            <w:right w:val="none" w:sz="0" w:space="0" w:color="auto"/>
                          </w:divBdr>
                          <w:divsChild>
                            <w:div w:id="99611413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908">
                                  <w:marLeft w:val="0"/>
                                  <w:marRight w:val="0"/>
                                  <w:marTop w:val="0"/>
                                  <w:marBottom w:val="0"/>
                                  <w:divBdr>
                                    <w:top w:val="none" w:sz="0" w:space="0" w:color="auto"/>
                                    <w:left w:val="none" w:sz="0" w:space="0" w:color="auto"/>
                                    <w:bottom w:val="none" w:sz="0" w:space="0" w:color="auto"/>
                                    <w:right w:val="none" w:sz="0" w:space="0" w:color="auto"/>
                                  </w:divBdr>
                                  <w:divsChild>
                                    <w:div w:id="996114111">
                                      <w:marLeft w:val="0"/>
                                      <w:marRight w:val="0"/>
                                      <w:marTop w:val="0"/>
                                      <w:marBottom w:val="0"/>
                                      <w:divBdr>
                                        <w:top w:val="none" w:sz="0" w:space="0" w:color="auto"/>
                                        <w:left w:val="none" w:sz="0" w:space="0" w:color="auto"/>
                                        <w:bottom w:val="none" w:sz="0" w:space="0" w:color="auto"/>
                                        <w:right w:val="none" w:sz="0" w:space="0" w:color="auto"/>
                                      </w:divBdr>
                                    </w:div>
                                    <w:div w:id="996114747">
                                      <w:marLeft w:val="0"/>
                                      <w:marRight w:val="0"/>
                                      <w:marTop w:val="0"/>
                                      <w:marBottom w:val="0"/>
                                      <w:divBdr>
                                        <w:top w:val="none" w:sz="0" w:space="0" w:color="auto"/>
                                        <w:left w:val="none" w:sz="0" w:space="0" w:color="auto"/>
                                        <w:bottom w:val="none" w:sz="0" w:space="0" w:color="auto"/>
                                        <w:right w:val="none" w:sz="0" w:space="0" w:color="auto"/>
                                      </w:divBdr>
                                    </w:div>
                                    <w:div w:id="996114987">
                                      <w:marLeft w:val="0"/>
                                      <w:marRight w:val="0"/>
                                      <w:marTop w:val="0"/>
                                      <w:marBottom w:val="0"/>
                                      <w:divBdr>
                                        <w:top w:val="none" w:sz="0" w:space="0" w:color="auto"/>
                                        <w:left w:val="none" w:sz="0" w:space="0" w:color="auto"/>
                                        <w:bottom w:val="none" w:sz="0" w:space="0" w:color="auto"/>
                                        <w:right w:val="none" w:sz="0" w:space="0" w:color="auto"/>
                                      </w:divBdr>
                                    </w:div>
                                    <w:div w:id="996115002">
                                      <w:marLeft w:val="0"/>
                                      <w:marRight w:val="0"/>
                                      <w:marTop w:val="0"/>
                                      <w:marBottom w:val="0"/>
                                      <w:divBdr>
                                        <w:top w:val="none" w:sz="0" w:space="0" w:color="auto"/>
                                        <w:left w:val="none" w:sz="0" w:space="0" w:color="auto"/>
                                        <w:bottom w:val="none" w:sz="0" w:space="0" w:color="auto"/>
                                        <w:right w:val="none" w:sz="0" w:space="0" w:color="auto"/>
                                      </w:divBdr>
                                    </w:div>
                                    <w:div w:id="996115126">
                                      <w:marLeft w:val="0"/>
                                      <w:marRight w:val="0"/>
                                      <w:marTop w:val="0"/>
                                      <w:marBottom w:val="0"/>
                                      <w:divBdr>
                                        <w:top w:val="none" w:sz="0" w:space="0" w:color="auto"/>
                                        <w:left w:val="none" w:sz="0" w:space="0" w:color="auto"/>
                                        <w:bottom w:val="none" w:sz="0" w:space="0" w:color="auto"/>
                                        <w:right w:val="none" w:sz="0" w:space="0" w:color="auto"/>
                                      </w:divBdr>
                                    </w:div>
                                    <w:div w:id="9961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564">
                          <w:marLeft w:val="0"/>
                          <w:marRight w:val="0"/>
                          <w:marTop w:val="0"/>
                          <w:marBottom w:val="0"/>
                          <w:divBdr>
                            <w:top w:val="none" w:sz="0" w:space="0" w:color="auto"/>
                            <w:left w:val="none" w:sz="0" w:space="0" w:color="auto"/>
                            <w:bottom w:val="none" w:sz="0" w:space="0" w:color="auto"/>
                            <w:right w:val="none" w:sz="0" w:space="0" w:color="auto"/>
                          </w:divBdr>
                          <w:divsChild>
                            <w:div w:id="996114170">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720">
                                  <w:marLeft w:val="0"/>
                                  <w:marRight w:val="0"/>
                                  <w:marTop w:val="0"/>
                                  <w:marBottom w:val="0"/>
                                  <w:divBdr>
                                    <w:top w:val="none" w:sz="0" w:space="0" w:color="auto"/>
                                    <w:left w:val="none" w:sz="0" w:space="0" w:color="auto"/>
                                    <w:bottom w:val="none" w:sz="0" w:space="0" w:color="auto"/>
                                    <w:right w:val="none" w:sz="0" w:space="0" w:color="auto"/>
                                  </w:divBdr>
                                  <w:divsChild>
                                    <w:div w:id="996114220">
                                      <w:marLeft w:val="0"/>
                                      <w:marRight w:val="0"/>
                                      <w:marTop w:val="0"/>
                                      <w:marBottom w:val="0"/>
                                      <w:divBdr>
                                        <w:top w:val="none" w:sz="0" w:space="0" w:color="auto"/>
                                        <w:left w:val="none" w:sz="0" w:space="0" w:color="auto"/>
                                        <w:bottom w:val="none" w:sz="0" w:space="0" w:color="auto"/>
                                        <w:right w:val="none" w:sz="0" w:space="0" w:color="auto"/>
                                      </w:divBdr>
                                    </w:div>
                                    <w:div w:id="996114366">
                                      <w:marLeft w:val="0"/>
                                      <w:marRight w:val="0"/>
                                      <w:marTop w:val="0"/>
                                      <w:marBottom w:val="0"/>
                                      <w:divBdr>
                                        <w:top w:val="none" w:sz="0" w:space="0" w:color="auto"/>
                                        <w:left w:val="none" w:sz="0" w:space="0" w:color="auto"/>
                                        <w:bottom w:val="none" w:sz="0" w:space="0" w:color="auto"/>
                                        <w:right w:val="none" w:sz="0" w:space="0" w:color="auto"/>
                                      </w:divBdr>
                                    </w:div>
                                    <w:div w:id="996114434">
                                      <w:marLeft w:val="0"/>
                                      <w:marRight w:val="0"/>
                                      <w:marTop w:val="0"/>
                                      <w:marBottom w:val="0"/>
                                      <w:divBdr>
                                        <w:top w:val="none" w:sz="0" w:space="0" w:color="auto"/>
                                        <w:left w:val="none" w:sz="0" w:space="0" w:color="auto"/>
                                        <w:bottom w:val="none" w:sz="0" w:space="0" w:color="auto"/>
                                        <w:right w:val="none" w:sz="0" w:space="0" w:color="auto"/>
                                      </w:divBdr>
                                    </w:div>
                                    <w:div w:id="996114693">
                                      <w:marLeft w:val="0"/>
                                      <w:marRight w:val="0"/>
                                      <w:marTop w:val="0"/>
                                      <w:marBottom w:val="0"/>
                                      <w:divBdr>
                                        <w:top w:val="none" w:sz="0" w:space="0" w:color="auto"/>
                                        <w:left w:val="none" w:sz="0" w:space="0" w:color="auto"/>
                                        <w:bottom w:val="none" w:sz="0" w:space="0" w:color="auto"/>
                                        <w:right w:val="none" w:sz="0" w:space="0" w:color="auto"/>
                                      </w:divBdr>
                                    </w:div>
                                    <w:div w:id="996115258">
                                      <w:marLeft w:val="0"/>
                                      <w:marRight w:val="0"/>
                                      <w:marTop w:val="0"/>
                                      <w:marBottom w:val="0"/>
                                      <w:divBdr>
                                        <w:top w:val="none" w:sz="0" w:space="0" w:color="auto"/>
                                        <w:left w:val="none" w:sz="0" w:space="0" w:color="auto"/>
                                        <w:bottom w:val="none" w:sz="0" w:space="0" w:color="auto"/>
                                        <w:right w:val="none" w:sz="0" w:space="0" w:color="auto"/>
                                      </w:divBdr>
                                    </w:div>
                                    <w:div w:id="9961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106">
                          <w:marLeft w:val="0"/>
                          <w:marRight w:val="0"/>
                          <w:marTop w:val="0"/>
                          <w:marBottom w:val="0"/>
                          <w:divBdr>
                            <w:top w:val="none" w:sz="0" w:space="0" w:color="auto"/>
                            <w:left w:val="none" w:sz="0" w:space="0" w:color="auto"/>
                            <w:bottom w:val="none" w:sz="0" w:space="0" w:color="auto"/>
                            <w:right w:val="none" w:sz="0" w:space="0" w:color="auto"/>
                          </w:divBdr>
                          <w:divsChild>
                            <w:div w:id="996114258">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26">
                                  <w:marLeft w:val="0"/>
                                  <w:marRight w:val="0"/>
                                  <w:marTop w:val="0"/>
                                  <w:marBottom w:val="0"/>
                                  <w:divBdr>
                                    <w:top w:val="none" w:sz="0" w:space="0" w:color="auto"/>
                                    <w:left w:val="none" w:sz="0" w:space="0" w:color="auto"/>
                                    <w:bottom w:val="none" w:sz="0" w:space="0" w:color="auto"/>
                                    <w:right w:val="none" w:sz="0" w:space="0" w:color="auto"/>
                                  </w:divBdr>
                                  <w:divsChild>
                                    <w:div w:id="996114101">
                                      <w:marLeft w:val="0"/>
                                      <w:marRight w:val="0"/>
                                      <w:marTop w:val="0"/>
                                      <w:marBottom w:val="0"/>
                                      <w:divBdr>
                                        <w:top w:val="none" w:sz="0" w:space="0" w:color="auto"/>
                                        <w:left w:val="none" w:sz="0" w:space="0" w:color="auto"/>
                                        <w:bottom w:val="none" w:sz="0" w:space="0" w:color="auto"/>
                                        <w:right w:val="none" w:sz="0" w:space="0" w:color="auto"/>
                                      </w:divBdr>
                                    </w:div>
                                    <w:div w:id="996114333">
                                      <w:marLeft w:val="0"/>
                                      <w:marRight w:val="0"/>
                                      <w:marTop w:val="0"/>
                                      <w:marBottom w:val="0"/>
                                      <w:divBdr>
                                        <w:top w:val="none" w:sz="0" w:space="0" w:color="auto"/>
                                        <w:left w:val="none" w:sz="0" w:space="0" w:color="auto"/>
                                        <w:bottom w:val="none" w:sz="0" w:space="0" w:color="auto"/>
                                        <w:right w:val="none" w:sz="0" w:space="0" w:color="auto"/>
                                      </w:divBdr>
                                    </w:div>
                                    <w:div w:id="996114482">
                                      <w:marLeft w:val="0"/>
                                      <w:marRight w:val="0"/>
                                      <w:marTop w:val="0"/>
                                      <w:marBottom w:val="0"/>
                                      <w:divBdr>
                                        <w:top w:val="none" w:sz="0" w:space="0" w:color="auto"/>
                                        <w:left w:val="none" w:sz="0" w:space="0" w:color="auto"/>
                                        <w:bottom w:val="none" w:sz="0" w:space="0" w:color="auto"/>
                                        <w:right w:val="none" w:sz="0" w:space="0" w:color="auto"/>
                                      </w:divBdr>
                                    </w:div>
                                    <w:div w:id="996115147">
                                      <w:marLeft w:val="0"/>
                                      <w:marRight w:val="0"/>
                                      <w:marTop w:val="0"/>
                                      <w:marBottom w:val="0"/>
                                      <w:divBdr>
                                        <w:top w:val="none" w:sz="0" w:space="0" w:color="auto"/>
                                        <w:left w:val="none" w:sz="0" w:space="0" w:color="auto"/>
                                        <w:bottom w:val="none" w:sz="0" w:space="0" w:color="auto"/>
                                        <w:right w:val="none" w:sz="0" w:space="0" w:color="auto"/>
                                      </w:divBdr>
                                    </w:div>
                                    <w:div w:id="9961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141">
                          <w:marLeft w:val="0"/>
                          <w:marRight w:val="0"/>
                          <w:marTop w:val="0"/>
                          <w:marBottom w:val="0"/>
                          <w:divBdr>
                            <w:top w:val="none" w:sz="0" w:space="0" w:color="auto"/>
                            <w:left w:val="none" w:sz="0" w:space="0" w:color="auto"/>
                            <w:bottom w:val="none" w:sz="0" w:space="0" w:color="auto"/>
                            <w:right w:val="none" w:sz="0" w:space="0" w:color="auto"/>
                          </w:divBdr>
                          <w:divsChild>
                            <w:div w:id="99611509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07">
                                  <w:marLeft w:val="0"/>
                                  <w:marRight w:val="0"/>
                                  <w:marTop w:val="0"/>
                                  <w:marBottom w:val="0"/>
                                  <w:divBdr>
                                    <w:top w:val="none" w:sz="0" w:space="0" w:color="auto"/>
                                    <w:left w:val="none" w:sz="0" w:space="0" w:color="auto"/>
                                    <w:bottom w:val="none" w:sz="0" w:space="0" w:color="auto"/>
                                    <w:right w:val="none" w:sz="0" w:space="0" w:color="auto"/>
                                  </w:divBdr>
                                  <w:divsChild>
                                    <w:div w:id="996114347">
                                      <w:marLeft w:val="0"/>
                                      <w:marRight w:val="0"/>
                                      <w:marTop w:val="0"/>
                                      <w:marBottom w:val="0"/>
                                      <w:divBdr>
                                        <w:top w:val="none" w:sz="0" w:space="0" w:color="auto"/>
                                        <w:left w:val="none" w:sz="0" w:space="0" w:color="auto"/>
                                        <w:bottom w:val="none" w:sz="0" w:space="0" w:color="auto"/>
                                        <w:right w:val="none" w:sz="0" w:space="0" w:color="auto"/>
                                      </w:divBdr>
                                    </w:div>
                                    <w:div w:id="996114409">
                                      <w:marLeft w:val="0"/>
                                      <w:marRight w:val="0"/>
                                      <w:marTop w:val="0"/>
                                      <w:marBottom w:val="0"/>
                                      <w:divBdr>
                                        <w:top w:val="none" w:sz="0" w:space="0" w:color="auto"/>
                                        <w:left w:val="none" w:sz="0" w:space="0" w:color="auto"/>
                                        <w:bottom w:val="none" w:sz="0" w:space="0" w:color="auto"/>
                                        <w:right w:val="none" w:sz="0" w:space="0" w:color="auto"/>
                                      </w:divBdr>
                                    </w:div>
                                    <w:div w:id="996114769">
                                      <w:marLeft w:val="0"/>
                                      <w:marRight w:val="0"/>
                                      <w:marTop w:val="0"/>
                                      <w:marBottom w:val="0"/>
                                      <w:divBdr>
                                        <w:top w:val="none" w:sz="0" w:space="0" w:color="auto"/>
                                        <w:left w:val="none" w:sz="0" w:space="0" w:color="auto"/>
                                        <w:bottom w:val="none" w:sz="0" w:space="0" w:color="auto"/>
                                        <w:right w:val="none" w:sz="0" w:space="0" w:color="auto"/>
                                      </w:divBdr>
                                    </w:div>
                                    <w:div w:id="996114822">
                                      <w:marLeft w:val="0"/>
                                      <w:marRight w:val="0"/>
                                      <w:marTop w:val="0"/>
                                      <w:marBottom w:val="0"/>
                                      <w:divBdr>
                                        <w:top w:val="none" w:sz="0" w:space="0" w:color="auto"/>
                                        <w:left w:val="none" w:sz="0" w:space="0" w:color="auto"/>
                                        <w:bottom w:val="none" w:sz="0" w:space="0" w:color="auto"/>
                                        <w:right w:val="none" w:sz="0" w:space="0" w:color="auto"/>
                                      </w:divBdr>
                                    </w:div>
                                    <w:div w:id="9961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203">
                          <w:marLeft w:val="0"/>
                          <w:marRight w:val="0"/>
                          <w:marTop w:val="0"/>
                          <w:marBottom w:val="0"/>
                          <w:divBdr>
                            <w:top w:val="none" w:sz="0" w:space="0" w:color="auto"/>
                            <w:left w:val="none" w:sz="0" w:space="0" w:color="auto"/>
                            <w:bottom w:val="none" w:sz="0" w:space="0" w:color="auto"/>
                            <w:right w:val="none" w:sz="0" w:space="0" w:color="auto"/>
                          </w:divBdr>
                          <w:divsChild>
                            <w:div w:id="996114226">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512">
                                  <w:marLeft w:val="0"/>
                                  <w:marRight w:val="0"/>
                                  <w:marTop w:val="0"/>
                                  <w:marBottom w:val="0"/>
                                  <w:divBdr>
                                    <w:top w:val="none" w:sz="0" w:space="0" w:color="auto"/>
                                    <w:left w:val="none" w:sz="0" w:space="0" w:color="auto"/>
                                    <w:bottom w:val="none" w:sz="0" w:space="0" w:color="auto"/>
                                    <w:right w:val="none" w:sz="0" w:space="0" w:color="auto"/>
                                  </w:divBdr>
                                  <w:divsChild>
                                    <w:div w:id="996114398">
                                      <w:marLeft w:val="0"/>
                                      <w:marRight w:val="0"/>
                                      <w:marTop w:val="0"/>
                                      <w:marBottom w:val="0"/>
                                      <w:divBdr>
                                        <w:top w:val="none" w:sz="0" w:space="0" w:color="auto"/>
                                        <w:left w:val="none" w:sz="0" w:space="0" w:color="auto"/>
                                        <w:bottom w:val="none" w:sz="0" w:space="0" w:color="auto"/>
                                        <w:right w:val="none" w:sz="0" w:space="0" w:color="auto"/>
                                      </w:divBdr>
                                    </w:div>
                                    <w:div w:id="996114480">
                                      <w:marLeft w:val="0"/>
                                      <w:marRight w:val="0"/>
                                      <w:marTop w:val="0"/>
                                      <w:marBottom w:val="0"/>
                                      <w:divBdr>
                                        <w:top w:val="none" w:sz="0" w:space="0" w:color="auto"/>
                                        <w:left w:val="none" w:sz="0" w:space="0" w:color="auto"/>
                                        <w:bottom w:val="none" w:sz="0" w:space="0" w:color="auto"/>
                                        <w:right w:val="none" w:sz="0" w:space="0" w:color="auto"/>
                                      </w:divBdr>
                                    </w:div>
                                    <w:div w:id="996114544">
                                      <w:marLeft w:val="0"/>
                                      <w:marRight w:val="0"/>
                                      <w:marTop w:val="0"/>
                                      <w:marBottom w:val="0"/>
                                      <w:divBdr>
                                        <w:top w:val="none" w:sz="0" w:space="0" w:color="auto"/>
                                        <w:left w:val="none" w:sz="0" w:space="0" w:color="auto"/>
                                        <w:bottom w:val="none" w:sz="0" w:space="0" w:color="auto"/>
                                        <w:right w:val="none" w:sz="0" w:space="0" w:color="auto"/>
                                      </w:divBdr>
                                    </w:div>
                                    <w:div w:id="996115069">
                                      <w:marLeft w:val="0"/>
                                      <w:marRight w:val="0"/>
                                      <w:marTop w:val="0"/>
                                      <w:marBottom w:val="0"/>
                                      <w:divBdr>
                                        <w:top w:val="none" w:sz="0" w:space="0" w:color="auto"/>
                                        <w:left w:val="none" w:sz="0" w:space="0" w:color="auto"/>
                                        <w:bottom w:val="none" w:sz="0" w:space="0" w:color="auto"/>
                                        <w:right w:val="none" w:sz="0" w:space="0" w:color="auto"/>
                                      </w:divBdr>
                                    </w:div>
                                    <w:div w:id="9961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328">
                          <w:marLeft w:val="0"/>
                          <w:marRight w:val="0"/>
                          <w:marTop w:val="0"/>
                          <w:marBottom w:val="0"/>
                          <w:divBdr>
                            <w:top w:val="none" w:sz="0" w:space="0" w:color="auto"/>
                            <w:left w:val="none" w:sz="0" w:space="0" w:color="auto"/>
                            <w:bottom w:val="none" w:sz="0" w:space="0" w:color="auto"/>
                            <w:right w:val="none" w:sz="0" w:space="0" w:color="auto"/>
                          </w:divBdr>
                          <w:divsChild>
                            <w:div w:id="99611411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157">
                                  <w:marLeft w:val="0"/>
                                  <w:marRight w:val="0"/>
                                  <w:marTop w:val="0"/>
                                  <w:marBottom w:val="0"/>
                                  <w:divBdr>
                                    <w:top w:val="none" w:sz="0" w:space="0" w:color="auto"/>
                                    <w:left w:val="none" w:sz="0" w:space="0" w:color="auto"/>
                                    <w:bottom w:val="none" w:sz="0" w:space="0" w:color="auto"/>
                                    <w:right w:val="none" w:sz="0" w:space="0" w:color="auto"/>
                                  </w:divBdr>
                                  <w:divsChild>
                                    <w:div w:id="996114368">
                                      <w:marLeft w:val="0"/>
                                      <w:marRight w:val="0"/>
                                      <w:marTop w:val="0"/>
                                      <w:marBottom w:val="0"/>
                                      <w:divBdr>
                                        <w:top w:val="none" w:sz="0" w:space="0" w:color="auto"/>
                                        <w:left w:val="none" w:sz="0" w:space="0" w:color="auto"/>
                                        <w:bottom w:val="none" w:sz="0" w:space="0" w:color="auto"/>
                                        <w:right w:val="none" w:sz="0" w:space="0" w:color="auto"/>
                                      </w:divBdr>
                                    </w:div>
                                    <w:div w:id="996114560">
                                      <w:marLeft w:val="0"/>
                                      <w:marRight w:val="0"/>
                                      <w:marTop w:val="0"/>
                                      <w:marBottom w:val="0"/>
                                      <w:divBdr>
                                        <w:top w:val="none" w:sz="0" w:space="0" w:color="auto"/>
                                        <w:left w:val="none" w:sz="0" w:space="0" w:color="auto"/>
                                        <w:bottom w:val="none" w:sz="0" w:space="0" w:color="auto"/>
                                        <w:right w:val="none" w:sz="0" w:space="0" w:color="auto"/>
                                      </w:divBdr>
                                    </w:div>
                                    <w:div w:id="996114871">
                                      <w:marLeft w:val="0"/>
                                      <w:marRight w:val="0"/>
                                      <w:marTop w:val="0"/>
                                      <w:marBottom w:val="0"/>
                                      <w:divBdr>
                                        <w:top w:val="none" w:sz="0" w:space="0" w:color="auto"/>
                                        <w:left w:val="none" w:sz="0" w:space="0" w:color="auto"/>
                                        <w:bottom w:val="none" w:sz="0" w:space="0" w:color="auto"/>
                                        <w:right w:val="none" w:sz="0" w:space="0" w:color="auto"/>
                                      </w:divBdr>
                                    </w:div>
                                    <w:div w:id="996115006">
                                      <w:marLeft w:val="0"/>
                                      <w:marRight w:val="0"/>
                                      <w:marTop w:val="0"/>
                                      <w:marBottom w:val="0"/>
                                      <w:divBdr>
                                        <w:top w:val="none" w:sz="0" w:space="0" w:color="auto"/>
                                        <w:left w:val="none" w:sz="0" w:space="0" w:color="auto"/>
                                        <w:bottom w:val="none" w:sz="0" w:space="0" w:color="auto"/>
                                        <w:right w:val="none" w:sz="0" w:space="0" w:color="auto"/>
                                      </w:divBdr>
                                    </w:div>
                                    <w:div w:id="996115058">
                                      <w:marLeft w:val="0"/>
                                      <w:marRight w:val="0"/>
                                      <w:marTop w:val="0"/>
                                      <w:marBottom w:val="0"/>
                                      <w:divBdr>
                                        <w:top w:val="none" w:sz="0" w:space="0" w:color="auto"/>
                                        <w:left w:val="none" w:sz="0" w:space="0" w:color="auto"/>
                                        <w:bottom w:val="none" w:sz="0" w:space="0" w:color="auto"/>
                                        <w:right w:val="none" w:sz="0" w:space="0" w:color="auto"/>
                                      </w:divBdr>
                                    </w:div>
                                    <w:div w:id="9961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330">
                          <w:marLeft w:val="0"/>
                          <w:marRight w:val="0"/>
                          <w:marTop w:val="0"/>
                          <w:marBottom w:val="0"/>
                          <w:divBdr>
                            <w:top w:val="none" w:sz="0" w:space="0" w:color="auto"/>
                            <w:left w:val="none" w:sz="0" w:space="0" w:color="auto"/>
                            <w:bottom w:val="none" w:sz="0" w:space="0" w:color="auto"/>
                            <w:right w:val="none" w:sz="0" w:space="0" w:color="auto"/>
                          </w:divBdr>
                          <w:divsChild>
                            <w:div w:id="996115050">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97">
                                  <w:marLeft w:val="0"/>
                                  <w:marRight w:val="0"/>
                                  <w:marTop w:val="0"/>
                                  <w:marBottom w:val="0"/>
                                  <w:divBdr>
                                    <w:top w:val="none" w:sz="0" w:space="0" w:color="auto"/>
                                    <w:left w:val="none" w:sz="0" w:space="0" w:color="auto"/>
                                    <w:bottom w:val="none" w:sz="0" w:space="0" w:color="auto"/>
                                    <w:right w:val="none" w:sz="0" w:space="0" w:color="auto"/>
                                  </w:divBdr>
                                  <w:divsChild>
                                    <w:div w:id="996114371">
                                      <w:marLeft w:val="0"/>
                                      <w:marRight w:val="0"/>
                                      <w:marTop w:val="0"/>
                                      <w:marBottom w:val="0"/>
                                      <w:divBdr>
                                        <w:top w:val="none" w:sz="0" w:space="0" w:color="auto"/>
                                        <w:left w:val="none" w:sz="0" w:space="0" w:color="auto"/>
                                        <w:bottom w:val="none" w:sz="0" w:space="0" w:color="auto"/>
                                        <w:right w:val="none" w:sz="0" w:space="0" w:color="auto"/>
                                      </w:divBdr>
                                    </w:div>
                                    <w:div w:id="996114429">
                                      <w:marLeft w:val="0"/>
                                      <w:marRight w:val="0"/>
                                      <w:marTop w:val="0"/>
                                      <w:marBottom w:val="0"/>
                                      <w:divBdr>
                                        <w:top w:val="none" w:sz="0" w:space="0" w:color="auto"/>
                                        <w:left w:val="none" w:sz="0" w:space="0" w:color="auto"/>
                                        <w:bottom w:val="none" w:sz="0" w:space="0" w:color="auto"/>
                                        <w:right w:val="none" w:sz="0" w:space="0" w:color="auto"/>
                                      </w:divBdr>
                                    </w:div>
                                    <w:div w:id="996114942">
                                      <w:marLeft w:val="0"/>
                                      <w:marRight w:val="0"/>
                                      <w:marTop w:val="0"/>
                                      <w:marBottom w:val="0"/>
                                      <w:divBdr>
                                        <w:top w:val="none" w:sz="0" w:space="0" w:color="auto"/>
                                        <w:left w:val="none" w:sz="0" w:space="0" w:color="auto"/>
                                        <w:bottom w:val="none" w:sz="0" w:space="0" w:color="auto"/>
                                        <w:right w:val="none" w:sz="0" w:space="0" w:color="auto"/>
                                      </w:divBdr>
                                    </w:div>
                                    <w:div w:id="996114988">
                                      <w:marLeft w:val="0"/>
                                      <w:marRight w:val="0"/>
                                      <w:marTop w:val="0"/>
                                      <w:marBottom w:val="0"/>
                                      <w:divBdr>
                                        <w:top w:val="none" w:sz="0" w:space="0" w:color="auto"/>
                                        <w:left w:val="none" w:sz="0" w:space="0" w:color="auto"/>
                                        <w:bottom w:val="none" w:sz="0" w:space="0" w:color="auto"/>
                                        <w:right w:val="none" w:sz="0" w:space="0" w:color="auto"/>
                                      </w:divBdr>
                                    </w:div>
                                    <w:div w:id="9961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5084">
                  <w:marLeft w:val="0"/>
                  <w:marRight w:val="0"/>
                  <w:marTop w:val="0"/>
                  <w:marBottom w:val="0"/>
                  <w:divBdr>
                    <w:top w:val="none" w:sz="0" w:space="0" w:color="auto"/>
                    <w:left w:val="none" w:sz="0" w:space="0" w:color="auto"/>
                    <w:bottom w:val="none" w:sz="0" w:space="0" w:color="auto"/>
                    <w:right w:val="none" w:sz="0" w:space="0" w:color="auto"/>
                  </w:divBdr>
                </w:div>
                <w:div w:id="996115111">
                  <w:marLeft w:val="0"/>
                  <w:marRight w:val="0"/>
                  <w:marTop w:val="0"/>
                  <w:marBottom w:val="0"/>
                  <w:divBdr>
                    <w:top w:val="none" w:sz="0" w:space="0" w:color="auto"/>
                    <w:left w:val="none" w:sz="0" w:space="0" w:color="auto"/>
                    <w:bottom w:val="none" w:sz="0" w:space="0" w:color="auto"/>
                    <w:right w:val="none" w:sz="0" w:space="0" w:color="auto"/>
                  </w:divBdr>
                  <w:divsChild>
                    <w:div w:id="996115089">
                      <w:marLeft w:val="0"/>
                      <w:marRight w:val="0"/>
                      <w:marTop w:val="0"/>
                      <w:marBottom w:val="0"/>
                      <w:divBdr>
                        <w:top w:val="none" w:sz="0" w:space="0" w:color="auto"/>
                        <w:left w:val="none" w:sz="0" w:space="0" w:color="auto"/>
                        <w:bottom w:val="none" w:sz="0" w:space="0" w:color="auto"/>
                        <w:right w:val="none" w:sz="0" w:space="0" w:color="auto"/>
                      </w:divBdr>
                      <w:divsChild>
                        <w:div w:id="996114556">
                          <w:marLeft w:val="0"/>
                          <w:marRight w:val="0"/>
                          <w:marTop w:val="0"/>
                          <w:marBottom w:val="0"/>
                          <w:divBdr>
                            <w:top w:val="none" w:sz="0" w:space="0" w:color="auto"/>
                            <w:left w:val="none" w:sz="0" w:space="0" w:color="auto"/>
                            <w:bottom w:val="none" w:sz="0" w:space="0" w:color="auto"/>
                            <w:right w:val="none" w:sz="0" w:space="0" w:color="auto"/>
                          </w:divBdr>
                          <w:divsChild>
                            <w:div w:id="996114082">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540">
                                  <w:marLeft w:val="0"/>
                                  <w:marRight w:val="0"/>
                                  <w:marTop w:val="0"/>
                                  <w:marBottom w:val="0"/>
                                  <w:divBdr>
                                    <w:top w:val="none" w:sz="0" w:space="0" w:color="auto"/>
                                    <w:left w:val="none" w:sz="0" w:space="0" w:color="auto"/>
                                    <w:bottom w:val="none" w:sz="0" w:space="0" w:color="auto"/>
                                    <w:right w:val="none" w:sz="0" w:space="0" w:color="auto"/>
                                  </w:divBdr>
                                  <w:divsChild>
                                    <w:div w:id="9961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650">
                          <w:marLeft w:val="0"/>
                          <w:marRight w:val="0"/>
                          <w:marTop w:val="0"/>
                          <w:marBottom w:val="0"/>
                          <w:divBdr>
                            <w:top w:val="none" w:sz="0" w:space="0" w:color="auto"/>
                            <w:left w:val="none" w:sz="0" w:space="0" w:color="auto"/>
                            <w:bottom w:val="none" w:sz="0" w:space="0" w:color="auto"/>
                            <w:right w:val="none" w:sz="0" w:space="0" w:color="auto"/>
                          </w:divBdr>
                          <w:divsChild>
                            <w:div w:id="996114856">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768">
                                  <w:marLeft w:val="0"/>
                                  <w:marRight w:val="0"/>
                                  <w:marTop w:val="0"/>
                                  <w:marBottom w:val="0"/>
                                  <w:divBdr>
                                    <w:top w:val="none" w:sz="0" w:space="0" w:color="auto"/>
                                    <w:left w:val="none" w:sz="0" w:space="0" w:color="auto"/>
                                    <w:bottom w:val="none" w:sz="0" w:space="0" w:color="auto"/>
                                    <w:right w:val="none" w:sz="0" w:space="0" w:color="auto"/>
                                  </w:divBdr>
                                  <w:divsChild>
                                    <w:div w:id="9961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838">
                          <w:marLeft w:val="0"/>
                          <w:marRight w:val="0"/>
                          <w:marTop w:val="0"/>
                          <w:marBottom w:val="0"/>
                          <w:divBdr>
                            <w:top w:val="none" w:sz="0" w:space="0" w:color="auto"/>
                            <w:left w:val="none" w:sz="0" w:space="0" w:color="auto"/>
                            <w:bottom w:val="none" w:sz="0" w:space="0" w:color="auto"/>
                            <w:right w:val="none" w:sz="0" w:space="0" w:color="auto"/>
                          </w:divBdr>
                          <w:divsChild>
                            <w:div w:id="996115131">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973">
                                  <w:marLeft w:val="0"/>
                                  <w:marRight w:val="0"/>
                                  <w:marTop w:val="0"/>
                                  <w:marBottom w:val="0"/>
                                  <w:divBdr>
                                    <w:top w:val="none" w:sz="0" w:space="0" w:color="auto"/>
                                    <w:left w:val="none" w:sz="0" w:space="0" w:color="auto"/>
                                    <w:bottom w:val="none" w:sz="0" w:space="0" w:color="auto"/>
                                    <w:right w:val="none" w:sz="0" w:space="0" w:color="auto"/>
                                  </w:divBdr>
                                  <w:divsChild>
                                    <w:div w:id="996114273">
                                      <w:marLeft w:val="0"/>
                                      <w:marRight w:val="0"/>
                                      <w:marTop w:val="0"/>
                                      <w:marBottom w:val="0"/>
                                      <w:divBdr>
                                        <w:top w:val="none" w:sz="0" w:space="0" w:color="auto"/>
                                        <w:left w:val="none" w:sz="0" w:space="0" w:color="auto"/>
                                        <w:bottom w:val="none" w:sz="0" w:space="0" w:color="auto"/>
                                        <w:right w:val="none" w:sz="0" w:space="0" w:color="auto"/>
                                      </w:divBdr>
                                    </w:div>
                                    <w:div w:id="9961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889">
                          <w:marLeft w:val="0"/>
                          <w:marRight w:val="0"/>
                          <w:marTop w:val="0"/>
                          <w:marBottom w:val="0"/>
                          <w:divBdr>
                            <w:top w:val="none" w:sz="0" w:space="0" w:color="auto"/>
                            <w:left w:val="none" w:sz="0" w:space="0" w:color="auto"/>
                            <w:bottom w:val="none" w:sz="0" w:space="0" w:color="auto"/>
                            <w:right w:val="none" w:sz="0" w:space="0" w:color="auto"/>
                          </w:divBdr>
                          <w:divsChild>
                            <w:div w:id="99611441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872">
                                  <w:marLeft w:val="0"/>
                                  <w:marRight w:val="0"/>
                                  <w:marTop w:val="0"/>
                                  <w:marBottom w:val="0"/>
                                  <w:divBdr>
                                    <w:top w:val="none" w:sz="0" w:space="0" w:color="auto"/>
                                    <w:left w:val="none" w:sz="0" w:space="0" w:color="auto"/>
                                    <w:bottom w:val="none" w:sz="0" w:space="0" w:color="auto"/>
                                    <w:right w:val="none" w:sz="0" w:space="0" w:color="auto"/>
                                  </w:divBdr>
                                  <w:divsChild>
                                    <w:div w:id="9961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114817">
      <w:marLeft w:val="0"/>
      <w:marRight w:val="0"/>
      <w:marTop w:val="0"/>
      <w:marBottom w:val="0"/>
      <w:divBdr>
        <w:top w:val="none" w:sz="0" w:space="0" w:color="auto"/>
        <w:left w:val="none" w:sz="0" w:space="0" w:color="auto"/>
        <w:bottom w:val="none" w:sz="0" w:space="0" w:color="auto"/>
        <w:right w:val="none" w:sz="0" w:space="0" w:color="auto"/>
      </w:divBdr>
    </w:div>
    <w:div w:id="996114819">
      <w:marLeft w:val="0"/>
      <w:marRight w:val="0"/>
      <w:marTop w:val="0"/>
      <w:marBottom w:val="0"/>
      <w:divBdr>
        <w:top w:val="none" w:sz="0" w:space="0" w:color="auto"/>
        <w:left w:val="none" w:sz="0" w:space="0" w:color="auto"/>
        <w:bottom w:val="none" w:sz="0" w:space="0" w:color="auto"/>
        <w:right w:val="none" w:sz="0" w:space="0" w:color="auto"/>
      </w:divBdr>
    </w:div>
    <w:div w:id="996114828">
      <w:marLeft w:val="0"/>
      <w:marRight w:val="0"/>
      <w:marTop w:val="0"/>
      <w:marBottom w:val="0"/>
      <w:divBdr>
        <w:top w:val="none" w:sz="0" w:space="0" w:color="auto"/>
        <w:left w:val="none" w:sz="0" w:space="0" w:color="auto"/>
        <w:bottom w:val="none" w:sz="0" w:space="0" w:color="auto"/>
        <w:right w:val="none" w:sz="0" w:space="0" w:color="auto"/>
      </w:divBdr>
    </w:div>
    <w:div w:id="996114835">
      <w:marLeft w:val="187"/>
      <w:marRight w:val="0"/>
      <w:marTop w:val="0"/>
      <w:marBottom w:val="0"/>
      <w:divBdr>
        <w:top w:val="none" w:sz="0" w:space="0" w:color="auto"/>
        <w:left w:val="none" w:sz="0" w:space="0" w:color="auto"/>
        <w:bottom w:val="none" w:sz="0" w:space="0" w:color="auto"/>
        <w:right w:val="none" w:sz="0" w:space="0" w:color="auto"/>
      </w:divBdr>
      <w:divsChild>
        <w:div w:id="996114944">
          <w:marLeft w:val="0"/>
          <w:marRight w:val="0"/>
          <w:marTop w:val="0"/>
          <w:marBottom w:val="0"/>
          <w:divBdr>
            <w:top w:val="none" w:sz="0" w:space="0" w:color="auto"/>
            <w:left w:val="none" w:sz="0" w:space="0" w:color="auto"/>
            <w:bottom w:val="none" w:sz="0" w:space="0" w:color="auto"/>
            <w:right w:val="none" w:sz="0" w:space="0" w:color="auto"/>
          </w:divBdr>
          <w:divsChild>
            <w:div w:id="996114192">
              <w:marLeft w:val="0"/>
              <w:marRight w:val="0"/>
              <w:marTop w:val="0"/>
              <w:marBottom w:val="0"/>
              <w:divBdr>
                <w:top w:val="none" w:sz="0" w:space="0" w:color="auto"/>
                <w:left w:val="none" w:sz="0" w:space="0" w:color="auto"/>
                <w:bottom w:val="none" w:sz="0" w:space="0" w:color="auto"/>
                <w:right w:val="none" w:sz="0" w:space="0" w:color="auto"/>
              </w:divBdr>
              <w:divsChild>
                <w:div w:id="996114160">
                  <w:marLeft w:val="0"/>
                  <w:marRight w:val="0"/>
                  <w:marTop w:val="0"/>
                  <w:marBottom w:val="0"/>
                  <w:divBdr>
                    <w:top w:val="none" w:sz="0" w:space="0" w:color="auto"/>
                    <w:left w:val="none" w:sz="0" w:space="0" w:color="auto"/>
                    <w:bottom w:val="none" w:sz="0" w:space="0" w:color="auto"/>
                    <w:right w:val="none" w:sz="0" w:space="0" w:color="auto"/>
                  </w:divBdr>
                  <w:divsChild>
                    <w:div w:id="996114648">
                      <w:marLeft w:val="0"/>
                      <w:marRight w:val="0"/>
                      <w:marTop w:val="0"/>
                      <w:marBottom w:val="0"/>
                      <w:divBdr>
                        <w:top w:val="none" w:sz="0" w:space="0" w:color="auto"/>
                        <w:left w:val="none" w:sz="0" w:space="0" w:color="auto"/>
                        <w:bottom w:val="none" w:sz="0" w:space="0" w:color="auto"/>
                        <w:right w:val="none" w:sz="0" w:space="0" w:color="auto"/>
                      </w:divBdr>
                      <w:divsChild>
                        <w:div w:id="996114557">
                          <w:marLeft w:val="0"/>
                          <w:marRight w:val="0"/>
                          <w:marTop w:val="0"/>
                          <w:marBottom w:val="0"/>
                          <w:divBdr>
                            <w:top w:val="none" w:sz="0" w:space="0" w:color="auto"/>
                            <w:left w:val="none" w:sz="0" w:space="0" w:color="auto"/>
                            <w:bottom w:val="none" w:sz="0" w:space="0" w:color="auto"/>
                            <w:right w:val="none" w:sz="0" w:space="0" w:color="auto"/>
                          </w:divBdr>
                          <w:divsChild>
                            <w:div w:id="996114343">
                              <w:marLeft w:val="0"/>
                              <w:marRight w:val="0"/>
                              <w:marTop w:val="0"/>
                              <w:marBottom w:val="0"/>
                              <w:divBdr>
                                <w:top w:val="none" w:sz="0" w:space="0" w:color="auto"/>
                                <w:left w:val="none" w:sz="0" w:space="0" w:color="auto"/>
                                <w:bottom w:val="none" w:sz="0" w:space="0" w:color="auto"/>
                                <w:right w:val="none" w:sz="0" w:space="0" w:color="auto"/>
                              </w:divBdr>
                              <w:divsChild>
                                <w:div w:id="996114675">
                                  <w:marLeft w:val="0"/>
                                  <w:marRight w:val="0"/>
                                  <w:marTop w:val="0"/>
                                  <w:marBottom w:val="0"/>
                                  <w:divBdr>
                                    <w:top w:val="none" w:sz="0" w:space="0" w:color="auto"/>
                                    <w:left w:val="none" w:sz="0" w:space="0" w:color="auto"/>
                                    <w:bottom w:val="none" w:sz="0" w:space="0" w:color="auto"/>
                                    <w:right w:val="none" w:sz="0" w:space="0" w:color="auto"/>
                                  </w:divBdr>
                                </w:div>
                                <w:div w:id="996114969">
                                  <w:marLeft w:val="0"/>
                                  <w:marRight w:val="0"/>
                                  <w:marTop w:val="0"/>
                                  <w:marBottom w:val="0"/>
                                  <w:divBdr>
                                    <w:top w:val="none" w:sz="0" w:space="0" w:color="auto"/>
                                    <w:left w:val="none" w:sz="0" w:space="0" w:color="auto"/>
                                    <w:bottom w:val="none" w:sz="0" w:space="0" w:color="auto"/>
                                    <w:right w:val="none" w:sz="0" w:space="0" w:color="auto"/>
                                  </w:divBdr>
                                </w:div>
                                <w:div w:id="996115233">
                                  <w:marLeft w:val="0"/>
                                  <w:marRight w:val="0"/>
                                  <w:marTop w:val="0"/>
                                  <w:marBottom w:val="0"/>
                                  <w:divBdr>
                                    <w:top w:val="none" w:sz="0" w:space="0" w:color="auto"/>
                                    <w:left w:val="none" w:sz="0" w:space="0" w:color="auto"/>
                                    <w:bottom w:val="none" w:sz="0" w:space="0" w:color="auto"/>
                                    <w:right w:val="none" w:sz="0" w:space="0" w:color="auto"/>
                                  </w:divBdr>
                                </w:div>
                              </w:divsChild>
                            </w:div>
                            <w:div w:id="996114655">
                              <w:marLeft w:val="0"/>
                              <w:marRight w:val="0"/>
                              <w:marTop w:val="0"/>
                              <w:marBottom w:val="0"/>
                              <w:divBdr>
                                <w:top w:val="none" w:sz="0" w:space="0" w:color="auto"/>
                                <w:left w:val="none" w:sz="0" w:space="0" w:color="auto"/>
                                <w:bottom w:val="none" w:sz="0" w:space="0" w:color="auto"/>
                                <w:right w:val="none" w:sz="0" w:space="0" w:color="auto"/>
                              </w:divBdr>
                              <w:divsChild>
                                <w:div w:id="996115066">
                                  <w:marLeft w:val="0"/>
                                  <w:marRight w:val="0"/>
                                  <w:marTop w:val="0"/>
                                  <w:marBottom w:val="0"/>
                                  <w:divBdr>
                                    <w:top w:val="none" w:sz="0" w:space="0" w:color="auto"/>
                                    <w:left w:val="none" w:sz="0" w:space="0" w:color="auto"/>
                                    <w:bottom w:val="none" w:sz="0" w:space="0" w:color="auto"/>
                                    <w:right w:val="none" w:sz="0" w:space="0" w:color="auto"/>
                                  </w:divBdr>
                                  <w:divsChild>
                                    <w:div w:id="996114329">
                                      <w:marLeft w:val="0"/>
                                      <w:marRight w:val="0"/>
                                      <w:marTop w:val="0"/>
                                      <w:marBottom w:val="0"/>
                                      <w:divBdr>
                                        <w:top w:val="none" w:sz="0" w:space="0" w:color="auto"/>
                                        <w:left w:val="none" w:sz="0" w:space="0" w:color="auto"/>
                                        <w:bottom w:val="none" w:sz="0" w:space="0" w:color="auto"/>
                                        <w:right w:val="none" w:sz="0" w:space="0" w:color="auto"/>
                                      </w:divBdr>
                                    </w:div>
                                    <w:div w:id="996114761">
                                      <w:marLeft w:val="0"/>
                                      <w:marRight w:val="0"/>
                                      <w:marTop w:val="0"/>
                                      <w:marBottom w:val="0"/>
                                      <w:divBdr>
                                        <w:top w:val="none" w:sz="0" w:space="0" w:color="auto"/>
                                        <w:left w:val="none" w:sz="0" w:space="0" w:color="auto"/>
                                        <w:bottom w:val="none" w:sz="0" w:space="0" w:color="auto"/>
                                        <w:right w:val="none" w:sz="0" w:space="0" w:color="auto"/>
                                      </w:divBdr>
                                    </w:div>
                                    <w:div w:id="9961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4890">
                              <w:marLeft w:val="0"/>
                              <w:marRight w:val="0"/>
                              <w:marTop w:val="0"/>
                              <w:marBottom w:val="0"/>
                              <w:divBdr>
                                <w:top w:val="none" w:sz="0" w:space="0" w:color="auto"/>
                                <w:left w:val="none" w:sz="0" w:space="0" w:color="auto"/>
                                <w:bottom w:val="none" w:sz="0" w:space="0" w:color="auto"/>
                                <w:right w:val="none" w:sz="0" w:space="0" w:color="auto"/>
                              </w:divBdr>
                              <w:divsChild>
                                <w:div w:id="996114279">
                                  <w:marLeft w:val="0"/>
                                  <w:marRight w:val="0"/>
                                  <w:marTop w:val="0"/>
                                  <w:marBottom w:val="0"/>
                                  <w:divBdr>
                                    <w:top w:val="none" w:sz="0" w:space="0" w:color="auto"/>
                                    <w:left w:val="none" w:sz="0" w:space="0" w:color="auto"/>
                                    <w:bottom w:val="none" w:sz="0" w:space="0" w:color="auto"/>
                                    <w:right w:val="none" w:sz="0" w:space="0" w:color="auto"/>
                                  </w:divBdr>
                                </w:div>
                                <w:div w:id="996114763">
                                  <w:marLeft w:val="0"/>
                                  <w:marRight w:val="0"/>
                                  <w:marTop w:val="0"/>
                                  <w:marBottom w:val="0"/>
                                  <w:divBdr>
                                    <w:top w:val="none" w:sz="0" w:space="0" w:color="auto"/>
                                    <w:left w:val="none" w:sz="0" w:space="0" w:color="auto"/>
                                    <w:bottom w:val="none" w:sz="0" w:space="0" w:color="auto"/>
                                    <w:right w:val="none" w:sz="0" w:space="0" w:color="auto"/>
                                  </w:divBdr>
                                </w:div>
                                <w:div w:id="996115343">
                                  <w:marLeft w:val="0"/>
                                  <w:marRight w:val="0"/>
                                  <w:marTop w:val="0"/>
                                  <w:marBottom w:val="0"/>
                                  <w:divBdr>
                                    <w:top w:val="none" w:sz="0" w:space="0" w:color="auto"/>
                                    <w:left w:val="none" w:sz="0" w:space="0" w:color="auto"/>
                                    <w:bottom w:val="none" w:sz="0" w:space="0" w:color="auto"/>
                                    <w:right w:val="none" w:sz="0" w:space="0" w:color="auto"/>
                                  </w:divBdr>
                                </w:div>
                              </w:divsChild>
                            </w:div>
                            <w:div w:id="996115184">
                              <w:marLeft w:val="0"/>
                              <w:marRight w:val="0"/>
                              <w:marTop w:val="0"/>
                              <w:marBottom w:val="0"/>
                              <w:divBdr>
                                <w:top w:val="none" w:sz="0" w:space="0" w:color="auto"/>
                                <w:left w:val="none" w:sz="0" w:space="0" w:color="auto"/>
                                <w:bottom w:val="none" w:sz="0" w:space="0" w:color="auto"/>
                                <w:right w:val="none" w:sz="0" w:space="0" w:color="auto"/>
                              </w:divBdr>
                              <w:divsChild>
                                <w:div w:id="996114411">
                                  <w:marLeft w:val="0"/>
                                  <w:marRight w:val="0"/>
                                  <w:marTop w:val="0"/>
                                  <w:marBottom w:val="0"/>
                                  <w:divBdr>
                                    <w:top w:val="none" w:sz="0" w:space="0" w:color="auto"/>
                                    <w:left w:val="none" w:sz="0" w:space="0" w:color="auto"/>
                                    <w:bottom w:val="none" w:sz="0" w:space="0" w:color="auto"/>
                                    <w:right w:val="none" w:sz="0" w:space="0" w:color="auto"/>
                                  </w:divBdr>
                                </w:div>
                                <w:div w:id="996114641">
                                  <w:marLeft w:val="0"/>
                                  <w:marRight w:val="0"/>
                                  <w:marTop w:val="0"/>
                                  <w:marBottom w:val="0"/>
                                  <w:divBdr>
                                    <w:top w:val="none" w:sz="0" w:space="0" w:color="auto"/>
                                    <w:left w:val="none" w:sz="0" w:space="0" w:color="auto"/>
                                    <w:bottom w:val="none" w:sz="0" w:space="0" w:color="auto"/>
                                    <w:right w:val="none" w:sz="0" w:space="0" w:color="auto"/>
                                  </w:divBdr>
                                </w:div>
                                <w:div w:id="9961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114850">
      <w:marLeft w:val="0"/>
      <w:marRight w:val="0"/>
      <w:marTop w:val="0"/>
      <w:marBottom w:val="0"/>
      <w:divBdr>
        <w:top w:val="none" w:sz="0" w:space="0" w:color="auto"/>
        <w:left w:val="none" w:sz="0" w:space="0" w:color="auto"/>
        <w:bottom w:val="none" w:sz="0" w:space="0" w:color="auto"/>
        <w:right w:val="none" w:sz="0" w:space="0" w:color="auto"/>
      </w:divBdr>
    </w:div>
    <w:div w:id="996114859">
      <w:marLeft w:val="125"/>
      <w:marRight w:val="0"/>
      <w:marTop w:val="0"/>
      <w:marBottom w:val="0"/>
      <w:divBdr>
        <w:top w:val="none" w:sz="0" w:space="0" w:color="auto"/>
        <w:left w:val="none" w:sz="0" w:space="0" w:color="auto"/>
        <w:bottom w:val="none" w:sz="0" w:space="0" w:color="auto"/>
        <w:right w:val="none" w:sz="0" w:space="0" w:color="auto"/>
      </w:divBdr>
      <w:divsChild>
        <w:div w:id="996115272">
          <w:marLeft w:val="0"/>
          <w:marRight w:val="0"/>
          <w:marTop w:val="0"/>
          <w:marBottom w:val="0"/>
          <w:divBdr>
            <w:top w:val="none" w:sz="0" w:space="0" w:color="auto"/>
            <w:left w:val="none" w:sz="0" w:space="0" w:color="auto"/>
            <w:bottom w:val="none" w:sz="0" w:space="0" w:color="auto"/>
            <w:right w:val="none" w:sz="0" w:space="0" w:color="auto"/>
          </w:divBdr>
          <w:divsChild>
            <w:div w:id="996114798">
              <w:marLeft w:val="0"/>
              <w:marRight w:val="0"/>
              <w:marTop w:val="0"/>
              <w:marBottom w:val="0"/>
              <w:divBdr>
                <w:top w:val="none" w:sz="0" w:space="0" w:color="auto"/>
                <w:left w:val="none" w:sz="0" w:space="0" w:color="auto"/>
                <w:bottom w:val="none" w:sz="0" w:space="0" w:color="auto"/>
                <w:right w:val="none" w:sz="0" w:space="0" w:color="auto"/>
              </w:divBdr>
              <w:divsChild>
                <w:div w:id="996114216">
                  <w:marLeft w:val="0"/>
                  <w:marRight w:val="0"/>
                  <w:marTop w:val="0"/>
                  <w:marBottom w:val="0"/>
                  <w:divBdr>
                    <w:top w:val="none" w:sz="0" w:space="0" w:color="auto"/>
                    <w:left w:val="none" w:sz="0" w:space="0" w:color="auto"/>
                    <w:bottom w:val="none" w:sz="0" w:space="0" w:color="auto"/>
                    <w:right w:val="none" w:sz="0" w:space="0" w:color="auto"/>
                  </w:divBdr>
                  <w:divsChild>
                    <w:div w:id="996114719">
                      <w:marLeft w:val="0"/>
                      <w:marRight w:val="0"/>
                      <w:marTop w:val="0"/>
                      <w:marBottom w:val="0"/>
                      <w:divBdr>
                        <w:top w:val="none" w:sz="0" w:space="0" w:color="auto"/>
                        <w:left w:val="none" w:sz="0" w:space="0" w:color="auto"/>
                        <w:bottom w:val="none" w:sz="0" w:space="0" w:color="auto"/>
                        <w:right w:val="none" w:sz="0" w:space="0" w:color="auto"/>
                      </w:divBdr>
                      <w:divsChild>
                        <w:div w:id="996114123">
                          <w:marLeft w:val="0"/>
                          <w:marRight w:val="0"/>
                          <w:marTop w:val="0"/>
                          <w:marBottom w:val="0"/>
                          <w:divBdr>
                            <w:top w:val="none" w:sz="0" w:space="0" w:color="auto"/>
                            <w:left w:val="none" w:sz="0" w:space="0" w:color="auto"/>
                            <w:bottom w:val="none" w:sz="0" w:space="0" w:color="auto"/>
                            <w:right w:val="none" w:sz="0" w:space="0" w:color="auto"/>
                          </w:divBdr>
                          <w:divsChild>
                            <w:div w:id="99611483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805">
                                  <w:marLeft w:val="0"/>
                                  <w:marRight w:val="0"/>
                                  <w:marTop w:val="0"/>
                                  <w:marBottom w:val="0"/>
                                  <w:divBdr>
                                    <w:top w:val="none" w:sz="0" w:space="0" w:color="auto"/>
                                    <w:left w:val="none" w:sz="0" w:space="0" w:color="auto"/>
                                    <w:bottom w:val="none" w:sz="0" w:space="0" w:color="auto"/>
                                    <w:right w:val="none" w:sz="0" w:space="0" w:color="auto"/>
                                  </w:divBdr>
                                  <w:divsChild>
                                    <w:div w:id="996114100">
                                      <w:marLeft w:val="0"/>
                                      <w:marRight w:val="0"/>
                                      <w:marTop w:val="0"/>
                                      <w:marBottom w:val="0"/>
                                      <w:divBdr>
                                        <w:top w:val="none" w:sz="0" w:space="0" w:color="auto"/>
                                        <w:left w:val="none" w:sz="0" w:space="0" w:color="auto"/>
                                        <w:bottom w:val="none" w:sz="0" w:space="0" w:color="auto"/>
                                        <w:right w:val="none" w:sz="0" w:space="0" w:color="auto"/>
                                      </w:divBdr>
                                    </w:div>
                                    <w:div w:id="99611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130">
                          <w:marLeft w:val="0"/>
                          <w:marRight w:val="0"/>
                          <w:marTop w:val="0"/>
                          <w:marBottom w:val="0"/>
                          <w:divBdr>
                            <w:top w:val="none" w:sz="0" w:space="0" w:color="auto"/>
                            <w:left w:val="none" w:sz="0" w:space="0" w:color="auto"/>
                            <w:bottom w:val="none" w:sz="0" w:space="0" w:color="auto"/>
                            <w:right w:val="none" w:sz="0" w:space="0" w:color="auto"/>
                          </w:divBdr>
                          <w:divsChild>
                            <w:div w:id="996114389">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358">
                                  <w:marLeft w:val="0"/>
                                  <w:marRight w:val="0"/>
                                  <w:marTop w:val="0"/>
                                  <w:marBottom w:val="0"/>
                                  <w:divBdr>
                                    <w:top w:val="none" w:sz="0" w:space="0" w:color="auto"/>
                                    <w:left w:val="none" w:sz="0" w:space="0" w:color="auto"/>
                                    <w:bottom w:val="none" w:sz="0" w:space="0" w:color="auto"/>
                                    <w:right w:val="none" w:sz="0" w:space="0" w:color="auto"/>
                                  </w:divBdr>
                                  <w:divsChild>
                                    <w:div w:id="9961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499">
                          <w:marLeft w:val="0"/>
                          <w:marRight w:val="0"/>
                          <w:marTop w:val="0"/>
                          <w:marBottom w:val="0"/>
                          <w:divBdr>
                            <w:top w:val="none" w:sz="0" w:space="0" w:color="auto"/>
                            <w:left w:val="none" w:sz="0" w:space="0" w:color="auto"/>
                            <w:bottom w:val="none" w:sz="0" w:space="0" w:color="auto"/>
                            <w:right w:val="none" w:sz="0" w:space="0" w:color="auto"/>
                          </w:divBdr>
                          <w:divsChild>
                            <w:div w:id="99611507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85">
                                  <w:marLeft w:val="0"/>
                                  <w:marRight w:val="0"/>
                                  <w:marTop w:val="0"/>
                                  <w:marBottom w:val="0"/>
                                  <w:divBdr>
                                    <w:top w:val="none" w:sz="0" w:space="0" w:color="auto"/>
                                    <w:left w:val="none" w:sz="0" w:space="0" w:color="auto"/>
                                    <w:bottom w:val="none" w:sz="0" w:space="0" w:color="auto"/>
                                    <w:right w:val="none" w:sz="0" w:space="0" w:color="auto"/>
                                  </w:divBdr>
                                  <w:divsChild>
                                    <w:div w:id="9961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4262">
                  <w:marLeft w:val="0"/>
                  <w:marRight w:val="0"/>
                  <w:marTop w:val="0"/>
                  <w:marBottom w:val="0"/>
                  <w:divBdr>
                    <w:top w:val="none" w:sz="0" w:space="0" w:color="auto"/>
                    <w:left w:val="none" w:sz="0" w:space="0" w:color="auto"/>
                    <w:bottom w:val="none" w:sz="0" w:space="0" w:color="auto"/>
                    <w:right w:val="none" w:sz="0" w:space="0" w:color="auto"/>
                  </w:divBdr>
                  <w:divsChild>
                    <w:div w:id="996115286">
                      <w:marLeft w:val="0"/>
                      <w:marRight w:val="0"/>
                      <w:marTop w:val="0"/>
                      <w:marBottom w:val="0"/>
                      <w:divBdr>
                        <w:top w:val="none" w:sz="0" w:space="0" w:color="auto"/>
                        <w:left w:val="none" w:sz="0" w:space="0" w:color="auto"/>
                        <w:bottom w:val="none" w:sz="0" w:space="0" w:color="auto"/>
                        <w:right w:val="none" w:sz="0" w:space="0" w:color="auto"/>
                      </w:divBdr>
                      <w:divsChild>
                        <w:div w:id="996114149">
                          <w:marLeft w:val="0"/>
                          <w:marRight w:val="0"/>
                          <w:marTop w:val="0"/>
                          <w:marBottom w:val="0"/>
                          <w:divBdr>
                            <w:top w:val="none" w:sz="0" w:space="0" w:color="auto"/>
                            <w:left w:val="none" w:sz="0" w:space="0" w:color="auto"/>
                            <w:bottom w:val="none" w:sz="0" w:space="0" w:color="auto"/>
                            <w:right w:val="none" w:sz="0" w:space="0" w:color="auto"/>
                          </w:divBdr>
                          <w:divsChild>
                            <w:div w:id="996114734">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10">
                                  <w:marLeft w:val="0"/>
                                  <w:marRight w:val="0"/>
                                  <w:marTop w:val="0"/>
                                  <w:marBottom w:val="0"/>
                                  <w:divBdr>
                                    <w:top w:val="none" w:sz="0" w:space="0" w:color="auto"/>
                                    <w:left w:val="none" w:sz="0" w:space="0" w:color="auto"/>
                                    <w:bottom w:val="none" w:sz="0" w:space="0" w:color="auto"/>
                                    <w:right w:val="none" w:sz="0" w:space="0" w:color="auto"/>
                                  </w:divBdr>
                                  <w:divsChild>
                                    <w:div w:id="996114107">
                                      <w:marLeft w:val="0"/>
                                      <w:marRight w:val="0"/>
                                      <w:marTop w:val="0"/>
                                      <w:marBottom w:val="0"/>
                                      <w:divBdr>
                                        <w:top w:val="none" w:sz="0" w:space="0" w:color="auto"/>
                                        <w:left w:val="none" w:sz="0" w:space="0" w:color="auto"/>
                                        <w:bottom w:val="none" w:sz="0" w:space="0" w:color="auto"/>
                                        <w:right w:val="none" w:sz="0" w:space="0" w:color="auto"/>
                                      </w:divBdr>
                                    </w:div>
                                    <w:div w:id="996114203">
                                      <w:marLeft w:val="0"/>
                                      <w:marRight w:val="0"/>
                                      <w:marTop w:val="0"/>
                                      <w:marBottom w:val="0"/>
                                      <w:divBdr>
                                        <w:top w:val="none" w:sz="0" w:space="0" w:color="auto"/>
                                        <w:left w:val="none" w:sz="0" w:space="0" w:color="auto"/>
                                        <w:bottom w:val="none" w:sz="0" w:space="0" w:color="auto"/>
                                        <w:right w:val="none" w:sz="0" w:space="0" w:color="auto"/>
                                      </w:divBdr>
                                    </w:div>
                                    <w:div w:id="996114374">
                                      <w:marLeft w:val="0"/>
                                      <w:marRight w:val="0"/>
                                      <w:marTop w:val="0"/>
                                      <w:marBottom w:val="0"/>
                                      <w:divBdr>
                                        <w:top w:val="none" w:sz="0" w:space="0" w:color="auto"/>
                                        <w:left w:val="none" w:sz="0" w:space="0" w:color="auto"/>
                                        <w:bottom w:val="none" w:sz="0" w:space="0" w:color="auto"/>
                                        <w:right w:val="none" w:sz="0" w:space="0" w:color="auto"/>
                                      </w:divBdr>
                                    </w:div>
                                    <w:div w:id="996114791">
                                      <w:marLeft w:val="0"/>
                                      <w:marRight w:val="0"/>
                                      <w:marTop w:val="0"/>
                                      <w:marBottom w:val="0"/>
                                      <w:divBdr>
                                        <w:top w:val="none" w:sz="0" w:space="0" w:color="auto"/>
                                        <w:left w:val="none" w:sz="0" w:space="0" w:color="auto"/>
                                        <w:bottom w:val="none" w:sz="0" w:space="0" w:color="auto"/>
                                        <w:right w:val="none" w:sz="0" w:space="0" w:color="auto"/>
                                      </w:divBdr>
                                    </w:div>
                                    <w:div w:id="996115182">
                                      <w:marLeft w:val="0"/>
                                      <w:marRight w:val="0"/>
                                      <w:marTop w:val="0"/>
                                      <w:marBottom w:val="0"/>
                                      <w:divBdr>
                                        <w:top w:val="none" w:sz="0" w:space="0" w:color="auto"/>
                                        <w:left w:val="none" w:sz="0" w:space="0" w:color="auto"/>
                                        <w:bottom w:val="none" w:sz="0" w:space="0" w:color="auto"/>
                                        <w:right w:val="none" w:sz="0" w:space="0" w:color="auto"/>
                                      </w:divBdr>
                                    </w:div>
                                    <w:div w:id="9961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415">
                          <w:marLeft w:val="0"/>
                          <w:marRight w:val="0"/>
                          <w:marTop w:val="0"/>
                          <w:marBottom w:val="0"/>
                          <w:divBdr>
                            <w:top w:val="none" w:sz="0" w:space="0" w:color="auto"/>
                            <w:left w:val="none" w:sz="0" w:space="0" w:color="auto"/>
                            <w:bottom w:val="none" w:sz="0" w:space="0" w:color="auto"/>
                            <w:right w:val="none" w:sz="0" w:space="0" w:color="auto"/>
                          </w:divBdr>
                          <w:divsChild>
                            <w:div w:id="996114900">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542">
                                  <w:marLeft w:val="0"/>
                                  <w:marRight w:val="0"/>
                                  <w:marTop w:val="0"/>
                                  <w:marBottom w:val="0"/>
                                  <w:divBdr>
                                    <w:top w:val="none" w:sz="0" w:space="0" w:color="auto"/>
                                    <w:left w:val="none" w:sz="0" w:space="0" w:color="auto"/>
                                    <w:bottom w:val="none" w:sz="0" w:space="0" w:color="auto"/>
                                    <w:right w:val="none" w:sz="0" w:space="0" w:color="auto"/>
                                  </w:divBdr>
                                  <w:divsChild>
                                    <w:div w:id="996114162">
                                      <w:marLeft w:val="0"/>
                                      <w:marRight w:val="0"/>
                                      <w:marTop w:val="0"/>
                                      <w:marBottom w:val="0"/>
                                      <w:divBdr>
                                        <w:top w:val="none" w:sz="0" w:space="0" w:color="auto"/>
                                        <w:left w:val="none" w:sz="0" w:space="0" w:color="auto"/>
                                        <w:bottom w:val="none" w:sz="0" w:space="0" w:color="auto"/>
                                        <w:right w:val="none" w:sz="0" w:space="0" w:color="auto"/>
                                      </w:divBdr>
                                    </w:div>
                                    <w:div w:id="996114277">
                                      <w:marLeft w:val="0"/>
                                      <w:marRight w:val="0"/>
                                      <w:marTop w:val="0"/>
                                      <w:marBottom w:val="0"/>
                                      <w:divBdr>
                                        <w:top w:val="none" w:sz="0" w:space="0" w:color="auto"/>
                                        <w:left w:val="none" w:sz="0" w:space="0" w:color="auto"/>
                                        <w:bottom w:val="none" w:sz="0" w:space="0" w:color="auto"/>
                                        <w:right w:val="none" w:sz="0" w:space="0" w:color="auto"/>
                                      </w:divBdr>
                                    </w:div>
                                    <w:div w:id="996114380">
                                      <w:marLeft w:val="0"/>
                                      <w:marRight w:val="0"/>
                                      <w:marTop w:val="0"/>
                                      <w:marBottom w:val="0"/>
                                      <w:divBdr>
                                        <w:top w:val="none" w:sz="0" w:space="0" w:color="auto"/>
                                        <w:left w:val="none" w:sz="0" w:space="0" w:color="auto"/>
                                        <w:bottom w:val="none" w:sz="0" w:space="0" w:color="auto"/>
                                        <w:right w:val="none" w:sz="0" w:space="0" w:color="auto"/>
                                      </w:divBdr>
                                    </w:div>
                                    <w:div w:id="996114426">
                                      <w:marLeft w:val="0"/>
                                      <w:marRight w:val="0"/>
                                      <w:marTop w:val="0"/>
                                      <w:marBottom w:val="0"/>
                                      <w:divBdr>
                                        <w:top w:val="none" w:sz="0" w:space="0" w:color="auto"/>
                                        <w:left w:val="none" w:sz="0" w:space="0" w:color="auto"/>
                                        <w:bottom w:val="none" w:sz="0" w:space="0" w:color="auto"/>
                                        <w:right w:val="none" w:sz="0" w:space="0" w:color="auto"/>
                                      </w:divBdr>
                                    </w:div>
                                    <w:div w:id="996114596">
                                      <w:marLeft w:val="0"/>
                                      <w:marRight w:val="0"/>
                                      <w:marTop w:val="0"/>
                                      <w:marBottom w:val="0"/>
                                      <w:divBdr>
                                        <w:top w:val="none" w:sz="0" w:space="0" w:color="auto"/>
                                        <w:left w:val="none" w:sz="0" w:space="0" w:color="auto"/>
                                        <w:bottom w:val="none" w:sz="0" w:space="0" w:color="auto"/>
                                        <w:right w:val="none" w:sz="0" w:space="0" w:color="auto"/>
                                      </w:divBdr>
                                    </w:div>
                                    <w:div w:id="9961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430">
                          <w:marLeft w:val="0"/>
                          <w:marRight w:val="0"/>
                          <w:marTop w:val="0"/>
                          <w:marBottom w:val="0"/>
                          <w:divBdr>
                            <w:top w:val="none" w:sz="0" w:space="0" w:color="auto"/>
                            <w:left w:val="none" w:sz="0" w:space="0" w:color="auto"/>
                            <w:bottom w:val="none" w:sz="0" w:space="0" w:color="auto"/>
                            <w:right w:val="none" w:sz="0" w:space="0" w:color="auto"/>
                          </w:divBdr>
                          <w:divsChild>
                            <w:div w:id="99611531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770">
                                  <w:marLeft w:val="0"/>
                                  <w:marRight w:val="0"/>
                                  <w:marTop w:val="0"/>
                                  <w:marBottom w:val="0"/>
                                  <w:divBdr>
                                    <w:top w:val="none" w:sz="0" w:space="0" w:color="auto"/>
                                    <w:left w:val="none" w:sz="0" w:space="0" w:color="auto"/>
                                    <w:bottom w:val="none" w:sz="0" w:space="0" w:color="auto"/>
                                    <w:right w:val="none" w:sz="0" w:space="0" w:color="auto"/>
                                  </w:divBdr>
                                  <w:divsChild>
                                    <w:div w:id="996114633">
                                      <w:marLeft w:val="0"/>
                                      <w:marRight w:val="0"/>
                                      <w:marTop w:val="0"/>
                                      <w:marBottom w:val="0"/>
                                      <w:divBdr>
                                        <w:top w:val="none" w:sz="0" w:space="0" w:color="auto"/>
                                        <w:left w:val="none" w:sz="0" w:space="0" w:color="auto"/>
                                        <w:bottom w:val="none" w:sz="0" w:space="0" w:color="auto"/>
                                        <w:right w:val="none" w:sz="0" w:space="0" w:color="auto"/>
                                      </w:divBdr>
                                    </w:div>
                                    <w:div w:id="996114728">
                                      <w:marLeft w:val="0"/>
                                      <w:marRight w:val="0"/>
                                      <w:marTop w:val="0"/>
                                      <w:marBottom w:val="0"/>
                                      <w:divBdr>
                                        <w:top w:val="none" w:sz="0" w:space="0" w:color="auto"/>
                                        <w:left w:val="none" w:sz="0" w:space="0" w:color="auto"/>
                                        <w:bottom w:val="none" w:sz="0" w:space="0" w:color="auto"/>
                                        <w:right w:val="none" w:sz="0" w:space="0" w:color="auto"/>
                                      </w:divBdr>
                                    </w:div>
                                    <w:div w:id="996114759">
                                      <w:marLeft w:val="0"/>
                                      <w:marRight w:val="0"/>
                                      <w:marTop w:val="0"/>
                                      <w:marBottom w:val="0"/>
                                      <w:divBdr>
                                        <w:top w:val="none" w:sz="0" w:space="0" w:color="auto"/>
                                        <w:left w:val="none" w:sz="0" w:space="0" w:color="auto"/>
                                        <w:bottom w:val="none" w:sz="0" w:space="0" w:color="auto"/>
                                        <w:right w:val="none" w:sz="0" w:space="0" w:color="auto"/>
                                      </w:divBdr>
                                    </w:div>
                                    <w:div w:id="996114925">
                                      <w:marLeft w:val="0"/>
                                      <w:marRight w:val="0"/>
                                      <w:marTop w:val="0"/>
                                      <w:marBottom w:val="0"/>
                                      <w:divBdr>
                                        <w:top w:val="none" w:sz="0" w:space="0" w:color="auto"/>
                                        <w:left w:val="none" w:sz="0" w:space="0" w:color="auto"/>
                                        <w:bottom w:val="none" w:sz="0" w:space="0" w:color="auto"/>
                                        <w:right w:val="none" w:sz="0" w:space="0" w:color="auto"/>
                                      </w:divBdr>
                                    </w:div>
                                    <w:div w:id="9961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183">
                          <w:marLeft w:val="0"/>
                          <w:marRight w:val="0"/>
                          <w:marTop w:val="0"/>
                          <w:marBottom w:val="0"/>
                          <w:divBdr>
                            <w:top w:val="none" w:sz="0" w:space="0" w:color="auto"/>
                            <w:left w:val="none" w:sz="0" w:space="0" w:color="auto"/>
                            <w:bottom w:val="none" w:sz="0" w:space="0" w:color="auto"/>
                            <w:right w:val="none" w:sz="0" w:space="0" w:color="auto"/>
                          </w:divBdr>
                          <w:divsChild>
                            <w:div w:id="996114959">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749">
                                  <w:marLeft w:val="0"/>
                                  <w:marRight w:val="0"/>
                                  <w:marTop w:val="0"/>
                                  <w:marBottom w:val="0"/>
                                  <w:divBdr>
                                    <w:top w:val="none" w:sz="0" w:space="0" w:color="auto"/>
                                    <w:left w:val="none" w:sz="0" w:space="0" w:color="auto"/>
                                    <w:bottom w:val="none" w:sz="0" w:space="0" w:color="auto"/>
                                    <w:right w:val="none" w:sz="0" w:space="0" w:color="auto"/>
                                  </w:divBdr>
                                  <w:divsChild>
                                    <w:div w:id="996114083">
                                      <w:marLeft w:val="0"/>
                                      <w:marRight w:val="0"/>
                                      <w:marTop w:val="0"/>
                                      <w:marBottom w:val="0"/>
                                      <w:divBdr>
                                        <w:top w:val="none" w:sz="0" w:space="0" w:color="auto"/>
                                        <w:left w:val="none" w:sz="0" w:space="0" w:color="auto"/>
                                        <w:bottom w:val="none" w:sz="0" w:space="0" w:color="auto"/>
                                        <w:right w:val="none" w:sz="0" w:space="0" w:color="auto"/>
                                      </w:divBdr>
                                    </w:div>
                                    <w:div w:id="996114219">
                                      <w:marLeft w:val="0"/>
                                      <w:marRight w:val="0"/>
                                      <w:marTop w:val="0"/>
                                      <w:marBottom w:val="0"/>
                                      <w:divBdr>
                                        <w:top w:val="none" w:sz="0" w:space="0" w:color="auto"/>
                                        <w:left w:val="none" w:sz="0" w:space="0" w:color="auto"/>
                                        <w:bottom w:val="none" w:sz="0" w:space="0" w:color="auto"/>
                                        <w:right w:val="none" w:sz="0" w:space="0" w:color="auto"/>
                                      </w:divBdr>
                                    </w:div>
                                    <w:div w:id="996114603">
                                      <w:marLeft w:val="0"/>
                                      <w:marRight w:val="0"/>
                                      <w:marTop w:val="0"/>
                                      <w:marBottom w:val="0"/>
                                      <w:divBdr>
                                        <w:top w:val="none" w:sz="0" w:space="0" w:color="auto"/>
                                        <w:left w:val="none" w:sz="0" w:space="0" w:color="auto"/>
                                        <w:bottom w:val="none" w:sz="0" w:space="0" w:color="auto"/>
                                        <w:right w:val="none" w:sz="0" w:space="0" w:color="auto"/>
                                      </w:divBdr>
                                    </w:div>
                                    <w:div w:id="996114634">
                                      <w:marLeft w:val="0"/>
                                      <w:marRight w:val="0"/>
                                      <w:marTop w:val="0"/>
                                      <w:marBottom w:val="0"/>
                                      <w:divBdr>
                                        <w:top w:val="none" w:sz="0" w:space="0" w:color="auto"/>
                                        <w:left w:val="none" w:sz="0" w:space="0" w:color="auto"/>
                                        <w:bottom w:val="none" w:sz="0" w:space="0" w:color="auto"/>
                                        <w:right w:val="none" w:sz="0" w:space="0" w:color="auto"/>
                                      </w:divBdr>
                                    </w:div>
                                    <w:div w:id="9961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4282">
                  <w:marLeft w:val="0"/>
                  <w:marRight w:val="0"/>
                  <w:marTop w:val="0"/>
                  <w:marBottom w:val="0"/>
                  <w:divBdr>
                    <w:top w:val="none" w:sz="0" w:space="0" w:color="auto"/>
                    <w:left w:val="none" w:sz="0" w:space="0" w:color="auto"/>
                    <w:bottom w:val="none" w:sz="0" w:space="0" w:color="auto"/>
                    <w:right w:val="none" w:sz="0" w:space="0" w:color="auto"/>
                  </w:divBdr>
                  <w:divsChild>
                    <w:div w:id="996115140">
                      <w:marLeft w:val="0"/>
                      <w:marRight w:val="0"/>
                      <w:marTop w:val="0"/>
                      <w:marBottom w:val="0"/>
                      <w:divBdr>
                        <w:top w:val="none" w:sz="0" w:space="0" w:color="auto"/>
                        <w:left w:val="none" w:sz="0" w:space="0" w:color="auto"/>
                        <w:bottom w:val="none" w:sz="0" w:space="0" w:color="auto"/>
                        <w:right w:val="none" w:sz="0" w:space="0" w:color="auto"/>
                      </w:divBdr>
                      <w:divsChild>
                        <w:div w:id="996114302">
                          <w:marLeft w:val="0"/>
                          <w:marRight w:val="0"/>
                          <w:marTop w:val="0"/>
                          <w:marBottom w:val="0"/>
                          <w:divBdr>
                            <w:top w:val="none" w:sz="0" w:space="0" w:color="auto"/>
                            <w:left w:val="none" w:sz="0" w:space="0" w:color="auto"/>
                            <w:bottom w:val="none" w:sz="0" w:space="0" w:color="auto"/>
                            <w:right w:val="none" w:sz="0" w:space="0" w:color="auto"/>
                          </w:divBdr>
                          <w:divsChild>
                            <w:div w:id="99611457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12">
                                  <w:marLeft w:val="0"/>
                                  <w:marRight w:val="0"/>
                                  <w:marTop w:val="0"/>
                                  <w:marBottom w:val="0"/>
                                  <w:divBdr>
                                    <w:top w:val="none" w:sz="0" w:space="0" w:color="auto"/>
                                    <w:left w:val="none" w:sz="0" w:space="0" w:color="auto"/>
                                    <w:bottom w:val="none" w:sz="0" w:space="0" w:color="auto"/>
                                    <w:right w:val="none" w:sz="0" w:space="0" w:color="auto"/>
                                  </w:divBdr>
                                  <w:divsChild>
                                    <w:div w:id="996114078">
                                      <w:marLeft w:val="0"/>
                                      <w:marRight w:val="0"/>
                                      <w:marTop w:val="0"/>
                                      <w:marBottom w:val="0"/>
                                      <w:divBdr>
                                        <w:top w:val="none" w:sz="0" w:space="0" w:color="auto"/>
                                        <w:left w:val="none" w:sz="0" w:space="0" w:color="auto"/>
                                        <w:bottom w:val="none" w:sz="0" w:space="0" w:color="auto"/>
                                        <w:right w:val="none" w:sz="0" w:space="0" w:color="auto"/>
                                      </w:divBdr>
                                    </w:div>
                                    <w:div w:id="996114252">
                                      <w:marLeft w:val="0"/>
                                      <w:marRight w:val="0"/>
                                      <w:marTop w:val="0"/>
                                      <w:marBottom w:val="0"/>
                                      <w:divBdr>
                                        <w:top w:val="none" w:sz="0" w:space="0" w:color="auto"/>
                                        <w:left w:val="none" w:sz="0" w:space="0" w:color="auto"/>
                                        <w:bottom w:val="none" w:sz="0" w:space="0" w:color="auto"/>
                                        <w:right w:val="none" w:sz="0" w:space="0" w:color="auto"/>
                                      </w:divBdr>
                                    </w:div>
                                    <w:div w:id="996114417">
                                      <w:marLeft w:val="0"/>
                                      <w:marRight w:val="0"/>
                                      <w:marTop w:val="0"/>
                                      <w:marBottom w:val="0"/>
                                      <w:divBdr>
                                        <w:top w:val="none" w:sz="0" w:space="0" w:color="auto"/>
                                        <w:left w:val="none" w:sz="0" w:space="0" w:color="auto"/>
                                        <w:bottom w:val="none" w:sz="0" w:space="0" w:color="auto"/>
                                        <w:right w:val="none" w:sz="0" w:space="0" w:color="auto"/>
                                      </w:divBdr>
                                    </w:div>
                                    <w:div w:id="996114433">
                                      <w:marLeft w:val="0"/>
                                      <w:marRight w:val="0"/>
                                      <w:marTop w:val="0"/>
                                      <w:marBottom w:val="0"/>
                                      <w:divBdr>
                                        <w:top w:val="none" w:sz="0" w:space="0" w:color="auto"/>
                                        <w:left w:val="none" w:sz="0" w:space="0" w:color="auto"/>
                                        <w:bottom w:val="none" w:sz="0" w:space="0" w:color="auto"/>
                                        <w:right w:val="none" w:sz="0" w:space="0" w:color="auto"/>
                                      </w:divBdr>
                                    </w:div>
                                    <w:div w:id="996115033">
                                      <w:marLeft w:val="0"/>
                                      <w:marRight w:val="0"/>
                                      <w:marTop w:val="0"/>
                                      <w:marBottom w:val="0"/>
                                      <w:divBdr>
                                        <w:top w:val="none" w:sz="0" w:space="0" w:color="auto"/>
                                        <w:left w:val="none" w:sz="0" w:space="0" w:color="auto"/>
                                        <w:bottom w:val="none" w:sz="0" w:space="0" w:color="auto"/>
                                        <w:right w:val="none" w:sz="0" w:space="0" w:color="auto"/>
                                      </w:divBdr>
                                    </w:div>
                                    <w:div w:id="9961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352">
                          <w:marLeft w:val="0"/>
                          <w:marRight w:val="0"/>
                          <w:marTop w:val="0"/>
                          <w:marBottom w:val="0"/>
                          <w:divBdr>
                            <w:top w:val="none" w:sz="0" w:space="0" w:color="auto"/>
                            <w:left w:val="none" w:sz="0" w:space="0" w:color="auto"/>
                            <w:bottom w:val="none" w:sz="0" w:space="0" w:color="auto"/>
                            <w:right w:val="none" w:sz="0" w:space="0" w:color="auto"/>
                          </w:divBdr>
                          <w:divsChild>
                            <w:div w:id="996114716">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10">
                                  <w:marLeft w:val="0"/>
                                  <w:marRight w:val="0"/>
                                  <w:marTop w:val="0"/>
                                  <w:marBottom w:val="0"/>
                                  <w:divBdr>
                                    <w:top w:val="none" w:sz="0" w:space="0" w:color="auto"/>
                                    <w:left w:val="none" w:sz="0" w:space="0" w:color="auto"/>
                                    <w:bottom w:val="none" w:sz="0" w:space="0" w:color="auto"/>
                                    <w:right w:val="none" w:sz="0" w:space="0" w:color="auto"/>
                                  </w:divBdr>
                                  <w:divsChild>
                                    <w:div w:id="996114243">
                                      <w:marLeft w:val="0"/>
                                      <w:marRight w:val="0"/>
                                      <w:marTop w:val="0"/>
                                      <w:marBottom w:val="0"/>
                                      <w:divBdr>
                                        <w:top w:val="none" w:sz="0" w:space="0" w:color="auto"/>
                                        <w:left w:val="none" w:sz="0" w:space="0" w:color="auto"/>
                                        <w:bottom w:val="none" w:sz="0" w:space="0" w:color="auto"/>
                                        <w:right w:val="none" w:sz="0" w:space="0" w:color="auto"/>
                                      </w:divBdr>
                                    </w:div>
                                    <w:div w:id="996114608">
                                      <w:marLeft w:val="0"/>
                                      <w:marRight w:val="0"/>
                                      <w:marTop w:val="0"/>
                                      <w:marBottom w:val="0"/>
                                      <w:divBdr>
                                        <w:top w:val="none" w:sz="0" w:space="0" w:color="auto"/>
                                        <w:left w:val="none" w:sz="0" w:space="0" w:color="auto"/>
                                        <w:bottom w:val="none" w:sz="0" w:space="0" w:color="auto"/>
                                        <w:right w:val="none" w:sz="0" w:space="0" w:color="auto"/>
                                      </w:divBdr>
                                    </w:div>
                                    <w:div w:id="996114766">
                                      <w:marLeft w:val="0"/>
                                      <w:marRight w:val="0"/>
                                      <w:marTop w:val="0"/>
                                      <w:marBottom w:val="0"/>
                                      <w:divBdr>
                                        <w:top w:val="none" w:sz="0" w:space="0" w:color="auto"/>
                                        <w:left w:val="none" w:sz="0" w:space="0" w:color="auto"/>
                                        <w:bottom w:val="none" w:sz="0" w:space="0" w:color="auto"/>
                                        <w:right w:val="none" w:sz="0" w:space="0" w:color="auto"/>
                                      </w:divBdr>
                                    </w:div>
                                    <w:div w:id="996114976">
                                      <w:marLeft w:val="0"/>
                                      <w:marRight w:val="0"/>
                                      <w:marTop w:val="0"/>
                                      <w:marBottom w:val="0"/>
                                      <w:divBdr>
                                        <w:top w:val="none" w:sz="0" w:space="0" w:color="auto"/>
                                        <w:left w:val="none" w:sz="0" w:space="0" w:color="auto"/>
                                        <w:bottom w:val="none" w:sz="0" w:space="0" w:color="auto"/>
                                        <w:right w:val="none" w:sz="0" w:space="0" w:color="auto"/>
                                      </w:divBdr>
                                    </w:div>
                                    <w:div w:id="99611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393">
                          <w:marLeft w:val="0"/>
                          <w:marRight w:val="0"/>
                          <w:marTop w:val="0"/>
                          <w:marBottom w:val="0"/>
                          <w:divBdr>
                            <w:top w:val="none" w:sz="0" w:space="0" w:color="auto"/>
                            <w:left w:val="none" w:sz="0" w:space="0" w:color="auto"/>
                            <w:bottom w:val="none" w:sz="0" w:space="0" w:color="auto"/>
                            <w:right w:val="none" w:sz="0" w:space="0" w:color="auto"/>
                          </w:divBdr>
                          <w:divsChild>
                            <w:div w:id="996114458">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249">
                                  <w:marLeft w:val="0"/>
                                  <w:marRight w:val="0"/>
                                  <w:marTop w:val="0"/>
                                  <w:marBottom w:val="0"/>
                                  <w:divBdr>
                                    <w:top w:val="none" w:sz="0" w:space="0" w:color="auto"/>
                                    <w:left w:val="none" w:sz="0" w:space="0" w:color="auto"/>
                                    <w:bottom w:val="none" w:sz="0" w:space="0" w:color="auto"/>
                                    <w:right w:val="none" w:sz="0" w:space="0" w:color="auto"/>
                                  </w:divBdr>
                                  <w:divsChild>
                                    <w:div w:id="996114240">
                                      <w:marLeft w:val="0"/>
                                      <w:marRight w:val="0"/>
                                      <w:marTop w:val="0"/>
                                      <w:marBottom w:val="0"/>
                                      <w:divBdr>
                                        <w:top w:val="none" w:sz="0" w:space="0" w:color="auto"/>
                                        <w:left w:val="none" w:sz="0" w:space="0" w:color="auto"/>
                                        <w:bottom w:val="none" w:sz="0" w:space="0" w:color="auto"/>
                                        <w:right w:val="none" w:sz="0" w:space="0" w:color="auto"/>
                                      </w:divBdr>
                                    </w:div>
                                    <w:div w:id="996114934">
                                      <w:marLeft w:val="0"/>
                                      <w:marRight w:val="0"/>
                                      <w:marTop w:val="0"/>
                                      <w:marBottom w:val="0"/>
                                      <w:divBdr>
                                        <w:top w:val="none" w:sz="0" w:space="0" w:color="auto"/>
                                        <w:left w:val="none" w:sz="0" w:space="0" w:color="auto"/>
                                        <w:bottom w:val="none" w:sz="0" w:space="0" w:color="auto"/>
                                        <w:right w:val="none" w:sz="0" w:space="0" w:color="auto"/>
                                      </w:divBdr>
                                    </w:div>
                                    <w:div w:id="996114960">
                                      <w:marLeft w:val="0"/>
                                      <w:marRight w:val="0"/>
                                      <w:marTop w:val="0"/>
                                      <w:marBottom w:val="0"/>
                                      <w:divBdr>
                                        <w:top w:val="none" w:sz="0" w:space="0" w:color="auto"/>
                                        <w:left w:val="none" w:sz="0" w:space="0" w:color="auto"/>
                                        <w:bottom w:val="none" w:sz="0" w:space="0" w:color="auto"/>
                                        <w:right w:val="none" w:sz="0" w:space="0" w:color="auto"/>
                                      </w:divBdr>
                                    </w:div>
                                    <w:div w:id="996115246">
                                      <w:marLeft w:val="0"/>
                                      <w:marRight w:val="0"/>
                                      <w:marTop w:val="0"/>
                                      <w:marBottom w:val="0"/>
                                      <w:divBdr>
                                        <w:top w:val="none" w:sz="0" w:space="0" w:color="auto"/>
                                        <w:left w:val="none" w:sz="0" w:space="0" w:color="auto"/>
                                        <w:bottom w:val="none" w:sz="0" w:space="0" w:color="auto"/>
                                        <w:right w:val="none" w:sz="0" w:space="0" w:color="auto"/>
                                      </w:divBdr>
                                    </w:div>
                                    <w:div w:id="996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639">
                          <w:marLeft w:val="0"/>
                          <w:marRight w:val="0"/>
                          <w:marTop w:val="0"/>
                          <w:marBottom w:val="0"/>
                          <w:divBdr>
                            <w:top w:val="none" w:sz="0" w:space="0" w:color="auto"/>
                            <w:left w:val="none" w:sz="0" w:space="0" w:color="auto"/>
                            <w:bottom w:val="none" w:sz="0" w:space="0" w:color="auto"/>
                            <w:right w:val="none" w:sz="0" w:space="0" w:color="auto"/>
                          </w:divBdr>
                          <w:divsChild>
                            <w:div w:id="99611416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133">
                                  <w:marLeft w:val="0"/>
                                  <w:marRight w:val="0"/>
                                  <w:marTop w:val="0"/>
                                  <w:marBottom w:val="0"/>
                                  <w:divBdr>
                                    <w:top w:val="none" w:sz="0" w:space="0" w:color="auto"/>
                                    <w:left w:val="none" w:sz="0" w:space="0" w:color="auto"/>
                                    <w:bottom w:val="none" w:sz="0" w:space="0" w:color="auto"/>
                                    <w:right w:val="none" w:sz="0" w:space="0" w:color="auto"/>
                                  </w:divBdr>
                                  <w:divsChild>
                                    <w:div w:id="996114113">
                                      <w:marLeft w:val="0"/>
                                      <w:marRight w:val="0"/>
                                      <w:marTop w:val="0"/>
                                      <w:marBottom w:val="0"/>
                                      <w:divBdr>
                                        <w:top w:val="none" w:sz="0" w:space="0" w:color="auto"/>
                                        <w:left w:val="none" w:sz="0" w:space="0" w:color="auto"/>
                                        <w:bottom w:val="none" w:sz="0" w:space="0" w:color="auto"/>
                                        <w:right w:val="none" w:sz="0" w:space="0" w:color="auto"/>
                                      </w:divBdr>
                                    </w:div>
                                    <w:div w:id="996114187">
                                      <w:marLeft w:val="0"/>
                                      <w:marRight w:val="0"/>
                                      <w:marTop w:val="0"/>
                                      <w:marBottom w:val="0"/>
                                      <w:divBdr>
                                        <w:top w:val="none" w:sz="0" w:space="0" w:color="auto"/>
                                        <w:left w:val="none" w:sz="0" w:space="0" w:color="auto"/>
                                        <w:bottom w:val="none" w:sz="0" w:space="0" w:color="auto"/>
                                        <w:right w:val="none" w:sz="0" w:space="0" w:color="auto"/>
                                      </w:divBdr>
                                    </w:div>
                                    <w:div w:id="996114566">
                                      <w:marLeft w:val="0"/>
                                      <w:marRight w:val="0"/>
                                      <w:marTop w:val="0"/>
                                      <w:marBottom w:val="0"/>
                                      <w:divBdr>
                                        <w:top w:val="none" w:sz="0" w:space="0" w:color="auto"/>
                                        <w:left w:val="none" w:sz="0" w:space="0" w:color="auto"/>
                                        <w:bottom w:val="none" w:sz="0" w:space="0" w:color="auto"/>
                                        <w:right w:val="none" w:sz="0" w:space="0" w:color="auto"/>
                                      </w:divBdr>
                                    </w:div>
                                    <w:div w:id="996114723">
                                      <w:marLeft w:val="0"/>
                                      <w:marRight w:val="0"/>
                                      <w:marTop w:val="0"/>
                                      <w:marBottom w:val="0"/>
                                      <w:divBdr>
                                        <w:top w:val="none" w:sz="0" w:space="0" w:color="auto"/>
                                        <w:left w:val="none" w:sz="0" w:space="0" w:color="auto"/>
                                        <w:bottom w:val="none" w:sz="0" w:space="0" w:color="auto"/>
                                        <w:right w:val="none" w:sz="0" w:space="0" w:color="auto"/>
                                      </w:divBdr>
                                    </w:div>
                                    <w:div w:id="996114785">
                                      <w:marLeft w:val="0"/>
                                      <w:marRight w:val="0"/>
                                      <w:marTop w:val="0"/>
                                      <w:marBottom w:val="0"/>
                                      <w:divBdr>
                                        <w:top w:val="none" w:sz="0" w:space="0" w:color="auto"/>
                                        <w:left w:val="none" w:sz="0" w:space="0" w:color="auto"/>
                                        <w:bottom w:val="none" w:sz="0" w:space="0" w:color="auto"/>
                                        <w:right w:val="none" w:sz="0" w:space="0" w:color="auto"/>
                                      </w:divBdr>
                                    </w:div>
                                    <w:div w:id="9961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781">
                          <w:marLeft w:val="0"/>
                          <w:marRight w:val="0"/>
                          <w:marTop w:val="0"/>
                          <w:marBottom w:val="0"/>
                          <w:divBdr>
                            <w:top w:val="none" w:sz="0" w:space="0" w:color="auto"/>
                            <w:left w:val="none" w:sz="0" w:space="0" w:color="auto"/>
                            <w:bottom w:val="none" w:sz="0" w:space="0" w:color="auto"/>
                            <w:right w:val="none" w:sz="0" w:space="0" w:color="auto"/>
                          </w:divBdr>
                          <w:divsChild>
                            <w:div w:id="996114840">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169">
                                  <w:marLeft w:val="0"/>
                                  <w:marRight w:val="0"/>
                                  <w:marTop w:val="0"/>
                                  <w:marBottom w:val="0"/>
                                  <w:divBdr>
                                    <w:top w:val="none" w:sz="0" w:space="0" w:color="auto"/>
                                    <w:left w:val="none" w:sz="0" w:space="0" w:color="auto"/>
                                    <w:bottom w:val="none" w:sz="0" w:space="0" w:color="auto"/>
                                    <w:right w:val="none" w:sz="0" w:space="0" w:color="auto"/>
                                  </w:divBdr>
                                  <w:divsChild>
                                    <w:div w:id="996114636">
                                      <w:marLeft w:val="0"/>
                                      <w:marRight w:val="0"/>
                                      <w:marTop w:val="0"/>
                                      <w:marBottom w:val="0"/>
                                      <w:divBdr>
                                        <w:top w:val="none" w:sz="0" w:space="0" w:color="auto"/>
                                        <w:left w:val="none" w:sz="0" w:space="0" w:color="auto"/>
                                        <w:bottom w:val="none" w:sz="0" w:space="0" w:color="auto"/>
                                        <w:right w:val="none" w:sz="0" w:space="0" w:color="auto"/>
                                      </w:divBdr>
                                    </w:div>
                                    <w:div w:id="996114642">
                                      <w:marLeft w:val="0"/>
                                      <w:marRight w:val="0"/>
                                      <w:marTop w:val="0"/>
                                      <w:marBottom w:val="0"/>
                                      <w:divBdr>
                                        <w:top w:val="none" w:sz="0" w:space="0" w:color="auto"/>
                                        <w:left w:val="none" w:sz="0" w:space="0" w:color="auto"/>
                                        <w:bottom w:val="none" w:sz="0" w:space="0" w:color="auto"/>
                                        <w:right w:val="none" w:sz="0" w:space="0" w:color="auto"/>
                                      </w:divBdr>
                                    </w:div>
                                    <w:div w:id="996114875">
                                      <w:marLeft w:val="0"/>
                                      <w:marRight w:val="0"/>
                                      <w:marTop w:val="0"/>
                                      <w:marBottom w:val="0"/>
                                      <w:divBdr>
                                        <w:top w:val="none" w:sz="0" w:space="0" w:color="auto"/>
                                        <w:left w:val="none" w:sz="0" w:space="0" w:color="auto"/>
                                        <w:bottom w:val="none" w:sz="0" w:space="0" w:color="auto"/>
                                        <w:right w:val="none" w:sz="0" w:space="0" w:color="auto"/>
                                      </w:divBdr>
                                    </w:div>
                                    <w:div w:id="996115005">
                                      <w:marLeft w:val="0"/>
                                      <w:marRight w:val="0"/>
                                      <w:marTop w:val="0"/>
                                      <w:marBottom w:val="0"/>
                                      <w:divBdr>
                                        <w:top w:val="none" w:sz="0" w:space="0" w:color="auto"/>
                                        <w:left w:val="none" w:sz="0" w:space="0" w:color="auto"/>
                                        <w:bottom w:val="none" w:sz="0" w:space="0" w:color="auto"/>
                                        <w:right w:val="none" w:sz="0" w:space="0" w:color="auto"/>
                                      </w:divBdr>
                                    </w:div>
                                    <w:div w:id="996115112">
                                      <w:marLeft w:val="0"/>
                                      <w:marRight w:val="0"/>
                                      <w:marTop w:val="0"/>
                                      <w:marBottom w:val="0"/>
                                      <w:divBdr>
                                        <w:top w:val="none" w:sz="0" w:space="0" w:color="auto"/>
                                        <w:left w:val="none" w:sz="0" w:space="0" w:color="auto"/>
                                        <w:bottom w:val="none" w:sz="0" w:space="0" w:color="auto"/>
                                        <w:right w:val="none" w:sz="0" w:space="0" w:color="auto"/>
                                      </w:divBdr>
                                    </w:div>
                                    <w:div w:id="99611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790">
                          <w:marLeft w:val="0"/>
                          <w:marRight w:val="0"/>
                          <w:marTop w:val="0"/>
                          <w:marBottom w:val="0"/>
                          <w:divBdr>
                            <w:top w:val="none" w:sz="0" w:space="0" w:color="auto"/>
                            <w:left w:val="none" w:sz="0" w:space="0" w:color="auto"/>
                            <w:bottom w:val="none" w:sz="0" w:space="0" w:color="auto"/>
                            <w:right w:val="none" w:sz="0" w:space="0" w:color="auto"/>
                          </w:divBdr>
                          <w:divsChild>
                            <w:div w:id="996114547">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239">
                                  <w:marLeft w:val="0"/>
                                  <w:marRight w:val="0"/>
                                  <w:marTop w:val="0"/>
                                  <w:marBottom w:val="0"/>
                                  <w:divBdr>
                                    <w:top w:val="none" w:sz="0" w:space="0" w:color="auto"/>
                                    <w:left w:val="none" w:sz="0" w:space="0" w:color="auto"/>
                                    <w:bottom w:val="none" w:sz="0" w:space="0" w:color="auto"/>
                                    <w:right w:val="none" w:sz="0" w:space="0" w:color="auto"/>
                                  </w:divBdr>
                                  <w:divsChild>
                                    <w:div w:id="996114202">
                                      <w:marLeft w:val="0"/>
                                      <w:marRight w:val="0"/>
                                      <w:marTop w:val="0"/>
                                      <w:marBottom w:val="0"/>
                                      <w:divBdr>
                                        <w:top w:val="none" w:sz="0" w:space="0" w:color="auto"/>
                                        <w:left w:val="none" w:sz="0" w:space="0" w:color="auto"/>
                                        <w:bottom w:val="none" w:sz="0" w:space="0" w:color="auto"/>
                                        <w:right w:val="none" w:sz="0" w:space="0" w:color="auto"/>
                                      </w:divBdr>
                                    </w:div>
                                    <w:div w:id="996114432">
                                      <w:marLeft w:val="0"/>
                                      <w:marRight w:val="0"/>
                                      <w:marTop w:val="0"/>
                                      <w:marBottom w:val="0"/>
                                      <w:divBdr>
                                        <w:top w:val="none" w:sz="0" w:space="0" w:color="auto"/>
                                        <w:left w:val="none" w:sz="0" w:space="0" w:color="auto"/>
                                        <w:bottom w:val="none" w:sz="0" w:space="0" w:color="auto"/>
                                        <w:right w:val="none" w:sz="0" w:space="0" w:color="auto"/>
                                      </w:divBdr>
                                    </w:div>
                                    <w:div w:id="996114454">
                                      <w:marLeft w:val="0"/>
                                      <w:marRight w:val="0"/>
                                      <w:marTop w:val="0"/>
                                      <w:marBottom w:val="0"/>
                                      <w:divBdr>
                                        <w:top w:val="none" w:sz="0" w:space="0" w:color="auto"/>
                                        <w:left w:val="none" w:sz="0" w:space="0" w:color="auto"/>
                                        <w:bottom w:val="none" w:sz="0" w:space="0" w:color="auto"/>
                                        <w:right w:val="none" w:sz="0" w:space="0" w:color="auto"/>
                                      </w:divBdr>
                                    </w:div>
                                    <w:div w:id="996114534">
                                      <w:marLeft w:val="0"/>
                                      <w:marRight w:val="0"/>
                                      <w:marTop w:val="0"/>
                                      <w:marBottom w:val="0"/>
                                      <w:divBdr>
                                        <w:top w:val="none" w:sz="0" w:space="0" w:color="auto"/>
                                        <w:left w:val="none" w:sz="0" w:space="0" w:color="auto"/>
                                        <w:bottom w:val="none" w:sz="0" w:space="0" w:color="auto"/>
                                        <w:right w:val="none" w:sz="0" w:space="0" w:color="auto"/>
                                      </w:divBdr>
                                    </w:div>
                                    <w:div w:id="996114711">
                                      <w:marLeft w:val="0"/>
                                      <w:marRight w:val="0"/>
                                      <w:marTop w:val="0"/>
                                      <w:marBottom w:val="0"/>
                                      <w:divBdr>
                                        <w:top w:val="none" w:sz="0" w:space="0" w:color="auto"/>
                                        <w:left w:val="none" w:sz="0" w:space="0" w:color="auto"/>
                                        <w:bottom w:val="none" w:sz="0" w:space="0" w:color="auto"/>
                                        <w:right w:val="none" w:sz="0" w:space="0" w:color="auto"/>
                                      </w:divBdr>
                                    </w:div>
                                    <w:div w:id="9961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869">
                          <w:marLeft w:val="0"/>
                          <w:marRight w:val="0"/>
                          <w:marTop w:val="0"/>
                          <w:marBottom w:val="0"/>
                          <w:divBdr>
                            <w:top w:val="none" w:sz="0" w:space="0" w:color="auto"/>
                            <w:left w:val="none" w:sz="0" w:space="0" w:color="auto"/>
                            <w:bottom w:val="none" w:sz="0" w:space="0" w:color="auto"/>
                            <w:right w:val="none" w:sz="0" w:space="0" w:color="auto"/>
                          </w:divBdr>
                          <w:divsChild>
                            <w:div w:id="99611456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582">
                                  <w:marLeft w:val="0"/>
                                  <w:marRight w:val="0"/>
                                  <w:marTop w:val="0"/>
                                  <w:marBottom w:val="0"/>
                                  <w:divBdr>
                                    <w:top w:val="none" w:sz="0" w:space="0" w:color="auto"/>
                                    <w:left w:val="none" w:sz="0" w:space="0" w:color="auto"/>
                                    <w:bottom w:val="none" w:sz="0" w:space="0" w:color="auto"/>
                                    <w:right w:val="none" w:sz="0" w:space="0" w:color="auto"/>
                                  </w:divBdr>
                                  <w:divsChild>
                                    <w:div w:id="996114234">
                                      <w:marLeft w:val="0"/>
                                      <w:marRight w:val="0"/>
                                      <w:marTop w:val="0"/>
                                      <w:marBottom w:val="0"/>
                                      <w:divBdr>
                                        <w:top w:val="none" w:sz="0" w:space="0" w:color="auto"/>
                                        <w:left w:val="none" w:sz="0" w:space="0" w:color="auto"/>
                                        <w:bottom w:val="none" w:sz="0" w:space="0" w:color="auto"/>
                                        <w:right w:val="none" w:sz="0" w:space="0" w:color="auto"/>
                                      </w:divBdr>
                                    </w:div>
                                    <w:div w:id="996114295">
                                      <w:marLeft w:val="0"/>
                                      <w:marRight w:val="0"/>
                                      <w:marTop w:val="0"/>
                                      <w:marBottom w:val="0"/>
                                      <w:divBdr>
                                        <w:top w:val="none" w:sz="0" w:space="0" w:color="auto"/>
                                        <w:left w:val="none" w:sz="0" w:space="0" w:color="auto"/>
                                        <w:bottom w:val="none" w:sz="0" w:space="0" w:color="auto"/>
                                        <w:right w:val="none" w:sz="0" w:space="0" w:color="auto"/>
                                      </w:divBdr>
                                    </w:div>
                                    <w:div w:id="996114422">
                                      <w:marLeft w:val="0"/>
                                      <w:marRight w:val="0"/>
                                      <w:marTop w:val="0"/>
                                      <w:marBottom w:val="0"/>
                                      <w:divBdr>
                                        <w:top w:val="none" w:sz="0" w:space="0" w:color="auto"/>
                                        <w:left w:val="none" w:sz="0" w:space="0" w:color="auto"/>
                                        <w:bottom w:val="none" w:sz="0" w:space="0" w:color="auto"/>
                                        <w:right w:val="none" w:sz="0" w:space="0" w:color="auto"/>
                                      </w:divBdr>
                                    </w:div>
                                    <w:div w:id="996114533">
                                      <w:marLeft w:val="0"/>
                                      <w:marRight w:val="0"/>
                                      <w:marTop w:val="0"/>
                                      <w:marBottom w:val="0"/>
                                      <w:divBdr>
                                        <w:top w:val="none" w:sz="0" w:space="0" w:color="auto"/>
                                        <w:left w:val="none" w:sz="0" w:space="0" w:color="auto"/>
                                        <w:bottom w:val="none" w:sz="0" w:space="0" w:color="auto"/>
                                        <w:right w:val="none" w:sz="0" w:space="0" w:color="auto"/>
                                      </w:divBdr>
                                    </w:div>
                                    <w:div w:id="996114647">
                                      <w:marLeft w:val="0"/>
                                      <w:marRight w:val="0"/>
                                      <w:marTop w:val="0"/>
                                      <w:marBottom w:val="0"/>
                                      <w:divBdr>
                                        <w:top w:val="none" w:sz="0" w:space="0" w:color="auto"/>
                                        <w:left w:val="none" w:sz="0" w:space="0" w:color="auto"/>
                                        <w:bottom w:val="none" w:sz="0" w:space="0" w:color="auto"/>
                                        <w:right w:val="none" w:sz="0" w:space="0" w:color="auto"/>
                                      </w:divBdr>
                                    </w:div>
                                    <w:div w:id="9961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027">
                          <w:marLeft w:val="0"/>
                          <w:marRight w:val="0"/>
                          <w:marTop w:val="0"/>
                          <w:marBottom w:val="0"/>
                          <w:divBdr>
                            <w:top w:val="none" w:sz="0" w:space="0" w:color="auto"/>
                            <w:left w:val="none" w:sz="0" w:space="0" w:color="auto"/>
                            <w:bottom w:val="none" w:sz="0" w:space="0" w:color="auto"/>
                            <w:right w:val="none" w:sz="0" w:space="0" w:color="auto"/>
                          </w:divBdr>
                          <w:divsChild>
                            <w:div w:id="99611454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865">
                                  <w:marLeft w:val="0"/>
                                  <w:marRight w:val="0"/>
                                  <w:marTop w:val="0"/>
                                  <w:marBottom w:val="0"/>
                                  <w:divBdr>
                                    <w:top w:val="none" w:sz="0" w:space="0" w:color="auto"/>
                                    <w:left w:val="none" w:sz="0" w:space="0" w:color="auto"/>
                                    <w:bottom w:val="none" w:sz="0" w:space="0" w:color="auto"/>
                                    <w:right w:val="none" w:sz="0" w:space="0" w:color="auto"/>
                                  </w:divBdr>
                                  <w:divsChild>
                                    <w:div w:id="996114292">
                                      <w:marLeft w:val="0"/>
                                      <w:marRight w:val="0"/>
                                      <w:marTop w:val="0"/>
                                      <w:marBottom w:val="0"/>
                                      <w:divBdr>
                                        <w:top w:val="none" w:sz="0" w:space="0" w:color="auto"/>
                                        <w:left w:val="none" w:sz="0" w:space="0" w:color="auto"/>
                                        <w:bottom w:val="none" w:sz="0" w:space="0" w:color="auto"/>
                                        <w:right w:val="none" w:sz="0" w:space="0" w:color="auto"/>
                                      </w:divBdr>
                                    </w:div>
                                    <w:div w:id="996114453">
                                      <w:marLeft w:val="0"/>
                                      <w:marRight w:val="0"/>
                                      <w:marTop w:val="0"/>
                                      <w:marBottom w:val="0"/>
                                      <w:divBdr>
                                        <w:top w:val="none" w:sz="0" w:space="0" w:color="auto"/>
                                        <w:left w:val="none" w:sz="0" w:space="0" w:color="auto"/>
                                        <w:bottom w:val="none" w:sz="0" w:space="0" w:color="auto"/>
                                        <w:right w:val="none" w:sz="0" w:space="0" w:color="auto"/>
                                      </w:divBdr>
                                    </w:div>
                                    <w:div w:id="996115079">
                                      <w:marLeft w:val="0"/>
                                      <w:marRight w:val="0"/>
                                      <w:marTop w:val="0"/>
                                      <w:marBottom w:val="0"/>
                                      <w:divBdr>
                                        <w:top w:val="none" w:sz="0" w:space="0" w:color="auto"/>
                                        <w:left w:val="none" w:sz="0" w:space="0" w:color="auto"/>
                                        <w:bottom w:val="none" w:sz="0" w:space="0" w:color="auto"/>
                                        <w:right w:val="none" w:sz="0" w:space="0" w:color="auto"/>
                                      </w:divBdr>
                                    </w:div>
                                    <w:div w:id="996115193">
                                      <w:marLeft w:val="0"/>
                                      <w:marRight w:val="0"/>
                                      <w:marTop w:val="0"/>
                                      <w:marBottom w:val="0"/>
                                      <w:divBdr>
                                        <w:top w:val="none" w:sz="0" w:space="0" w:color="auto"/>
                                        <w:left w:val="none" w:sz="0" w:space="0" w:color="auto"/>
                                        <w:bottom w:val="none" w:sz="0" w:space="0" w:color="auto"/>
                                        <w:right w:val="none" w:sz="0" w:space="0" w:color="auto"/>
                                      </w:divBdr>
                                    </w:div>
                                    <w:div w:id="9961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135">
                          <w:marLeft w:val="0"/>
                          <w:marRight w:val="0"/>
                          <w:marTop w:val="0"/>
                          <w:marBottom w:val="0"/>
                          <w:divBdr>
                            <w:top w:val="none" w:sz="0" w:space="0" w:color="auto"/>
                            <w:left w:val="none" w:sz="0" w:space="0" w:color="auto"/>
                            <w:bottom w:val="none" w:sz="0" w:space="0" w:color="auto"/>
                            <w:right w:val="none" w:sz="0" w:space="0" w:color="auto"/>
                          </w:divBdr>
                          <w:divsChild>
                            <w:div w:id="996114613">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287">
                                  <w:marLeft w:val="0"/>
                                  <w:marRight w:val="0"/>
                                  <w:marTop w:val="0"/>
                                  <w:marBottom w:val="0"/>
                                  <w:divBdr>
                                    <w:top w:val="none" w:sz="0" w:space="0" w:color="auto"/>
                                    <w:left w:val="none" w:sz="0" w:space="0" w:color="auto"/>
                                    <w:bottom w:val="none" w:sz="0" w:space="0" w:color="auto"/>
                                    <w:right w:val="none" w:sz="0" w:space="0" w:color="auto"/>
                                  </w:divBdr>
                                  <w:divsChild>
                                    <w:div w:id="996114135">
                                      <w:marLeft w:val="0"/>
                                      <w:marRight w:val="0"/>
                                      <w:marTop w:val="0"/>
                                      <w:marBottom w:val="0"/>
                                      <w:divBdr>
                                        <w:top w:val="none" w:sz="0" w:space="0" w:color="auto"/>
                                        <w:left w:val="none" w:sz="0" w:space="0" w:color="auto"/>
                                        <w:bottom w:val="none" w:sz="0" w:space="0" w:color="auto"/>
                                        <w:right w:val="none" w:sz="0" w:space="0" w:color="auto"/>
                                      </w:divBdr>
                                    </w:div>
                                    <w:div w:id="996114701">
                                      <w:marLeft w:val="0"/>
                                      <w:marRight w:val="0"/>
                                      <w:marTop w:val="0"/>
                                      <w:marBottom w:val="0"/>
                                      <w:divBdr>
                                        <w:top w:val="none" w:sz="0" w:space="0" w:color="auto"/>
                                        <w:left w:val="none" w:sz="0" w:space="0" w:color="auto"/>
                                        <w:bottom w:val="none" w:sz="0" w:space="0" w:color="auto"/>
                                        <w:right w:val="none" w:sz="0" w:space="0" w:color="auto"/>
                                      </w:divBdr>
                                    </w:div>
                                    <w:div w:id="996114848">
                                      <w:marLeft w:val="0"/>
                                      <w:marRight w:val="0"/>
                                      <w:marTop w:val="0"/>
                                      <w:marBottom w:val="0"/>
                                      <w:divBdr>
                                        <w:top w:val="none" w:sz="0" w:space="0" w:color="auto"/>
                                        <w:left w:val="none" w:sz="0" w:space="0" w:color="auto"/>
                                        <w:bottom w:val="none" w:sz="0" w:space="0" w:color="auto"/>
                                        <w:right w:val="none" w:sz="0" w:space="0" w:color="auto"/>
                                      </w:divBdr>
                                    </w:div>
                                    <w:div w:id="996114920">
                                      <w:marLeft w:val="0"/>
                                      <w:marRight w:val="0"/>
                                      <w:marTop w:val="0"/>
                                      <w:marBottom w:val="0"/>
                                      <w:divBdr>
                                        <w:top w:val="none" w:sz="0" w:space="0" w:color="auto"/>
                                        <w:left w:val="none" w:sz="0" w:space="0" w:color="auto"/>
                                        <w:bottom w:val="none" w:sz="0" w:space="0" w:color="auto"/>
                                        <w:right w:val="none" w:sz="0" w:space="0" w:color="auto"/>
                                      </w:divBdr>
                                    </w:div>
                                    <w:div w:id="99611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223">
                          <w:marLeft w:val="0"/>
                          <w:marRight w:val="0"/>
                          <w:marTop w:val="0"/>
                          <w:marBottom w:val="0"/>
                          <w:divBdr>
                            <w:top w:val="none" w:sz="0" w:space="0" w:color="auto"/>
                            <w:left w:val="none" w:sz="0" w:space="0" w:color="auto"/>
                            <w:bottom w:val="none" w:sz="0" w:space="0" w:color="auto"/>
                            <w:right w:val="none" w:sz="0" w:space="0" w:color="auto"/>
                          </w:divBdr>
                          <w:divsChild>
                            <w:div w:id="996114621">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228">
                                  <w:marLeft w:val="0"/>
                                  <w:marRight w:val="0"/>
                                  <w:marTop w:val="0"/>
                                  <w:marBottom w:val="0"/>
                                  <w:divBdr>
                                    <w:top w:val="none" w:sz="0" w:space="0" w:color="auto"/>
                                    <w:left w:val="none" w:sz="0" w:space="0" w:color="auto"/>
                                    <w:bottom w:val="none" w:sz="0" w:space="0" w:color="auto"/>
                                    <w:right w:val="none" w:sz="0" w:space="0" w:color="auto"/>
                                  </w:divBdr>
                                  <w:divsChild>
                                    <w:div w:id="996114121">
                                      <w:marLeft w:val="0"/>
                                      <w:marRight w:val="0"/>
                                      <w:marTop w:val="0"/>
                                      <w:marBottom w:val="0"/>
                                      <w:divBdr>
                                        <w:top w:val="none" w:sz="0" w:space="0" w:color="auto"/>
                                        <w:left w:val="none" w:sz="0" w:space="0" w:color="auto"/>
                                        <w:bottom w:val="none" w:sz="0" w:space="0" w:color="auto"/>
                                        <w:right w:val="none" w:sz="0" w:space="0" w:color="auto"/>
                                      </w:divBdr>
                                    </w:div>
                                    <w:div w:id="996114218">
                                      <w:marLeft w:val="0"/>
                                      <w:marRight w:val="0"/>
                                      <w:marTop w:val="0"/>
                                      <w:marBottom w:val="0"/>
                                      <w:divBdr>
                                        <w:top w:val="none" w:sz="0" w:space="0" w:color="auto"/>
                                        <w:left w:val="none" w:sz="0" w:space="0" w:color="auto"/>
                                        <w:bottom w:val="none" w:sz="0" w:space="0" w:color="auto"/>
                                        <w:right w:val="none" w:sz="0" w:space="0" w:color="auto"/>
                                      </w:divBdr>
                                    </w:div>
                                    <w:div w:id="996114268">
                                      <w:marLeft w:val="0"/>
                                      <w:marRight w:val="0"/>
                                      <w:marTop w:val="0"/>
                                      <w:marBottom w:val="0"/>
                                      <w:divBdr>
                                        <w:top w:val="none" w:sz="0" w:space="0" w:color="auto"/>
                                        <w:left w:val="none" w:sz="0" w:space="0" w:color="auto"/>
                                        <w:bottom w:val="none" w:sz="0" w:space="0" w:color="auto"/>
                                        <w:right w:val="none" w:sz="0" w:space="0" w:color="auto"/>
                                      </w:divBdr>
                                    </w:div>
                                    <w:div w:id="996115056">
                                      <w:marLeft w:val="0"/>
                                      <w:marRight w:val="0"/>
                                      <w:marTop w:val="0"/>
                                      <w:marBottom w:val="0"/>
                                      <w:divBdr>
                                        <w:top w:val="none" w:sz="0" w:space="0" w:color="auto"/>
                                        <w:left w:val="none" w:sz="0" w:space="0" w:color="auto"/>
                                        <w:bottom w:val="none" w:sz="0" w:space="0" w:color="auto"/>
                                        <w:right w:val="none" w:sz="0" w:space="0" w:color="auto"/>
                                      </w:divBdr>
                                    </w:div>
                                    <w:div w:id="9961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5181">
                  <w:marLeft w:val="0"/>
                  <w:marRight w:val="0"/>
                  <w:marTop w:val="0"/>
                  <w:marBottom w:val="0"/>
                  <w:divBdr>
                    <w:top w:val="none" w:sz="0" w:space="0" w:color="auto"/>
                    <w:left w:val="none" w:sz="0" w:space="0" w:color="auto"/>
                    <w:bottom w:val="none" w:sz="0" w:space="0" w:color="auto"/>
                    <w:right w:val="none" w:sz="0" w:space="0" w:color="auto"/>
                  </w:divBdr>
                  <w:divsChild>
                    <w:div w:id="996114584">
                      <w:marLeft w:val="0"/>
                      <w:marRight w:val="0"/>
                      <w:marTop w:val="0"/>
                      <w:marBottom w:val="0"/>
                      <w:divBdr>
                        <w:top w:val="none" w:sz="0" w:space="0" w:color="auto"/>
                        <w:left w:val="none" w:sz="0" w:space="0" w:color="auto"/>
                        <w:bottom w:val="none" w:sz="0" w:space="0" w:color="auto"/>
                        <w:right w:val="none" w:sz="0" w:space="0" w:color="auto"/>
                      </w:divBdr>
                      <w:divsChild>
                        <w:div w:id="996114129">
                          <w:marLeft w:val="0"/>
                          <w:marRight w:val="0"/>
                          <w:marTop w:val="0"/>
                          <w:marBottom w:val="0"/>
                          <w:divBdr>
                            <w:top w:val="none" w:sz="0" w:space="0" w:color="auto"/>
                            <w:left w:val="none" w:sz="0" w:space="0" w:color="auto"/>
                            <w:bottom w:val="none" w:sz="0" w:space="0" w:color="auto"/>
                            <w:right w:val="none" w:sz="0" w:space="0" w:color="auto"/>
                          </w:divBdr>
                          <w:divsChild>
                            <w:div w:id="996115114">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312">
                                  <w:marLeft w:val="0"/>
                                  <w:marRight w:val="0"/>
                                  <w:marTop w:val="0"/>
                                  <w:marBottom w:val="0"/>
                                  <w:divBdr>
                                    <w:top w:val="none" w:sz="0" w:space="0" w:color="auto"/>
                                    <w:left w:val="none" w:sz="0" w:space="0" w:color="auto"/>
                                    <w:bottom w:val="none" w:sz="0" w:space="0" w:color="auto"/>
                                    <w:right w:val="none" w:sz="0" w:space="0" w:color="auto"/>
                                  </w:divBdr>
                                  <w:divsChild>
                                    <w:div w:id="996114181">
                                      <w:marLeft w:val="0"/>
                                      <w:marRight w:val="0"/>
                                      <w:marTop w:val="0"/>
                                      <w:marBottom w:val="0"/>
                                      <w:divBdr>
                                        <w:top w:val="none" w:sz="0" w:space="0" w:color="auto"/>
                                        <w:left w:val="none" w:sz="0" w:space="0" w:color="auto"/>
                                        <w:bottom w:val="none" w:sz="0" w:space="0" w:color="auto"/>
                                        <w:right w:val="none" w:sz="0" w:space="0" w:color="auto"/>
                                      </w:divBdr>
                                    </w:div>
                                    <w:div w:id="996114369">
                                      <w:marLeft w:val="0"/>
                                      <w:marRight w:val="0"/>
                                      <w:marTop w:val="0"/>
                                      <w:marBottom w:val="0"/>
                                      <w:divBdr>
                                        <w:top w:val="none" w:sz="0" w:space="0" w:color="auto"/>
                                        <w:left w:val="none" w:sz="0" w:space="0" w:color="auto"/>
                                        <w:bottom w:val="none" w:sz="0" w:space="0" w:color="auto"/>
                                        <w:right w:val="none" w:sz="0" w:space="0" w:color="auto"/>
                                      </w:divBdr>
                                    </w:div>
                                    <w:div w:id="996114635">
                                      <w:marLeft w:val="0"/>
                                      <w:marRight w:val="0"/>
                                      <w:marTop w:val="0"/>
                                      <w:marBottom w:val="0"/>
                                      <w:divBdr>
                                        <w:top w:val="none" w:sz="0" w:space="0" w:color="auto"/>
                                        <w:left w:val="none" w:sz="0" w:space="0" w:color="auto"/>
                                        <w:bottom w:val="none" w:sz="0" w:space="0" w:color="auto"/>
                                        <w:right w:val="none" w:sz="0" w:space="0" w:color="auto"/>
                                      </w:divBdr>
                                    </w:div>
                                    <w:div w:id="996114666">
                                      <w:marLeft w:val="0"/>
                                      <w:marRight w:val="0"/>
                                      <w:marTop w:val="0"/>
                                      <w:marBottom w:val="0"/>
                                      <w:divBdr>
                                        <w:top w:val="none" w:sz="0" w:space="0" w:color="auto"/>
                                        <w:left w:val="none" w:sz="0" w:space="0" w:color="auto"/>
                                        <w:bottom w:val="none" w:sz="0" w:space="0" w:color="auto"/>
                                        <w:right w:val="none" w:sz="0" w:space="0" w:color="auto"/>
                                      </w:divBdr>
                                    </w:div>
                                    <w:div w:id="9961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254">
                          <w:marLeft w:val="0"/>
                          <w:marRight w:val="0"/>
                          <w:marTop w:val="0"/>
                          <w:marBottom w:val="0"/>
                          <w:divBdr>
                            <w:top w:val="none" w:sz="0" w:space="0" w:color="auto"/>
                            <w:left w:val="none" w:sz="0" w:space="0" w:color="auto"/>
                            <w:bottom w:val="none" w:sz="0" w:space="0" w:color="auto"/>
                            <w:right w:val="none" w:sz="0" w:space="0" w:color="auto"/>
                          </w:divBdr>
                          <w:divsChild>
                            <w:div w:id="996114148">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581">
                                  <w:marLeft w:val="0"/>
                                  <w:marRight w:val="0"/>
                                  <w:marTop w:val="0"/>
                                  <w:marBottom w:val="0"/>
                                  <w:divBdr>
                                    <w:top w:val="none" w:sz="0" w:space="0" w:color="auto"/>
                                    <w:left w:val="none" w:sz="0" w:space="0" w:color="auto"/>
                                    <w:bottom w:val="none" w:sz="0" w:space="0" w:color="auto"/>
                                    <w:right w:val="none" w:sz="0" w:space="0" w:color="auto"/>
                                  </w:divBdr>
                                  <w:divsChild>
                                    <w:div w:id="996114521">
                                      <w:marLeft w:val="0"/>
                                      <w:marRight w:val="0"/>
                                      <w:marTop w:val="0"/>
                                      <w:marBottom w:val="0"/>
                                      <w:divBdr>
                                        <w:top w:val="none" w:sz="0" w:space="0" w:color="auto"/>
                                        <w:left w:val="none" w:sz="0" w:space="0" w:color="auto"/>
                                        <w:bottom w:val="none" w:sz="0" w:space="0" w:color="auto"/>
                                        <w:right w:val="none" w:sz="0" w:space="0" w:color="auto"/>
                                      </w:divBdr>
                                    </w:div>
                                    <w:div w:id="996114917">
                                      <w:marLeft w:val="0"/>
                                      <w:marRight w:val="0"/>
                                      <w:marTop w:val="0"/>
                                      <w:marBottom w:val="0"/>
                                      <w:divBdr>
                                        <w:top w:val="none" w:sz="0" w:space="0" w:color="auto"/>
                                        <w:left w:val="none" w:sz="0" w:space="0" w:color="auto"/>
                                        <w:bottom w:val="none" w:sz="0" w:space="0" w:color="auto"/>
                                        <w:right w:val="none" w:sz="0" w:space="0" w:color="auto"/>
                                      </w:divBdr>
                                    </w:div>
                                    <w:div w:id="996115036">
                                      <w:marLeft w:val="0"/>
                                      <w:marRight w:val="0"/>
                                      <w:marTop w:val="0"/>
                                      <w:marBottom w:val="0"/>
                                      <w:divBdr>
                                        <w:top w:val="none" w:sz="0" w:space="0" w:color="auto"/>
                                        <w:left w:val="none" w:sz="0" w:space="0" w:color="auto"/>
                                        <w:bottom w:val="none" w:sz="0" w:space="0" w:color="auto"/>
                                        <w:right w:val="none" w:sz="0" w:space="0" w:color="auto"/>
                                      </w:divBdr>
                                    </w:div>
                                    <w:div w:id="996115189">
                                      <w:marLeft w:val="0"/>
                                      <w:marRight w:val="0"/>
                                      <w:marTop w:val="0"/>
                                      <w:marBottom w:val="0"/>
                                      <w:divBdr>
                                        <w:top w:val="none" w:sz="0" w:space="0" w:color="auto"/>
                                        <w:left w:val="none" w:sz="0" w:space="0" w:color="auto"/>
                                        <w:bottom w:val="none" w:sz="0" w:space="0" w:color="auto"/>
                                        <w:right w:val="none" w:sz="0" w:space="0" w:color="auto"/>
                                      </w:divBdr>
                                    </w:div>
                                    <w:div w:id="9961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359">
                          <w:marLeft w:val="0"/>
                          <w:marRight w:val="0"/>
                          <w:marTop w:val="0"/>
                          <w:marBottom w:val="0"/>
                          <w:divBdr>
                            <w:top w:val="none" w:sz="0" w:space="0" w:color="auto"/>
                            <w:left w:val="none" w:sz="0" w:space="0" w:color="auto"/>
                            <w:bottom w:val="none" w:sz="0" w:space="0" w:color="auto"/>
                            <w:right w:val="none" w:sz="0" w:space="0" w:color="auto"/>
                          </w:divBdr>
                          <w:divsChild>
                            <w:div w:id="996114629">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38">
                                  <w:marLeft w:val="0"/>
                                  <w:marRight w:val="0"/>
                                  <w:marTop w:val="0"/>
                                  <w:marBottom w:val="0"/>
                                  <w:divBdr>
                                    <w:top w:val="none" w:sz="0" w:space="0" w:color="auto"/>
                                    <w:left w:val="none" w:sz="0" w:space="0" w:color="auto"/>
                                    <w:bottom w:val="none" w:sz="0" w:space="0" w:color="auto"/>
                                    <w:right w:val="none" w:sz="0" w:space="0" w:color="auto"/>
                                  </w:divBdr>
                                  <w:divsChild>
                                    <w:div w:id="996114260">
                                      <w:marLeft w:val="0"/>
                                      <w:marRight w:val="0"/>
                                      <w:marTop w:val="0"/>
                                      <w:marBottom w:val="0"/>
                                      <w:divBdr>
                                        <w:top w:val="none" w:sz="0" w:space="0" w:color="auto"/>
                                        <w:left w:val="none" w:sz="0" w:space="0" w:color="auto"/>
                                        <w:bottom w:val="none" w:sz="0" w:space="0" w:color="auto"/>
                                        <w:right w:val="none" w:sz="0" w:space="0" w:color="auto"/>
                                      </w:divBdr>
                                    </w:div>
                                    <w:div w:id="996114645">
                                      <w:marLeft w:val="0"/>
                                      <w:marRight w:val="0"/>
                                      <w:marTop w:val="0"/>
                                      <w:marBottom w:val="0"/>
                                      <w:divBdr>
                                        <w:top w:val="none" w:sz="0" w:space="0" w:color="auto"/>
                                        <w:left w:val="none" w:sz="0" w:space="0" w:color="auto"/>
                                        <w:bottom w:val="none" w:sz="0" w:space="0" w:color="auto"/>
                                        <w:right w:val="none" w:sz="0" w:space="0" w:color="auto"/>
                                      </w:divBdr>
                                    </w:div>
                                    <w:div w:id="996114877">
                                      <w:marLeft w:val="0"/>
                                      <w:marRight w:val="0"/>
                                      <w:marTop w:val="0"/>
                                      <w:marBottom w:val="0"/>
                                      <w:divBdr>
                                        <w:top w:val="none" w:sz="0" w:space="0" w:color="auto"/>
                                        <w:left w:val="none" w:sz="0" w:space="0" w:color="auto"/>
                                        <w:bottom w:val="none" w:sz="0" w:space="0" w:color="auto"/>
                                        <w:right w:val="none" w:sz="0" w:space="0" w:color="auto"/>
                                      </w:divBdr>
                                    </w:div>
                                    <w:div w:id="996114904">
                                      <w:marLeft w:val="0"/>
                                      <w:marRight w:val="0"/>
                                      <w:marTop w:val="0"/>
                                      <w:marBottom w:val="0"/>
                                      <w:divBdr>
                                        <w:top w:val="none" w:sz="0" w:space="0" w:color="auto"/>
                                        <w:left w:val="none" w:sz="0" w:space="0" w:color="auto"/>
                                        <w:bottom w:val="none" w:sz="0" w:space="0" w:color="auto"/>
                                        <w:right w:val="none" w:sz="0" w:space="0" w:color="auto"/>
                                      </w:divBdr>
                                    </w:div>
                                    <w:div w:id="9961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814">
                          <w:marLeft w:val="0"/>
                          <w:marRight w:val="0"/>
                          <w:marTop w:val="0"/>
                          <w:marBottom w:val="0"/>
                          <w:divBdr>
                            <w:top w:val="none" w:sz="0" w:space="0" w:color="auto"/>
                            <w:left w:val="none" w:sz="0" w:space="0" w:color="auto"/>
                            <w:bottom w:val="none" w:sz="0" w:space="0" w:color="auto"/>
                            <w:right w:val="none" w:sz="0" w:space="0" w:color="auto"/>
                          </w:divBdr>
                          <w:divsChild>
                            <w:div w:id="996115345">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397">
                                  <w:marLeft w:val="0"/>
                                  <w:marRight w:val="0"/>
                                  <w:marTop w:val="0"/>
                                  <w:marBottom w:val="0"/>
                                  <w:divBdr>
                                    <w:top w:val="none" w:sz="0" w:space="0" w:color="auto"/>
                                    <w:left w:val="none" w:sz="0" w:space="0" w:color="auto"/>
                                    <w:bottom w:val="none" w:sz="0" w:space="0" w:color="auto"/>
                                    <w:right w:val="none" w:sz="0" w:space="0" w:color="auto"/>
                                  </w:divBdr>
                                  <w:divsChild>
                                    <w:div w:id="996114116">
                                      <w:marLeft w:val="0"/>
                                      <w:marRight w:val="0"/>
                                      <w:marTop w:val="0"/>
                                      <w:marBottom w:val="0"/>
                                      <w:divBdr>
                                        <w:top w:val="none" w:sz="0" w:space="0" w:color="auto"/>
                                        <w:left w:val="none" w:sz="0" w:space="0" w:color="auto"/>
                                        <w:bottom w:val="none" w:sz="0" w:space="0" w:color="auto"/>
                                        <w:right w:val="none" w:sz="0" w:space="0" w:color="auto"/>
                                      </w:divBdr>
                                    </w:div>
                                    <w:div w:id="996114212">
                                      <w:marLeft w:val="0"/>
                                      <w:marRight w:val="0"/>
                                      <w:marTop w:val="0"/>
                                      <w:marBottom w:val="0"/>
                                      <w:divBdr>
                                        <w:top w:val="none" w:sz="0" w:space="0" w:color="auto"/>
                                        <w:left w:val="none" w:sz="0" w:space="0" w:color="auto"/>
                                        <w:bottom w:val="none" w:sz="0" w:space="0" w:color="auto"/>
                                        <w:right w:val="none" w:sz="0" w:space="0" w:color="auto"/>
                                      </w:divBdr>
                                    </w:div>
                                    <w:div w:id="996114448">
                                      <w:marLeft w:val="0"/>
                                      <w:marRight w:val="0"/>
                                      <w:marTop w:val="0"/>
                                      <w:marBottom w:val="0"/>
                                      <w:divBdr>
                                        <w:top w:val="none" w:sz="0" w:space="0" w:color="auto"/>
                                        <w:left w:val="none" w:sz="0" w:space="0" w:color="auto"/>
                                        <w:bottom w:val="none" w:sz="0" w:space="0" w:color="auto"/>
                                        <w:right w:val="none" w:sz="0" w:space="0" w:color="auto"/>
                                      </w:divBdr>
                                    </w:div>
                                    <w:div w:id="996114561">
                                      <w:marLeft w:val="0"/>
                                      <w:marRight w:val="0"/>
                                      <w:marTop w:val="0"/>
                                      <w:marBottom w:val="0"/>
                                      <w:divBdr>
                                        <w:top w:val="none" w:sz="0" w:space="0" w:color="auto"/>
                                        <w:left w:val="none" w:sz="0" w:space="0" w:color="auto"/>
                                        <w:bottom w:val="none" w:sz="0" w:space="0" w:color="auto"/>
                                        <w:right w:val="none" w:sz="0" w:space="0" w:color="auto"/>
                                      </w:divBdr>
                                    </w:div>
                                    <w:div w:id="996114888">
                                      <w:marLeft w:val="0"/>
                                      <w:marRight w:val="0"/>
                                      <w:marTop w:val="0"/>
                                      <w:marBottom w:val="0"/>
                                      <w:divBdr>
                                        <w:top w:val="none" w:sz="0" w:space="0" w:color="auto"/>
                                        <w:left w:val="none" w:sz="0" w:space="0" w:color="auto"/>
                                        <w:bottom w:val="none" w:sz="0" w:space="0" w:color="auto"/>
                                        <w:right w:val="none" w:sz="0" w:space="0" w:color="auto"/>
                                      </w:divBdr>
                                    </w:div>
                                    <w:div w:id="9961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857">
                          <w:marLeft w:val="0"/>
                          <w:marRight w:val="0"/>
                          <w:marTop w:val="0"/>
                          <w:marBottom w:val="0"/>
                          <w:divBdr>
                            <w:top w:val="none" w:sz="0" w:space="0" w:color="auto"/>
                            <w:left w:val="none" w:sz="0" w:space="0" w:color="auto"/>
                            <w:bottom w:val="none" w:sz="0" w:space="0" w:color="auto"/>
                            <w:right w:val="none" w:sz="0" w:space="0" w:color="auto"/>
                          </w:divBdr>
                          <w:divsChild>
                            <w:div w:id="996115004">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07">
                                  <w:marLeft w:val="0"/>
                                  <w:marRight w:val="0"/>
                                  <w:marTop w:val="0"/>
                                  <w:marBottom w:val="0"/>
                                  <w:divBdr>
                                    <w:top w:val="none" w:sz="0" w:space="0" w:color="auto"/>
                                    <w:left w:val="none" w:sz="0" w:space="0" w:color="auto"/>
                                    <w:bottom w:val="none" w:sz="0" w:space="0" w:color="auto"/>
                                    <w:right w:val="none" w:sz="0" w:space="0" w:color="auto"/>
                                  </w:divBdr>
                                  <w:divsChild>
                                    <w:div w:id="996114501">
                                      <w:marLeft w:val="0"/>
                                      <w:marRight w:val="0"/>
                                      <w:marTop w:val="0"/>
                                      <w:marBottom w:val="0"/>
                                      <w:divBdr>
                                        <w:top w:val="none" w:sz="0" w:space="0" w:color="auto"/>
                                        <w:left w:val="none" w:sz="0" w:space="0" w:color="auto"/>
                                        <w:bottom w:val="none" w:sz="0" w:space="0" w:color="auto"/>
                                        <w:right w:val="none" w:sz="0" w:space="0" w:color="auto"/>
                                      </w:divBdr>
                                    </w:div>
                                    <w:div w:id="996114612">
                                      <w:marLeft w:val="0"/>
                                      <w:marRight w:val="0"/>
                                      <w:marTop w:val="0"/>
                                      <w:marBottom w:val="0"/>
                                      <w:divBdr>
                                        <w:top w:val="none" w:sz="0" w:space="0" w:color="auto"/>
                                        <w:left w:val="none" w:sz="0" w:space="0" w:color="auto"/>
                                        <w:bottom w:val="none" w:sz="0" w:space="0" w:color="auto"/>
                                        <w:right w:val="none" w:sz="0" w:space="0" w:color="auto"/>
                                      </w:divBdr>
                                    </w:div>
                                    <w:div w:id="996114803">
                                      <w:marLeft w:val="0"/>
                                      <w:marRight w:val="0"/>
                                      <w:marTop w:val="0"/>
                                      <w:marBottom w:val="0"/>
                                      <w:divBdr>
                                        <w:top w:val="none" w:sz="0" w:space="0" w:color="auto"/>
                                        <w:left w:val="none" w:sz="0" w:space="0" w:color="auto"/>
                                        <w:bottom w:val="none" w:sz="0" w:space="0" w:color="auto"/>
                                        <w:right w:val="none" w:sz="0" w:space="0" w:color="auto"/>
                                      </w:divBdr>
                                    </w:div>
                                    <w:div w:id="996115172">
                                      <w:marLeft w:val="0"/>
                                      <w:marRight w:val="0"/>
                                      <w:marTop w:val="0"/>
                                      <w:marBottom w:val="0"/>
                                      <w:divBdr>
                                        <w:top w:val="none" w:sz="0" w:space="0" w:color="auto"/>
                                        <w:left w:val="none" w:sz="0" w:space="0" w:color="auto"/>
                                        <w:bottom w:val="none" w:sz="0" w:space="0" w:color="auto"/>
                                        <w:right w:val="none" w:sz="0" w:space="0" w:color="auto"/>
                                      </w:divBdr>
                                    </w:div>
                                    <w:div w:id="996115248">
                                      <w:marLeft w:val="0"/>
                                      <w:marRight w:val="0"/>
                                      <w:marTop w:val="0"/>
                                      <w:marBottom w:val="0"/>
                                      <w:divBdr>
                                        <w:top w:val="none" w:sz="0" w:space="0" w:color="auto"/>
                                        <w:left w:val="none" w:sz="0" w:space="0" w:color="auto"/>
                                        <w:bottom w:val="none" w:sz="0" w:space="0" w:color="auto"/>
                                        <w:right w:val="none" w:sz="0" w:space="0" w:color="auto"/>
                                      </w:divBdr>
                                    </w:div>
                                    <w:div w:id="9961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107">
                          <w:marLeft w:val="0"/>
                          <w:marRight w:val="0"/>
                          <w:marTop w:val="0"/>
                          <w:marBottom w:val="0"/>
                          <w:divBdr>
                            <w:top w:val="none" w:sz="0" w:space="0" w:color="auto"/>
                            <w:left w:val="none" w:sz="0" w:space="0" w:color="auto"/>
                            <w:bottom w:val="none" w:sz="0" w:space="0" w:color="auto"/>
                            <w:right w:val="none" w:sz="0" w:space="0" w:color="auto"/>
                          </w:divBdr>
                          <w:divsChild>
                            <w:div w:id="996114622">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468">
                                  <w:marLeft w:val="0"/>
                                  <w:marRight w:val="0"/>
                                  <w:marTop w:val="0"/>
                                  <w:marBottom w:val="0"/>
                                  <w:divBdr>
                                    <w:top w:val="none" w:sz="0" w:space="0" w:color="auto"/>
                                    <w:left w:val="none" w:sz="0" w:space="0" w:color="auto"/>
                                    <w:bottom w:val="none" w:sz="0" w:space="0" w:color="auto"/>
                                    <w:right w:val="none" w:sz="0" w:space="0" w:color="auto"/>
                                  </w:divBdr>
                                  <w:divsChild>
                                    <w:div w:id="996114085">
                                      <w:marLeft w:val="0"/>
                                      <w:marRight w:val="0"/>
                                      <w:marTop w:val="0"/>
                                      <w:marBottom w:val="0"/>
                                      <w:divBdr>
                                        <w:top w:val="none" w:sz="0" w:space="0" w:color="auto"/>
                                        <w:left w:val="none" w:sz="0" w:space="0" w:color="auto"/>
                                        <w:bottom w:val="none" w:sz="0" w:space="0" w:color="auto"/>
                                        <w:right w:val="none" w:sz="0" w:space="0" w:color="auto"/>
                                      </w:divBdr>
                                    </w:div>
                                    <w:div w:id="996114535">
                                      <w:marLeft w:val="0"/>
                                      <w:marRight w:val="0"/>
                                      <w:marTop w:val="0"/>
                                      <w:marBottom w:val="0"/>
                                      <w:divBdr>
                                        <w:top w:val="none" w:sz="0" w:space="0" w:color="auto"/>
                                        <w:left w:val="none" w:sz="0" w:space="0" w:color="auto"/>
                                        <w:bottom w:val="none" w:sz="0" w:space="0" w:color="auto"/>
                                        <w:right w:val="none" w:sz="0" w:space="0" w:color="auto"/>
                                      </w:divBdr>
                                    </w:div>
                                    <w:div w:id="996114672">
                                      <w:marLeft w:val="0"/>
                                      <w:marRight w:val="0"/>
                                      <w:marTop w:val="0"/>
                                      <w:marBottom w:val="0"/>
                                      <w:divBdr>
                                        <w:top w:val="none" w:sz="0" w:space="0" w:color="auto"/>
                                        <w:left w:val="none" w:sz="0" w:space="0" w:color="auto"/>
                                        <w:bottom w:val="none" w:sz="0" w:space="0" w:color="auto"/>
                                        <w:right w:val="none" w:sz="0" w:space="0" w:color="auto"/>
                                      </w:divBdr>
                                    </w:div>
                                    <w:div w:id="996114797">
                                      <w:marLeft w:val="0"/>
                                      <w:marRight w:val="0"/>
                                      <w:marTop w:val="0"/>
                                      <w:marBottom w:val="0"/>
                                      <w:divBdr>
                                        <w:top w:val="none" w:sz="0" w:space="0" w:color="auto"/>
                                        <w:left w:val="none" w:sz="0" w:space="0" w:color="auto"/>
                                        <w:bottom w:val="none" w:sz="0" w:space="0" w:color="auto"/>
                                        <w:right w:val="none" w:sz="0" w:space="0" w:color="auto"/>
                                      </w:divBdr>
                                    </w:div>
                                    <w:div w:id="996115092">
                                      <w:marLeft w:val="0"/>
                                      <w:marRight w:val="0"/>
                                      <w:marTop w:val="0"/>
                                      <w:marBottom w:val="0"/>
                                      <w:divBdr>
                                        <w:top w:val="none" w:sz="0" w:space="0" w:color="auto"/>
                                        <w:left w:val="none" w:sz="0" w:space="0" w:color="auto"/>
                                        <w:bottom w:val="none" w:sz="0" w:space="0" w:color="auto"/>
                                        <w:right w:val="none" w:sz="0" w:space="0" w:color="auto"/>
                                      </w:divBdr>
                                    </w:div>
                                    <w:div w:id="9961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5206">
                  <w:marLeft w:val="0"/>
                  <w:marRight w:val="0"/>
                  <w:marTop w:val="0"/>
                  <w:marBottom w:val="0"/>
                  <w:divBdr>
                    <w:top w:val="none" w:sz="0" w:space="0" w:color="auto"/>
                    <w:left w:val="none" w:sz="0" w:space="0" w:color="auto"/>
                    <w:bottom w:val="none" w:sz="0" w:space="0" w:color="auto"/>
                    <w:right w:val="none" w:sz="0" w:space="0" w:color="auto"/>
                  </w:divBdr>
                  <w:divsChild>
                    <w:div w:id="996114516">
                      <w:marLeft w:val="0"/>
                      <w:marRight w:val="0"/>
                      <w:marTop w:val="0"/>
                      <w:marBottom w:val="0"/>
                      <w:divBdr>
                        <w:top w:val="none" w:sz="0" w:space="0" w:color="auto"/>
                        <w:left w:val="none" w:sz="0" w:space="0" w:color="auto"/>
                        <w:bottom w:val="none" w:sz="0" w:space="0" w:color="auto"/>
                        <w:right w:val="none" w:sz="0" w:space="0" w:color="auto"/>
                      </w:divBdr>
                      <w:divsChild>
                        <w:div w:id="996114309">
                          <w:marLeft w:val="0"/>
                          <w:marRight w:val="0"/>
                          <w:marTop w:val="0"/>
                          <w:marBottom w:val="0"/>
                          <w:divBdr>
                            <w:top w:val="none" w:sz="0" w:space="0" w:color="auto"/>
                            <w:left w:val="none" w:sz="0" w:space="0" w:color="auto"/>
                            <w:bottom w:val="none" w:sz="0" w:space="0" w:color="auto"/>
                            <w:right w:val="none" w:sz="0" w:space="0" w:color="auto"/>
                          </w:divBdr>
                          <w:divsChild>
                            <w:div w:id="996114700">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724">
                                  <w:marLeft w:val="0"/>
                                  <w:marRight w:val="0"/>
                                  <w:marTop w:val="0"/>
                                  <w:marBottom w:val="0"/>
                                  <w:divBdr>
                                    <w:top w:val="none" w:sz="0" w:space="0" w:color="auto"/>
                                    <w:left w:val="none" w:sz="0" w:space="0" w:color="auto"/>
                                    <w:bottom w:val="none" w:sz="0" w:space="0" w:color="auto"/>
                                    <w:right w:val="none" w:sz="0" w:space="0" w:color="auto"/>
                                  </w:divBdr>
                                  <w:divsChild>
                                    <w:div w:id="99611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4344">
                          <w:marLeft w:val="0"/>
                          <w:marRight w:val="0"/>
                          <w:marTop w:val="0"/>
                          <w:marBottom w:val="0"/>
                          <w:divBdr>
                            <w:top w:val="none" w:sz="0" w:space="0" w:color="auto"/>
                            <w:left w:val="none" w:sz="0" w:space="0" w:color="auto"/>
                            <w:bottom w:val="none" w:sz="0" w:space="0" w:color="auto"/>
                            <w:right w:val="none" w:sz="0" w:space="0" w:color="auto"/>
                          </w:divBdr>
                          <w:divsChild>
                            <w:div w:id="996115230">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5074">
                                  <w:marLeft w:val="0"/>
                                  <w:marRight w:val="0"/>
                                  <w:marTop w:val="0"/>
                                  <w:marBottom w:val="0"/>
                                  <w:divBdr>
                                    <w:top w:val="none" w:sz="0" w:space="0" w:color="auto"/>
                                    <w:left w:val="none" w:sz="0" w:space="0" w:color="auto"/>
                                    <w:bottom w:val="none" w:sz="0" w:space="0" w:color="auto"/>
                                    <w:right w:val="none" w:sz="0" w:space="0" w:color="auto"/>
                                  </w:divBdr>
                                  <w:divsChild>
                                    <w:div w:id="9961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15245">
                          <w:marLeft w:val="0"/>
                          <w:marRight w:val="0"/>
                          <w:marTop w:val="0"/>
                          <w:marBottom w:val="0"/>
                          <w:divBdr>
                            <w:top w:val="none" w:sz="0" w:space="0" w:color="auto"/>
                            <w:left w:val="none" w:sz="0" w:space="0" w:color="auto"/>
                            <w:bottom w:val="none" w:sz="0" w:space="0" w:color="auto"/>
                            <w:right w:val="none" w:sz="0" w:space="0" w:color="auto"/>
                          </w:divBdr>
                          <w:divsChild>
                            <w:div w:id="996114081">
                              <w:marLeft w:val="0"/>
                              <w:marRight w:val="0"/>
                              <w:marTop w:val="0"/>
                              <w:marBottom w:val="0"/>
                              <w:divBdr>
                                <w:top w:val="single" w:sz="12" w:space="0" w:color="FF9900"/>
                                <w:left w:val="single" w:sz="12" w:space="0" w:color="FF9900"/>
                                <w:bottom w:val="single" w:sz="12" w:space="0" w:color="FF9900"/>
                                <w:right w:val="single" w:sz="12" w:space="0" w:color="FF9900"/>
                              </w:divBdr>
                              <w:divsChild>
                                <w:div w:id="996114846">
                                  <w:marLeft w:val="0"/>
                                  <w:marRight w:val="0"/>
                                  <w:marTop w:val="0"/>
                                  <w:marBottom w:val="0"/>
                                  <w:divBdr>
                                    <w:top w:val="none" w:sz="0" w:space="0" w:color="auto"/>
                                    <w:left w:val="none" w:sz="0" w:space="0" w:color="auto"/>
                                    <w:bottom w:val="none" w:sz="0" w:space="0" w:color="auto"/>
                                    <w:right w:val="none" w:sz="0" w:space="0" w:color="auto"/>
                                  </w:divBdr>
                                  <w:divsChild>
                                    <w:div w:id="9961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115213">
                  <w:marLeft w:val="0"/>
                  <w:marRight w:val="0"/>
                  <w:marTop w:val="0"/>
                  <w:marBottom w:val="0"/>
                  <w:divBdr>
                    <w:top w:val="none" w:sz="0" w:space="0" w:color="auto"/>
                    <w:left w:val="none" w:sz="0" w:space="0" w:color="auto"/>
                    <w:bottom w:val="none" w:sz="0" w:space="0" w:color="auto"/>
                    <w:right w:val="none" w:sz="0" w:space="0" w:color="auto"/>
                  </w:divBdr>
                  <w:divsChild>
                    <w:div w:id="9961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14862">
      <w:marLeft w:val="0"/>
      <w:marRight w:val="0"/>
      <w:marTop w:val="0"/>
      <w:marBottom w:val="0"/>
      <w:divBdr>
        <w:top w:val="none" w:sz="0" w:space="0" w:color="auto"/>
        <w:left w:val="none" w:sz="0" w:space="0" w:color="auto"/>
        <w:bottom w:val="none" w:sz="0" w:space="0" w:color="auto"/>
        <w:right w:val="none" w:sz="0" w:space="0" w:color="auto"/>
      </w:divBdr>
    </w:div>
    <w:div w:id="996114868">
      <w:marLeft w:val="0"/>
      <w:marRight w:val="0"/>
      <w:marTop w:val="0"/>
      <w:marBottom w:val="0"/>
      <w:divBdr>
        <w:top w:val="none" w:sz="0" w:space="0" w:color="auto"/>
        <w:left w:val="none" w:sz="0" w:space="0" w:color="auto"/>
        <w:bottom w:val="none" w:sz="0" w:space="0" w:color="auto"/>
        <w:right w:val="none" w:sz="0" w:space="0" w:color="auto"/>
      </w:divBdr>
    </w:div>
    <w:div w:id="996114879">
      <w:marLeft w:val="0"/>
      <w:marRight w:val="0"/>
      <w:marTop w:val="0"/>
      <w:marBottom w:val="0"/>
      <w:divBdr>
        <w:top w:val="none" w:sz="0" w:space="0" w:color="auto"/>
        <w:left w:val="none" w:sz="0" w:space="0" w:color="auto"/>
        <w:bottom w:val="none" w:sz="0" w:space="0" w:color="auto"/>
        <w:right w:val="none" w:sz="0" w:space="0" w:color="auto"/>
      </w:divBdr>
    </w:div>
    <w:div w:id="996114885">
      <w:marLeft w:val="0"/>
      <w:marRight w:val="0"/>
      <w:marTop w:val="0"/>
      <w:marBottom w:val="0"/>
      <w:divBdr>
        <w:top w:val="none" w:sz="0" w:space="0" w:color="auto"/>
        <w:left w:val="none" w:sz="0" w:space="0" w:color="auto"/>
        <w:bottom w:val="none" w:sz="0" w:space="0" w:color="auto"/>
        <w:right w:val="none" w:sz="0" w:space="0" w:color="auto"/>
      </w:divBdr>
    </w:div>
    <w:div w:id="996114891">
      <w:marLeft w:val="0"/>
      <w:marRight w:val="0"/>
      <w:marTop w:val="0"/>
      <w:marBottom w:val="0"/>
      <w:divBdr>
        <w:top w:val="none" w:sz="0" w:space="0" w:color="auto"/>
        <w:left w:val="none" w:sz="0" w:space="0" w:color="auto"/>
        <w:bottom w:val="none" w:sz="0" w:space="0" w:color="auto"/>
        <w:right w:val="none" w:sz="0" w:space="0" w:color="auto"/>
      </w:divBdr>
    </w:div>
    <w:div w:id="996114901">
      <w:marLeft w:val="0"/>
      <w:marRight w:val="0"/>
      <w:marTop w:val="0"/>
      <w:marBottom w:val="0"/>
      <w:divBdr>
        <w:top w:val="none" w:sz="0" w:space="0" w:color="auto"/>
        <w:left w:val="none" w:sz="0" w:space="0" w:color="auto"/>
        <w:bottom w:val="none" w:sz="0" w:space="0" w:color="auto"/>
        <w:right w:val="none" w:sz="0" w:space="0" w:color="auto"/>
      </w:divBdr>
    </w:div>
    <w:div w:id="996114949">
      <w:marLeft w:val="0"/>
      <w:marRight w:val="0"/>
      <w:marTop w:val="0"/>
      <w:marBottom w:val="0"/>
      <w:divBdr>
        <w:top w:val="none" w:sz="0" w:space="0" w:color="auto"/>
        <w:left w:val="none" w:sz="0" w:space="0" w:color="auto"/>
        <w:bottom w:val="none" w:sz="0" w:space="0" w:color="auto"/>
        <w:right w:val="none" w:sz="0" w:space="0" w:color="auto"/>
      </w:divBdr>
    </w:div>
    <w:div w:id="996114954">
      <w:marLeft w:val="0"/>
      <w:marRight w:val="0"/>
      <w:marTop w:val="0"/>
      <w:marBottom w:val="0"/>
      <w:divBdr>
        <w:top w:val="none" w:sz="0" w:space="0" w:color="auto"/>
        <w:left w:val="none" w:sz="0" w:space="0" w:color="auto"/>
        <w:bottom w:val="none" w:sz="0" w:space="0" w:color="auto"/>
        <w:right w:val="none" w:sz="0" w:space="0" w:color="auto"/>
      </w:divBdr>
    </w:div>
    <w:div w:id="996114961">
      <w:marLeft w:val="0"/>
      <w:marRight w:val="0"/>
      <w:marTop w:val="0"/>
      <w:marBottom w:val="0"/>
      <w:divBdr>
        <w:top w:val="none" w:sz="0" w:space="0" w:color="auto"/>
        <w:left w:val="none" w:sz="0" w:space="0" w:color="auto"/>
        <w:bottom w:val="none" w:sz="0" w:space="0" w:color="auto"/>
        <w:right w:val="none" w:sz="0" w:space="0" w:color="auto"/>
      </w:divBdr>
    </w:div>
    <w:div w:id="996114968">
      <w:marLeft w:val="0"/>
      <w:marRight w:val="0"/>
      <w:marTop w:val="0"/>
      <w:marBottom w:val="0"/>
      <w:divBdr>
        <w:top w:val="none" w:sz="0" w:space="0" w:color="auto"/>
        <w:left w:val="none" w:sz="0" w:space="0" w:color="auto"/>
        <w:bottom w:val="none" w:sz="0" w:space="0" w:color="auto"/>
        <w:right w:val="none" w:sz="0" w:space="0" w:color="auto"/>
      </w:divBdr>
    </w:div>
    <w:div w:id="996114983">
      <w:marLeft w:val="0"/>
      <w:marRight w:val="0"/>
      <w:marTop w:val="0"/>
      <w:marBottom w:val="0"/>
      <w:divBdr>
        <w:top w:val="none" w:sz="0" w:space="0" w:color="auto"/>
        <w:left w:val="none" w:sz="0" w:space="0" w:color="auto"/>
        <w:bottom w:val="none" w:sz="0" w:space="0" w:color="auto"/>
        <w:right w:val="none" w:sz="0" w:space="0" w:color="auto"/>
      </w:divBdr>
    </w:div>
    <w:div w:id="996114995">
      <w:marLeft w:val="0"/>
      <w:marRight w:val="0"/>
      <w:marTop w:val="0"/>
      <w:marBottom w:val="0"/>
      <w:divBdr>
        <w:top w:val="none" w:sz="0" w:space="0" w:color="auto"/>
        <w:left w:val="none" w:sz="0" w:space="0" w:color="auto"/>
        <w:bottom w:val="none" w:sz="0" w:space="0" w:color="auto"/>
        <w:right w:val="none" w:sz="0" w:space="0" w:color="auto"/>
      </w:divBdr>
    </w:div>
    <w:div w:id="996115029">
      <w:marLeft w:val="0"/>
      <w:marRight w:val="0"/>
      <w:marTop w:val="0"/>
      <w:marBottom w:val="0"/>
      <w:divBdr>
        <w:top w:val="none" w:sz="0" w:space="0" w:color="auto"/>
        <w:left w:val="none" w:sz="0" w:space="0" w:color="auto"/>
        <w:bottom w:val="none" w:sz="0" w:space="0" w:color="auto"/>
        <w:right w:val="none" w:sz="0" w:space="0" w:color="auto"/>
      </w:divBdr>
    </w:div>
    <w:div w:id="996115103">
      <w:marLeft w:val="0"/>
      <w:marRight w:val="0"/>
      <w:marTop w:val="0"/>
      <w:marBottom w:val="0"/>
      <w:divBdr>
        <w:top w:val="none" w:sz="0" w:space="0" w:color="auto"/>
        <w:left w:val="none" w:sz="0" w:space="0" w:color="auto"/>
        <w:bottom w:val="none" w:sz="0" w:space="0" w:color="auto"/>
        <w:right w:val="none" w:sz="0" w:space="0" w:color="auto"/>
      </w:divBdr>
      <w:divsChild>
        <w:div w:id="996115326">
          <w:marLeft w:val="0"/>
          <w:marRight w:val="0"/>
          <w:marTop w:val="0"/>
          <w:marBottom w:val="0"/>
          <w:divBdr>
            <w:top w:val="none" w:sz="0" w:space="0" w:color="auto"/>
            <w:left w:val="none" w:sz="0" w:space="0" w:color="auto"/>
            <w:bottom w:val="none" w:sz="0" w:space="0" w:color="auto"/>
            <w:right w:val="none" w:sz="0" w:space="0" w:color="auto"/>
          </w:divBdr>
          <w:divsChild>
            <w:div w:id="996115105">
              <w:marLeft w:val="0"/>
              <w:marRight w:val="0"/>
              <w:marTop w:val="0"/>
              <w:marBottom w:val="0"/>
              <w:divBdr>
                <w:top w:val="none" w:sz="0" w:space="0" w:color="auto"/>
                <w:left w:val="none" w:sz="0" w:space="0" w:color="auto"/>
                <w:bottom w:val="none" w:sz="0" w:space="0" w:color="auto"/>
                <w:right w:val="none" w:sz="0" w:space="0" w:color="auto"/>
              </w:divBdr>
              <w:divsChild>
                <w:div w:id="996114087">
                  <w:marLeft w:val="0"/>
                  <w:marRight w:val="0"/>
                  <w:marTop w:val="0"/>
                  <w:marBottom w:val="0"/>
                  <w:divBdr>
                    <w:top w:val="none" w:sz="0" w:space="0" w:color="auto"/>
                    <w:left w:val="none" w:sz="0" w:space="0" w:color="auto"/>
                    <w:bottom w:val="none" w:sz="0" w:space="0" w:color="auto"/>
                    <w:right w:val="none" w:sz="0" w:space="0" w:color="auto"/>
                  </w:divBdr>
                  <w:divsChild>
                    <w:div w:id="996114385">
                      <w:marLeft w:val="0"/>
                      <w:marRight w:val="0"/>
                      <w:marTop w:val="0"/>
                      <w:marBottom w:val="0"/>
                      <w:divBdr>
                        <w:top w:val="none" w:sz="0" w:space="0" w:color="auto"/>
                        <w:left w:val="none" w:sz="0" w:space="0" w:color="auto"/>
                        <w:bottom w:val="none" w:sz="0" w:space="0" w:color="auto"/>
                        <w:right w:val="none" w:sz="0" w:space="0" w:color="auto"/>
                      </w:divBdr>
                      <w:divsChild>
                        <w:div w:id="996114300">
                          <w:marLeft w:val="0"/>
                          <w:marRight w:val="0"/>
                          <w:marTop w:val="0"/>
                          <w:marBottom w:val="0"/>
                          <w:divBdr>
                            <w:top w:val="none" w:sz="0" w:space="0" w:color="auto"/>
                            <w:left w:val="none" w:sz="0" w:space="0" w:color="auto"/>
                            <w:bottom w:val="none" w:sz="0" w:space="0" w:color="auto"/>
                            <w:right w:val="none" w:sz="0" w:space="0" w:color="auto"/>
                          </w:divBdr>
                          <w:divsChild>
                            <w:div w:id="9961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115123">
      <w:marLeft w:val="0"/>
      <w:marRight w:val="0"/>
      <w:marTop w:val="0"/>
      <w:marBottom w:val="0"/>
      <w:divBdr>
        <w:top w:val="none" w:sz="0" w:space="0" w:color="auto"/>
        <w:left w:val="none" w:sz="0" w:space="0" w:color="auto"/>
        <w:bottom w:val="none" w:sz="0" w:space="0" w:color="auto"/>
        <w:right w:val="none" w:sz="0" w:space="0" w:color="auto"/>
      </w:divBdr>
    </w:div>
    <w:div w:id="996115139">
      <w:marLeft w:val="0"/>
      <w:marRight w:val="0"/>
      <w:marTop w:val="0"/>
      <w:marBottom w:val="0"/>
      <w:divBdr>
        <w:top w:val="none" w:sz="0" w:space="0" w:color="auto"/>
        <w:left w:val="none" w:sz="0" w:space="0" w:color="auto"/>
        <w:bottom w:val="none" w:sz="0" w:space="0" w:color="auto"/>
        <w:right w:val="none" w:sz="0" w:space="0" w:color="auto"/>
      </w:divBdr>
    </w:div>
    <w:div w:id="996115155">
      <w:marLeft w:val="0"/>
      <w:marRight w:val="0"/>
      <w:marTop w:val="0"/>
      <w:marBottom w:val="0"/>
      <w:divBdr>
        <w:top w:val="none" w:sz="0" w:space="0" w:color="auto"/>
        <w:left w:val="none" w:sz="0" w:space="0" w:color="auto"/>
        <w:bottom w:val="none" w:sz="0" w:space="0" w:color="auto"/>
        <w:right w:val="none" w:sz="0" w:space="0" w:color="auto"/>
      </w:divBdr>
    </w:div>
    <w:div w:id="996115175">
      <w:marLeft w:val="0"/>
      <w:marRight w:val="0"/>
      <w:marTop w:val="0"/>
      <w:marBottom w:val="0"/>
      <w:divBdr>
        <w:top w:val="none" w:sz="0" w:space="0" w:color="auto"/>
        <w:left w:val="none" w:sz="0" w:space="0" w:color="auto"/>
        <w:bottom w:val="none" w:sz="0" w:space="0" w:color="auto"/>
        <w:right w:val="none" w:sz="0" w:space="0" w:color="auto"/>
      </w:divBdr>
    </w:div>
    <w:div w:id="996115176">
      <w:marLeft w:val="0"/>
      <w:marRight w:val="0"/>
      <w:marTop w:val="0"/>
      <w:marBottom w:val="0"/>
      <w:divBdr>
        <w:top w:val="none" w:sz="0" w:space="0" w:color="auto"/>
        <w:left w:val="none" w:sz="0" w:space="0" w:color="auto"/>
        <w:bottom w:val="none" w:sz="0" w:space="0" w:color="auto"/>
        <w:right w:val="none" w:sz="0" w:space="0" w:color="auto"/>
      </w:divBdr>
    </w:div>
    <w:div w:id="996115188">
      <w:marLeft w:val="0"/>
      <w:marRight w:val="0"/>
      <w:marTop w:val="0"/>
      <w:marBottom w:val="0"/>
      <w:divBdr>
        <w:top w:val="none" w:sz="0" w:space="0" w:color="auto"/>
        <w:left w:val="none" w:sz="0" w:space="0" w:color="auto"/>
        <w:bottom w:val="none" w:sz="0" w:space="0" w:color="auto"/>
        <w:right w:val="none" w:sz="0" w:space="0" w:color="auto"/>
      </w:divBdr>
    </w:div>
    <w:div w:id="996115205">
      <w:marLeft w:val="0"/>
      <w:marRight w:val="0"/>
      <w:marTop w:val="0"/>
      <w:marBottom w:val="0"/>
      <w:divBdr>
        <w:top w:val="none" w:sz="0" w:space="0" w:color="auto"/>
        <w:left w:val="none" w:sz="0" w:space="0" w:color="auto"/>
        <w:bottom w:val="none" w:sz="0" w:space="0" w:color="auto"/>
        <w:right w:val="none" w:sz="0" w:space="0" w:color="auto"/>
      </w:divBdr>
    </w:div>
    <w:div w:id="996115208">
      <w:marLeft w:val="0"/>
      <w:marRight w:val="0"/>
      <w:marTop w:val="0"/>
      <w:marBottom w:val="0"/>
      <w:divBdr>
        <w:top w:val="none" w:sz="0" w:space="0" w:color="auto"/>
        <w:left w:val="none" w:sz="0" w:space="0" w:color="auto"/>
        <w:bottom w:val="none" w:sz="0" w:space="0" w:color="auto"/>
        <w:right w:val="none" w:sz="0" w:space="0" w:color="auto"/>
      </w:divBdr>
    </w:div>
    <w:div w:id="996115209">
      <w:marLeft w:val="0"/>
      <w:marRight w:val="0"/>
      <w:marTop w:val="0"/>
      <w:marBottom w:val="0"/>
      <w:divBdr>
        <w:top w:val="none" w:sz="0" w:space="0" w:color="auto"/>
        <w:left w:val="none" w:sz="0" w:space="0" w:color="auto"/>
        <w:bottom w:val="none" w:sz="0" w:space="0" w:color="auto"/>
        <w:right w:val="none" w:sz="0" w:space="0" w:color="auto"/>
      </w:divBdr>
    </w:div>
    <w:div w:id="996115231">
      <w:marLeft w:val="0"/>
      <w:marRight w:val="0"/>
      <w:marTop w:val="0"/>
      <w:marBottom w:val="0"/>
      <w:divBdr>
        <w:top w:val="none" w:sz="0" w:space="0" w:color="auto"/>
        <w:left w:val="none" w:sz="0" w:space="0" w:color="auto"/>
        <w:bottom w:val="none" w:sz="0" w:space="0" w:color="auto"/>
        <w:right w:val="none" w:sz="0" w:space="0" w:color="auto"/>
      </w:divBdr>
    </w:div>
    <w:div w:id="996115244">
      <w:marLeft w:val="0"/>
      <w:marRight w:val="0"/>
      <w:marTop w:val="0"/>
      <w:marBottom w:val="0"/>
      <w:divBdr>
        <w:top w:val="none" w:sz="0" w:space="0" w:color="auto"/>
        <w:left w:val="none" w:sz="0" w:space="0" w:color="auto"/>
        <w:bottom w:val="none" w:sz="0" w:space="0" w:color="auto"/>
        <w:right w:val="none" w:sz="0" w:space="0" w:color="auto"/>
      </w:divBdr>
    </w:div>
    <w:div w:id="996115305">
      <w:marLeft w:val="0"/>
      <w:marRight w:val="0"/>
      <w:marTop w:val="0"/>
      <w:marBottom w:val="0"/>
      <w:divBdr>
        <w:top w:val="none" w:sz="0" w:space="0" w:color="auto"/>
        <w:left w:val="none" w:sz="0" w:space="0" w:color="auto"/>
        <w:bottom w:val="none" w:sz="0" w:space="0" w:color="auto"/>
        <w:right w:val="none" w:sz="0" w:space="0" w:color="auto"/>
      </w:divBdr>
    </w:div>
    <w:div w:id="996115329">
      <w:marLeft w:val="0"/>
      <w:marRight w:val="0"/>
      <w:marTop w:val="0"/>
      <w:marBottom w:val="0"/>
      <w:divBdr>
        <w:top w:val="none" w:sz="0" w:space="0" w:color="auto"/>
        <w:left w:val="none" w:sz="0" w:space="0" w:color="auto"/>
        <w:bottom w:val="none" w:sz="0" w:space="0" w:color="auto"/>
        <w:right w:val="none" w:sz="0" w:space="0" w:color="auto"/>
      </w:divBdr>
    </w:div>
    <w:div w:id="1030571694">
      <w:bodyDiv w:val="1"/>
      <w:marLeft w:val="0"/>
      <w:marRight w:val="0"/>
      <w:marTop w:val="0"/>
      <w:marBottom w:val="0"/>
      <w:divBdr>
        <w:top w:val="none" w:sz="0" w:space="0" w:color="auto"/>
        <w:left w:val="none" w:sz="0" w:space="0" w:color="auto"/>
        <w:bottom w:val="none" w:sz="0" w:space="0" w:color="auto"/>
        <w:right w:val="none" w:sz="0" w:space="0" w:color="auto"/>
      </w:divBdr>
    </w:div>
    <w:div w:id="1329092935">
      <w:bodyDiv w:val="1"/>
      <w:marLeft w:val="0"/>
      <w:marRight w:val="0"/>
      <w:marTop w:val="0"/>
      <w:marBottom w:val="0"/>
      <w:divBdr>
        <w:top w:val="none" w:sz="0" w:space="0" w:color="auto"/>
        <w:left w:val="none" w:sz="0" w:space="0" w:color="auto"/>
        <w:bottom w:val="none" w:sz="0" w:space="0" w:color="auto"/>
        <w:right w:val="none" w:sz="0" w:space="0" w:color="auto"/>
      </w:divBdr>
    </w:div>
    <w:div w:id="1471241598">
      <w:bodyDiv w:val="1"/>
      <w:marLeft w:val="0"/>
      <w:marRight w:val="0"/>
      <w:marTop w:val="0"/>
      <w:marBottom w:val="0"/>
      <w:divBdr>
        <w:top w:val="none" w:sz="0" w:space="0" w:color="auto"/>
        <w:left w:val="none" w:sz="0" w:space="0" w:color="auto"/>
        <w:bottom w:val="none" w:sz="0" w:space="0" w:color="auto"/>
        <w:right w:val="none" w:sz="0" w:space="0" w:color="auto"/>
      </w:divBdr>
    </w:div>
    <w:div w:id="1643726366">
      <w:bodyDiv w:val="1"/>
      <w:marLeft w:val="0"/>
      <w:marRight w:val="0"/>
      <w:marTop w:val="0"/>
      <w:marBottom w:val="0"/>
      <w:divBdr>
        <w:top w:val="none" w:sz="0" w:space="0" w:color="auto"/>
        <w:left w:val="none" w:sz="0" w:space="0" w:color="auto"/>
        <w:bottom w:val="none" w:sz="0" w:space="0" w:color="auto"/>
        <w:right w:val="none" w:sz="0" w:space="0" w:color="auto"/>
      </w:divBdr>
      <w:divsChild>
        <w:div w:id="328143329">
          <w:marLeft w:val="0"/>
          <w:marRight w:val="0"/>
          <w:marTop w:val="0"/>
          <w:marBottom w:val="0"/>
          <w:divBdr>
            <w:top w:val="none" w:sz="0" w:space="0" w:color="auto"/>
            <w:left w:val="none" w:sz="0" w:space="0" w:color="auto"/>
            <w:bottom w:val="none" w:sz="0" w:space="0" w:color="auto"/>
            <w:right w:val="none" w:sz="0" w:space="0" w:color="auto"/>
          </w:divBdr>
          <w:divsChild>
            <w:div w:id="705716528">
              <w:marLeft w:val="0"/>
              <w:marRight w:val="0"/>
              <w:marTop w:val="0"/>
              <w:marBottom w:val="0"/>
              <w:divBdr>
                <w:top w:val="none" w:sz="0" w:space="0" w:color="auto"/>
                <w:left w:val="none" w:sz="0" w:space="0" w:color="auto"/>
                <w:bottom w:val="none" w:sz="0" w:space="0" w:color="auto"/>
                <w:right w:val="none" w:sz="0" w:space="0" w:color="auto"/>
              </w:divBdr>
              <w:divsChild>
                <w:div w:id="161438374">
                  <w:marLeft w:val="0"/>
                  <w:marRight w:val="0"/>
                  <w:marTop w:val="0"/>
                  <w:marBottom w:val="0"/>
                  <w:divBdr>
                    <w:top w:val="none" w:sz="0" w:space="0" w:color="auto"/>
                    <w:left w:val="none" w:sz="0" w:space="0" w:color="auto"/>
                    <w:bottom w:val="none" w:sz="0" w:space="0" w:color="auto"/>
                    <w:right w:val="none" w:sz="0" w:space="0" w:color="auto"/>
                  </w:divBdr>
                  <w:divsChild>
                    <w:div w:id="137308396">
                      <w:marLeft w:val="0"/>
                      <w:marRight w:val="0"/>
                      <w:marTop w:val="0"/>
                      <w:marBottom w:val="0"/>
                      <w:divBdr>
                        <w:top w:val="none" w:sz="0" w:space="0" w:color="auto"/>
                        <w:left w:val="none" w:sz="0" w:space="0" w:color="auto"/>
                        <w:bottom w:val="none" w:sz="0" w:space="0" w:color="auto"/>
                        <w:right w:val="none" w:sz="0" w:space="0" w:color="auto"/>
                      </w:divBdr>
                      <w:divsChild>
                        <w:div w:id="2133742741">
                          <w:marLeft w:val="-75"/>
                          <w:marRight w:val="-75"/>
                          <w:marTop w:val="0"/>
                          <w:marBottom w:val="0"/>
                          <w:divBdr>
                            <w:top w:val="none" w:sz="0" w:space="0" w:color="auto"/>
                            <w:left w:val="none" w:sz="0" w:space="0" w:color="auto"/>
                            <w:bottom w:val="none" w:sz="0" w:space="0" w:color="auto"/>
                            <w:right w:val="none" w:sz="0" w:space="0" w:color="auto"/>
                          </w:divBdr>
                          <w:divsChild>
                            <w:div w:id="420415175">
                              <w:marLeft w:val="0"/>
                              <w:marRight w:val="0"/>
                              <w:marTop w:val="0"/>
                              <w:marBottom w:val="0"/>
                              <w:divBdr>
                                <w:top w:val="none" w:sz="0" w:space="0" w:color="auto"/>
                                <w:left w:val="none" w:sz="0" w:space="0" w:color="auto"/>
                                <w:bottom w:val="none" w:sz="0" w:space="0" w:color="auto"/>
                                <w:right w:val="none" w:sz="0" w:space="0" w:color="auto"/>
                              </w:divBdr>
                              <w:divsChild>
                                <w:div w:id="1754665956">
                                  <w:marLeft w:val="0"/>
                                  <w:marRight w:val="0"/>
                                  <w:marTop w:val="0"/>
                                  <w:marBottom w:val="0"/>
                                  <w:divBdr>
                                    <w:top w:val="none" w:sz="0" w:space="0" w:color="auto"/>
                                    <w:left w:val="none" w:sz="0" w:space="0" w:color="auto"/>
                                    <w:bottom w:val="none" w:sz="0" w:space="0" w:color="auto"/>
                                    <w:right w:val="none" w:sz="0" w:space="0" w:color="auto"/>
                                  </w:divBdr>
                                  <w:divsChild>
                                    <w:div w:id="420957826">
                                      <w:marLeft w:val="0"/>
                                      <w:marRight w:val="0"/>
                                      <w:marTop w:val="0"/>
                                      <w:marBottom w:val="0"/>
                                      <w:divBdr>
                                        <w:top w:val="none" w:sz="0" w:space="0" w:color="auto"/>
                                        <w:left w:val="none" w:sz="0" w:space="0" w:color="auto"/>
                                        <w:bottom w:val="none" w:sz="0" w:space="0" w:color="auto"/>
                                        <w:right w:val="none" w:sz="0" w:space="0" w:color="auto"/>
                                      </w:divBdr>
                                      <w:divsChild>
                                        <w:div w:id="378825396">
                                          <w:marLeft w:val="0"/>
                                          <w:marRight w:val="0"/>
                                          <w:marTop w:val="0"/>
                                          <w:marBottom w:val="0"/>
                                          <w:divBdr>
                                            <w:top w:val="none" w:sz="0" w:space="0" w:color="auto"/>
                                            <w:left w:val="none" w:sz="0" w:space="0" w:color="auto"/>
                                            <w:bottom w:val="none" w:sz="0" w:space="0" w:color="auto"/>
                                            <w:right w:val="none" w:sz="0" w:space="0" w:color="auto"/>
                                          </w:divBdr>
                                          <w:divsChild>
                                            <w:div w:id="1072193396">
                                              <w:marLeft w:val="0"/>
                                              <w:marRight w:val="0"/>
                                              <w:marTop w:val="0"/>
                                              <w:marBottom w:val="0"/>
                                              <w:divBdr>
                                                <w:top w:val="none" w:sz="0" w:space="0" w:color="auto"/>
                                                <w:left w:val="none" w:sz="0" w:space="0" w:color="auto"/>
                                                <w:bottom w:val="single" w:sz="6" w:space="8" w:color="CCCCCC"/>
                                                <w:right w:val="none" w:sz="0" w:space="0" w:color="auto"/>
                                              </w:divBdr>
                                              <w:divsChild>
                                                <w:div w:id="2139491050">
                                                  <w:marLeft w:val="0"/>
                                                  <w:marRight w:val="0"/>
                                                  <w:marTop w:val="0"/>
                                                  <w:marBottom w:val="0"/>
                                                  <w:divBdr>
                                                    <w:top w:val="none" w:sz="0" w:space="0" w:color="auto"/>
                                                    <w:left w:val="none" w:sz="0" w:space="0" w:color="auto"/>
                                                    <w:bottom w:val="none" w:sz="0" w:space="0" w:color="auto"/>
                                                    <w:right w:val="none" w:sz="0" w:space="0" w:color="auto"/>
                                                  </w:divBdr>
                                                  <w:divsChild>
                                                    <w:div w:id="1477407315">
                                                      <w:marLeft w:val="0"/>
                                                      <w:marRight w:val="0"/>
                                                      <w:marTop w:val="0"/>
                                                      <w:marBottom w:val="0"/>
                                                      <w:divBdr>
                                                        <w:top w:val="none" w:sz="0" w:space="0" w:color="auto"/>
                                                        <w:left w:val="none" w:sz="0" w:space="0" w:color="auto"/>
                                                        <w:bottom w:val="none" w:sz="0" w:space="0" w:color="auto"/>
                                                        <w:right w:val="none" w:sz="0" w:space="0" w:color="auto"/>
                                                      </w:divBdr>
                                                      <w:divsChild>
                                                        <w:div w:id="1614051135">
                                                          <w:marLeft w:val="0"/>
                                                          <w:marRight w:val="0"/>
                                                          <w:marTop w:val="0"/>
                                                          <w:marBottom w:val="0"/>
                                                          <w:divBdr>
                                                            <w:top w:val="none" w:sz="0" w:space="0" w:color="auto"/>
                                                            <w:left w:val="none" w:sz="0" w:space="0" w:color="auto"/>
                                                            <w:bottom w:val="none" w:sz="0" w:space="0" w:color="auto"/>
                                                            <w:right w:val="none" w:sz="0" w:space="0" w:color="auto"/>
                                                          </w:divBdr>
                                                          <w:divsChild>
                                                            <w:div w:id="1709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5901110">
      <w:bodyDiv w:val="1"/>
      <w:marLeft w:val="0"/>
      <w:marRight w:val="0"/>
      <w:marTop w:val="0"/>
      <w:marBottom w:val="0"/>
      <w:divBdr>
        <w:top w:val="none" w:sz="0" w:space="0" w:color="auto"/>
        <w:left w:val="none" w:sz="0" w:space="0" w:color="auto"/>
        <w:bottom w:val="none" w:sz="0" w:space="0" w:color="auto"/>
        <w:right w:val="none" w:sz="0" w:space="0" w:color="auto"/>
      </w:divBdr>
      <w:divsChild>
        <w:div w:id="1052731419">
          <w:marLeft w:val="0"/>
          <w:marRight w:val="0"/>
          <w:marTop w:val="0"/>
          <w:marBottom w:val="0"/>
          <w:divBdr>
            <w:top w:val="none" w:sz="0" w:space="0" w:color="auto"/>
            <w:left w:val="single" w:sz="6" w:space="4" w:color="DFDFDF"/>
            <w:bottom w:val="none" w:sz="0" w:space="0" w:color="auto"/>
            <w:right w:val="single" w:sz="6" w:space="4" w:color="DFDFDF"/>
          </w:divBdr>
          <w:divsChild>
            <w:div w:id="2112582949">
              <w:marLeft w:val="0"/>
              <w:marRight w:val="0"/>
              <w:marTop w:val="0"/>
              <w:marBottom w:val="0"/>
              <w:divBdr>
                <w:top w:val="none" w:sz="0" w:space="0" w:color="auto"/>
                <w:left w:val="none" w:sz="0" w:space="0" w:color="auto"/>
                <w:bottom w:val="none" w:sz="0" w:space="0" w:color="auto"/>
                <w:right w:val="none" w:sz="0" w:space="0" w:color="auto"/>
              </w:divBdr>
              <w:divsChild>
                <w:div w:id="1301618643">
                  <w:marLeft w:val="0"/>
                  <w:marRight w:val="0"/>
                  <w:marTop w:val="300"/>
                  <w:marBottom w:val="0"/>
                  <w:divBdr>
                    <w:top w:val="dotted" w:sz="2" w:space="0" w:color="FF0000"/>
                    <w:left w:val="dotted" w:sz="2" w:space="0" w:color="FF0000"/>
                    <w:bottom w:val="dotted" w:sz="2" w:space="0" w:color="FF0000"/>
                    <w:right w:val="dotted" w:sz="2" w:space="0" w:color="FF0000"/>
                  </w:divBdr>
                  <w:divsChild>
                    <w:div w:id="774440115">
                      <w:marLeft w:val="0"/>
                      <w:marRight w:val="0"/>
                      <w:marTop w:val="0"/>
                      <w:marBottom w:val="0"/>
                      <w:divBdr>
                        <w:top w:val="single" w:sz="2" w:space="4" w:color="E4E4E4"/>
                        <w:left w:val="single" w:sz="2" w:space="4" w:color="E4E4E4"/>
                        <w:bottom w:val="single" w:sz="2" w:space="4" w:color="E4E4E4"/>
                        <w:right w:val="single" w:sz="2" w:space="4" w:color="E4E4E4"/>
                      </w:divBdr>
                    </w:div>
                  </w:divsChild>
                </w:div>
              </w:divsChild>
            </w:div>
          </w:divsChild>
        </w:div>
      </w:divsChild>
    </w:div>
    <w:div w:id="1860659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osseumhotel.hu" TargetMode="External"/><Relationship Id="rId13" Type="http://schemas.openxmlformats.org/officeDocument/2006/relationships/hyperlink" Target="mailto:kovacs.zsolt@nav.gov.hu" TargetMode="External"/><Relationship Id="rId18" Type="http://schemas.openxmlformats.org/officeDocument/2006/relationships/hyperlink" Target="mailto:norbert.jakus@financnasprava.sk" TargetMode="External"/><Relationship Id="rId26" Type="http://schemas.openxmlformats.org/officeDocument/2006/relationships/hyperlink" Target="mailto:Olegs.Jerofejevs@vid.gov.lv"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albina.saar@emta.e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ari.arola@tulli.fi" TargetMode="External"/><Relationship Id="rId17" Type="http://schemas.openxmlformats.org/officeDocument/2006/relationships/hyperlink" Target="mailto:dezsi.zsolt@nav.gov.hu" TargetMode="External"/><Relationship Id="rId25" Type="http://schemas.openxmlformats.org/officeDocument/2006/relationships/hyperlink" Target="mailto:maciej.kopacz@mf.gov.pl" TargetMode="External"/><Relationship Id="rId33" Type="http://schemas.openxmlformats.org/officeDocument/2006/relationships/hyperlink" Target="https://www.gov.ie/en/publication/3a698-eu-digital-covid-certificate/"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elina.cirule@vid.gov.lv" TargetMode="External"/><Relationship Id="rId20" Type="http://schemas.openxmlformats.org/officeDocument/2006/relationships/hyperlink" Target="mailto:alar.leitaru@emta.ee" TargetMode="External"/><Relationship Id="rId29" Type="http://schemas.openxmlformats.org/officeDocument/2006/relationships/hyperlink" Target="mailto:dezsi.zsolt@nav.gov.h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zsi.zsolt@nav.gov.hu" TargetMode="External"/><Relationship Id="rId24" Type="http://schemas.openxmlformats.org/officeDocument/2006/relationships/hyperlink" Target="mailto:szabo.andrea_2@nav.gov.hu" TargetMode="External"/><Relationship Id="rId32" Type="http://schemas.openxmlformats.org/officeDocument/2006/relationships/hyperlink" Target="https://konzuliszolgalat.kormany.hu/en"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saki.jeno@nav.gov.hu" TargetMode="External"/><Relationship Id="rId23" Type="http://schemas.openxmlformats.org/officeDocument/2006/relationships/hyperlink" Target="mailto:anthony.suto@carina.hr" TargetMode="External"/><Relationship Id="rId28" Type="http://schemas.openxmlformats.org/officeDocument/2006/relationships/hyperlink" Target="mailto:hanna-kaisa.mikkonen@tulli.fi" TargetMode="External"/><Relationship Id="rId36" Type="http://schemas.openxmlformats.org/officeDocument/2006/relationships/footer" Target="footer1.xml"/><Relationship Id="rId10" Type="http://schemas.openxmlformats.org/officeDocument/2006/relationships/hyperlink" Target="mailto:cooperation@emta.ee" TargetMode="External"/><Relationship Id="rId19" Type="http://schemas.openxmlformats.org/officeDocument/2006/relationships/hyperlink" Target="mailto:allan.pent@emta.ee" TargetMode="External"/><Relationship Id="rId31" Type="http://schemas.openxmlformats.org/officeDocument/2006/relationships/hyperlink" Target="http://www.police.hu/en/content/information-on-general-rules-of-border-crossing" TargetMode="External"/><Relationship Id="rId4" Type="http://schemas.openxmlformats.org/officeDocument/2006/relationships/settings" Target="settings.xml"/><Relationship Id="rId9" Type="http://schemas.openxmlformats.org/officeDocument/2006/relationships/hyperlink" Target="https://artszeged.accenthotels.com/hu" TargetMode="External"/><Relationship Id="rId14" Type="http://schemas.openxmlformats.org/officeDocument/2006/relationships/hyperlink" Target="mailto:toth.tamas_11@nav.gov.hu" TargetMode="External"/><Relationship Id="rId22" Type="http://schemas.openxmlformats.org/officeDocument/2006/relationships/hyperlink" Target="mailto:Mario.Premec@carina.hr" TargetMode="External"/><Relationship Id="rId27" Type="http://schemas.openxmlformats.org/officeDocument/2006/relationships/hyperlink" Target="mailto:Aleksandrs.Krumpans@vid.gov.lv" TargetMode="External"/><Relationship Id="rId30" Type="http://schemas.openxmlformats.org/officeDocument/2006/relationships/hyperlink" Target="mailto:soltesz.petra@nav.gov.hu"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3FD86-8503-49F9-B09E-470FB2930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2072</Words>
  <Characters>13469</Characters>
  <Application>Microsoft Office Word</Application>
  <DocSecurity>0</DocSecurity>
  <Lines>112</Lines>
  <Paragraphs>31</Paragraphs>
  <ScaleCrop>false</ScaleCrop>
  <HeadingPairs>
    <vt:vector size="6" baseType="variant">
      <vt:variant>
        <vt:lpstr>Cím</vt:lpstr>
      </vt:variant>
      <vt:variant>
        <vt:i4>1</vt:i4>
      </vt:variant>
      <vt:variant>
        <vt:lpstr>Tytuł</vt:lpstr>
      </vt:variant>
      <vt:variant>
        <vt:i4>1</vt:i4>
      </vt:variant>
      <vt:variant>
        <vt:lpstr>Title</vt:lpstr>
      </vt:variant>
      <vt:variant>
        <vt:i4>1</vt:i4>
      </vt:variant>
    </vt:vector>
  </HeadingPairs>
  <TitlesOfParts>
    <vt:vector size="3" baseType="lpstr">
      <vt:lpstr>Report Template</vt:lpstr>
      <vt:lpstr>Report Template</vt:lpstr>
      <vt:lpstr>Report Template</vt:lpstr>
    </vt:vector>
  </TitlesOfParts>
  <Company>EASA</Company>
  <LinksUpToDate>false</LinksUpToDate>
  <CharactersWithSpaces>15510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Leelo Kilg</dc:creator>
  <cp:lastModifiedBy>Dr. Dézsi Zsolt</cp:lastModifiedBy>
  <cp:revision>4</cp:revision>
  <cp:lastPrinted>2016-11-17T16:32:00Z</cp:lastPrinted>
  <dcterms:created xsi:type="dcterms:W3CDTF">2021-09-01T12:20:00Z</dcterms:created>
  <dcterms:modified xsi:type="dcterms:W3CDTF">2021-09-01T12:40:00Z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ID">
    <vt:lpwstr>E.T004-01</vt:lpwstr>
  </property>
  <property fmtid="{D5CDD505-2E9C-101B-9397-08002B2CF9AE}" pid="3" name="ContentType">
    <vt:lpwstr>Document</vt:lpwstr>
  </property>
  <property fmtid="{D5CDD505-2E9C-101B-9397-08002B2CF9AE}" pid="4" name="Creation Date">
    <vt:lpwstr>2009-02-11T11:30:00Z</vt:lpwstr>
  </property>
  <property fmtid="{D5CDD505-2E9C-101B-9397-08002B2CF9AE}" pid="5" name="Process Code">
    <vt:lpwstr>Document Management</vt:lpwstr>
  </property>
  <property fmtid="{D5CDD505-2E9C-101B-9397-08002B2CF9AE}" pid="6" name="Subject">
    <vt:lpwstr/>
  </property>
  <property fmtid="{D5CDD505-2E9C-101B-9397-08002B2CF9AE}" pid="7" name="Keywords">
    <vt:lpwstr/>
  </property>
  <property fmtid="{D5CDD505-2E9C-101B-9397-08002B2CF9AE}" pid="8" name="_Author">
    <vt:lpwstr>RHA</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ategory">
    <vt:lpwstr>28</vt:lpwstr>
  </property>
</Properties>
</file>